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E266D" w14:textId="77777777" w:rsidR="008702F8" w:rsidRDefault="008702F8">
      <w:pPr>
        <w:rPr>
          <w:rFonts w:ascii="Times New Roman" w:hAnsi="Times New Roman"/>
        </w:rPr>
      </w:pPr>
    </w:p>
    <w:p w14:paraId="4394E53C" w14:textId="6B89D808" w:rsidR="004D33AC" w:rsidRPr="004D33AC" w:rsidRDefault="004D33AC" w:rsidP="000F262E">
      <w:pPr>
        <w:jc w:val="right"/>
        <w:rPr>
          <w:rFonts w:ascii="Times New Roman" w:eastAsia="Times New Roman" w:hAnsi="Times New Roman" w:cs="Times New Roman"/>
          <w:b/>
          <w:kern w:val="0"/>
          <w:lang w:eastAsia="ru-RU" w:bidi="ar-SA"/>
        </w:rPr>
      </w:pPr>
      <w:r>
        <w:rPr>
          <w:rFonts w:ascii="Times New Roman" w:hAnsi="Times New Roman"/>
          <w:b/>
          <w:bCs/>
        </w:rPr>
        <w:t xml:space="preserve">                                                                                                                  </w:t>
      </w:r>
      <w:r w:rsidRPr="004D33AC">
        <w:rPr>
          <w:rFonts w:ascii="Times New Roman" w:eastAsia="Times New Roman" w:hAnsi="Times New Roman" w:cs="Times New Roman"/>
          <w:b/>
          <w:kern w:val="0"/>
          <w:lang w:eastAsia="ru-RU" w:bidi="ar-SA"/>
        </w:rPr>
        <w:t xml:space="preserve">Приложение </w:t>
      </w:r>
      <w:r w:rsidR="000F262E">
        <w:rPr>
          <w:rFonts w:ascii="Times New Roman" w:eastAsia="Times New Roman" w:hAnsi="Times New Roman" w:cs="Times New Roman"/>
          <w:b/>
          <w:kern w:val="0"/>
          <w:lang w:eastAsia="ru-RU" w:bidi="ar-SA"/>
        </w:rPr>
        <w:t>1.37</w:t>
      </w:r>
    </w:p>
    <w:p w14:paraId="422B0D22" w14:textId="77777777" w:rsidR="004D33AC" w:rsidRPr="004D33AC" w:rsidRDefault="004D33AC" w:rsidP="000F262E">
      <w:pPr>
        <w:suppressAutoHyphens w:val="0"/>
        <w:spacing w:line="276" w:lineRule="auto"/>
        <w:jc w:val="right"/>
        <w:rPr>
          <w:rFonts w:ascii="Times New Roman" w:eastAsia="Times New Roman" w:hAnsi="Times New Roman" w:cs="Times New Roman"/>
          <w:b/>
          <w:kern w:val="0"/>
          <w:lang w:eastAsia="ru-RU" w:bidi="ar-SA"/>
        </w:rPr>
      </w:pPr>
      <w:r w:rsidRPr="004D33AC">
        <w:rPr>
          <w:rFonts w:ascii="Times New Roman" w:eastAsia="Times New Roman" w:hAnsi="Times New Roman" w:cs="Times New Roman"/>
          <w:kern w:val="0"/>
          <w:lang w:eastAsia="ru-RU" w:bidi="ar-SA"/>
        </w:rPr>
        <w:t>к ОПОП по специальности</w:t>
      </w:r>
      <w:r w:rsidRPr="004D33AC">
        <w:rPr>
          <w:rFonts w:ascii="Times New Roman" w:eastAsia="Times New Roman" w:hAnsi="Times New Roman" w:cs="Times New Roman"/>
          <w:b/>
          <w:kern w:val="0"/>
          <w:lang w:eastAsia="ru-RU" w:bidi="ar-SA"/>
        </w:rPr>
        <w:t xml:space="preserve"> </w:t>
      </w:r>
    </w:p>
    <w:p w14:paraId="08A39F21" w14:textId="60EEA00B" w:rsidR="00AA6040" w:rsidRPr="000067CA" w:rsidRDefault="00AA6040" w:rsidP="000F262E">
      <w:pPr>
        <w:suppressAutoHyphens w:val="0"/>
        <w:spacing w:line="276" w:lineRule="auto"/>
        <w:jc w:val="center"/>
        <w:rPr>
          <w:rFonts w:ascii="Times New Roman" w:eastAsia="Times New Roman" w:hAnsi="Times New Roman" w:cs="Times New Roman"/>
          <w:b/>
          <w:kern w:val="0"/>
          <w:lang w:eastAsia="ru-RU" w:bidi="ar-SA"/>
        </w:rPr>
      </w:pPr>
      <w:r>
        <w:rPr>
          <w:rFonts w:ascii="Times New Roman" w:eastAsia="Times New Roman" w:hAnsi="Times New Roman" w:cs="Times New Roman"/>
          <w:lang w:eastAsia="ru-RU"/>
        </w:rPr>
        <w:t xml:space="preserve">                                 </w:t>
      </w:r>
      <w:r w:rsidR="000067CA">
        <w:rPr>
          <w:rFonts w:ascii="Times New Roman" w:eastAsia="Times New Roman" w:hAnsi="Times New Roman" w:cs="Times New Roman"/>
          <w:lang w:eastAsia="ru-RU"/>
        </w:rPr>
        <w:t xml:space="preserve">                         </w:t>
      </w:r>
      <w:r w:rsidRPr="000067CA">
        <w:rPr>
          <w:rFonts w:ascii="Times New Roman" w:eastAsia="Times New Roman" w:hAnsi="Times New Roman" w:cs="Times New Roman"/>
          <w:b/>
          <w:lang w:eastAsia="ru-RU"/>
        </w:rPr>
        <w:t>40.02.01 Право и организация социального обеспечения</w:t>
      </w:r>
      <w:r w:rsidRPr="000067CA">
        <w:rPr>
          <w:rFonts w:ascii="Times New Roman" w:eastAsia="Times New Roman" w:hAnsi="Times New Roman" w:cs="Times New Roman"/>
          <w:b/>
          <w:kern w:val="0"/>
          <w:lang w:eastAsia="ru-RU" w:bidi="ar-SA"/>
        </w:rPr>
        <w:t xml:space="preserve"> </w:t>
      </w:r>
    </w:p>
    <w:p w14:paraId="081C7D4C" w14:textId="77777777" w:rsidR="00AA6040" w:rsidRDefault="00AA6040" w:rsidP="004D33AC">
      <w:pPr>
        <w:suppressAutoHyphens w:val="0"/>
        <w:spacing w:line="276" w:lineRule="auto"/>
        <w:jc w:val="center"/>
        <w:rPr>
          <w:rFonts w:ascii="Times New Roman" w:eastAsia="Times New Roman" w:hAnsi="Times New Roman" w:cs="Times New Roman"/>
          <w:kern w:val="0"/>
          <w:lang w:eastAsia="ru-RU" w:bidi="ar-SA"/>
        </w:rPr>
      </w:pPr>
    </w:p>
    <w:p w14:paraId="47FF8AF3" w14:textId="77777777" w:rsidR="00AA6040" w:rsidRDefault="00AA6040" w:rsidP="004D33AC">
      <w:pPr>
        <w:suppressAutoHyphens w:val="0"/>
        <w:spacing w:line="276" w:lineRule="auto"/>
        <w:jc w:val="center"/>
        <w:rPr>
          <w:rFonts w:ascii="Times New Roman" w:eastAsia="Times New Roman" w:hAnsi="Times New Roman" w:cs="Times New Roman"/>
          <w:kern w:val="0"/>
          <w:lang w:eastAsia="ru-RU" w:bidi="ar-SA"/>
        </w:rPr>
      </w:pPr>
    </w:p>
    <w:p w14:paraId="31826AEA" w14:textId="77777777" w:rsidR="00AA6040" w:rsidRDefault="00AA6040" w:rsidP="004D33AC">
      <w:pPr>
        <w:suppressAutoHyphens w:val="0"/>
        <w:spacing w:line="276" w:lineRule="auto"/>
        <w:jc w:val="center"/>
        <w:rPr>
          <w:rFonts w:ascii="Times New Roman" w:eastAsia="Times New Roman" w:hAnsi="Times New Roman" w:cs="Times New Roman"/>
          <w:kern w:val="0"/>
          <w:lang w:eastAsia="ru-RU" w:bidi="ar-SA"/>
        </w:rPr>
      </w:pPr>
    </w:p>
    <w:p w14:paraId="734C564A" w14:textId="77777777" w:rsidR="00AA6040" w:rsidRDefault="00AA6040" w:rsidP="004D33AC">
      <w:pPr>
        <w:suppressAutoHyphens w:val="0"/>
        <w:spacing w:line="276" w:lineRule="auto"/>
        <w:jc w:val="center"/>
        <w:rPr>
          <w:rFonts w:ascii="Times New Roman" w:eastAsia="Times New Roman" w:hAnsi="Times New Roman" w:cs="Times New Roman"/>
          <w:kern w:val="0"/>
          <w:lang w:eastAsia="ru-RU" w:bidi="ar-SA"/>
        </w:rPr>
      </w:pPr>
    </w:p>
    <w:p w14:paraId="5297596E" w14:textId="77777777" w:rsidR="00AA6040" w:rsidRDefault="00AA6040" w:rsidP="004D33AC">
      <w:pPr>
        <w:suppressAutoHyphens w:val="0"/>
        <w:spacing w:line="276" w:lineRule="auto"/>
        <w:jc w:val="center"/>
        <w:rPr>
          <w:rFonts w:ascii="Times New Roman" w:eastAsia="Times New Roman" w:hAnsi="Times New Roman" w:cs="Times New Roman"/>
          <w:kern w:val="0"/>
          <w:lang w:eastAsia="ru-RU" w:bidi="ar-SA"/>
        </w:rPr>
      </w:pPr>
    </w:p>
    <w:p w14:paraId="134EB73E" w14:textId="77777777" w:rsidR="00AA6040" w:rsidRDefault="00AA6040" w:rsidP="004D33AC">
      <w:pPr>
        <w:suppressAutoHyphens w:val="0"/>
        <w:spacing w:line="276" w:lineRule="auto"/>
        <w:jc w:val="center"/>
        <w:rPr>
          <w:rFonts w:ascii="Times New Roman" w:eastAsia="Times New Roman" w:hAnsi="Times New Roman" w:cs="Times New Roman"/>
          <w:kern w:val="0"/>
          <w:lang w:eastAsia="ru-RU" w:bidi="ar-SA"/>
        </w:rPr>
      </w:pPr>
    </w:p>
    <w:p w14:paraId="4DD876AD" w14:textId="77777777" w:rsidR="004D33AC" w:rsidRPr="004D33AC" w:rsidRDefault="004D33AC" w:rsidP="004D33AC">
      <w:pPr>
        <w:suppressAutoHyphens w:val="0"/>
        <w:spacing w:line="276" w:lineRule="auto"/>
        <w:jc w:val="center"/>
        <w:rPr>
          <w:rFonts w:ascii="Times New Roman" w:eastAsia="Times New Roman" w:hAnsi="Times New Roman" w:cs="Times New Roman"/>
          <w:kern w:val="0"/>
          <w:lang w:eastAsia="ru-RU" w:bidi="ar-SA"/>
        </w:rPr>
      </w:pPr>
      <w:r w:rsidRPr="004D33AC">
        <w:rPr>
          <w:rFonts w:ascii="Times New Roman" w:eastAsia="Times New Roman" w:hAnsi="Times New Roman" w:cs="Times New Roman"/>
          <w:kern w:val="0"/>
          <w:lang w:eastAsia="ru-RU" w:bidi="ar-SA"/>
        </w:rPr>
        <w:t>Министерство образования Московской области</w:t>
      </w:r>
    </w:p>
    <w:p w14:paraId="044DAAAF" w14:textId="77777777" w:rsidR="004D33AC" w:rsidRPr="004D33AC" w:rsidRDefault="004D33AC" w:rsidP="004D33AC">
      <w:pPr>
        <w:suppressAutoHyphens w:val="0"/>
        <w:jc w:val="center"/>
        <w:rPr>
          <w:rFonts w:ascii="Times New Roman" w:eastAsia="Calibri" w:hAnsi="Times New Roman" w:cs="Times New Roman"/>
          <w:kern w:val="0"/>
          <w:lang w:eastAsia="en-US" w:bidi="ar-SA"/>
        </w:rPr>
      </w:pPr>
      <w:r w:rsidRPr="004D33AC">
        <w:rPr>
          <w:rFonts w:ascii="Times New Roman" w:eastAsia="Calibri" w:hAnsi="Times New Roman" w:cs="Times New Roman"/>
          <w:kern w:val="0"/>
          <w:lang w:eastAsia="en-US" w:bidi="ar-SA"/>
        </w:rPr>
        <w:t xml:space="preserve">Государственное бюджетное профессиональное образовательное учреждение </w:t>
      </w:r>
    </w:p>
    <w:p w14:paraId="3299BB44" w14:textId="77777777" w:rsidR="004D33AC" w:rsidRPr="004D33AC" w:rsidRDefault="004D33AC" w:rsidP="004D33AC">
      <w:pPr>
        <w:suppressAutoHyphens w:val="0"/>
        <w:jc w:val="center"/>
        <w:rPr>
          <w:rFonts w:ascii="Times New Roman" w:eastAsia="Calibri" w:hAnsi="Times New Roman" w:cs="Times New Roman"/>
          <w:kern w:val="0"/>
          <w:lang w:eastAsia="en-US" w:bidi="ar-SA"/>
        </w:rPr>
      </w:pPr>
      <w:r w:rsidRPr="004D33AC">
        <w:rPr>
          <w:rFonts w:ascii="Times New Roman" w:eastAsia="Calibri" w:hAnsi="Times New Roman" w:cs="Times New Roman"/>
          <w:kern w:val="0"/>
          <w:lang w:eastAsia="en-US" w:bidi="ar-SA"/>
        </w:rPr>
        <w:t>Московской области</w:t>
      </w:r>
    </w:p>
    <w:p w14:paraId="4EB1E250" w14:textId="77777777" w:rsidR="004D33AC" w:rsidRPr="004D33AC" w:rsidRDefault="004D33AC" w:rsidP="004D33AC">
      <w:pPr>
        <w:suppressAutoHyphens w:val="0"/>
        <w:jc w:val="center"/>
        <w:rPr>
          <w:rFonts w:ascii="Times New Roman" w:eastAsia="Calibri" w:hAnsi="Times New Roman" w:cs="Times New Roman"/>
          <w:kern w:val="0"/>
          <w:lang w:eastAsia="en-US" w:bidi="ar-SA"/>
        </w:rPr>
      </w:pPr>
      <w:r w:rsidRPr="004D33AC">
        <w:rPr>
          <w:rFonts w:ascii="Times New Roman" w:eastAsia="Calibri" w:hAnsi="Times New Roman" w:cs="Times New Roman"/>
          <w:kern w:val="0"/>
          <w:lang w:eastAsia="en-US" w:bidi="ar-SA"/>
        </w:rPr>
        <w:t>«Воскресенский колледж»</w:t>
      </w:r>
    </w:p>
    <w:p w14:paraId="19440343" w14:textId="77777777" w:rsidR="004D33AC" w:rsidRPr="004D33AC" w:rsidRDefault="004D33AC" w:rsidP="004D33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rPr>
          <w:rFonts w:ascii="Times New Roman" w:eastAsia="Times New Roman" w:hAnsi="Times New Roman" w:cs="Times New Roman"/>
          <w:caps/>
          <w:kern w:val="0"/>
          <w:lang w:eastAsia="ru-RU" w:bidi="ar-SA"/>
        </w:rPr>
      </w:pPr>
    </w:p>
    <w:p w14:paraId="613DDFE7" w14:textId="77777777" w:rsidR="004D33AC" w:rsidRPr="004D33AC" w:rsidRDefault="004D33AC" w:rsidP="004D33AC">
      <w:pPr>
        <w:suppressAutoHyphens w:val="0"/>
        <w:spacing w:line="276" w:lineRule="auto"/>
        <w:jc w:val="center"/>
        <w:rPr>
          <w:rFonts w:ascii="Times New Roman" w:eastAsia="Times New Roman" w:hAnsi="Times New Roman" w:cs="Times New Roman"/>
          <w:kern w:val="0"/>
          <w:lang w:eastAsia="ru-RU" w:bidi="ar-SA"/>
        </w:rPr>
      </w:pPr>
    </w:p>
    <w:p w14:paraId="1DC39476" w14:textId="77777777" w:rsidR="004D33AC" w:rsidRPr="004D33AC" w:rsidRDefault="004D33AC" w:rsidP="004D33AC">
      <w:pPr>
        <w:suppressAutoHyphens w:val="0"/>
        <w:spacing w:line="276" w:lineRule="auto"/>
        <w:jc w:val="center"/>
        <w:rPr>
          <w:rFonts w:ascii="Times New Roman" w:eastAsia="Times New Roman" w:hAnsi="Times New Roman" w:cs="Times New Roman"/>
          <w:kern w:val="0"/>
          <w:lang w:eastAsia="ru-RU" w:bidi="ar-SA"/>
        </w:rPr>
      </w:pPr>
    </w:p>
    <w:p w14:paraId="2F3F1A2C" w14:textId="77777777" w:rsidR="008702F8" w:rsidRDefault="008702F8" w:rsidP="004D33AC">
      <w:pPr>
        <w:jc w:val="center"/>
        <w:rPr>
          <w:rFonts w:ascii="Times New Roman" w:hAnsi="Times New Roman"/>
        </w:rPr>
      </w:pPr>
      <w:bookmarkStart w:id="0" w:name="_GoBack"/>
      <w:bookmarkEnd w:id="0"/>
    </w:p>
    <w:tbl>
      <w:tblPr>
        <w:tblW w:w="0" w:type="auto"/>
        <w:tblInd w:w="4503" w:type="dxa"/>
        <w:tblLook w:val="04A0" w:firstRow="1" w:lastRow="0" w:firstColumn="1" w:lastColumn="0" w:noHBand="0" w:noVBand="1"/>
      </w:tblPr>
      <w:tblGrid>
        <w:gridCol w:w="5135"/>
      </w:tblGrid>
      <w:tr w:rsidR="000F262E" w:rsidRPr="000F262E" w14:paraId="5C1C823E" w14:textId="77777777" w:rsidTr="00DE44EE">
        <w:tc>
          <w:tcPr>
            <w:tcW w:w="5528" w:type="dxa"/>
            <w:hideMark/>
          </w:tcPr>
          <w:p w14:paraId="74EBD429" w14:textId="77777777" w:rsidR="000F262E" w:rsidRPr="000F262E" w:rsidRDefault="000F262E" w:rsidP="000F262E">
            <w:pPr>
              <w:suppressAutoHyphens w:val="0"/>
              <w:jc w:val="right"/>
              <w:rPr>
                <w:rFonts w:ascii="Times New Roman" w:eastAsia="Times New Roman" w:hAnsi="Times New Roman" w:cs="Times New Roman"/>
                <w:kern w:val="0"/>
                <w:lang w:eastAsia="ru-RU" w:bidi="ar-SA"/>
              </w:rPr>
            </w:pPr>
            <w:r w:rsidRPr="000F262E">
              <w:rPr>
                <w:rFonts w:ascii="Times New Roman" w:eastAsia="Times New Roman" w:hAnsi="Times New Roman" w:cs="Times New Roman"/>
                <w:kern w:val="0"/>
                <w:lang w:eastAsia="ru-RU" w:bidi="ar-SA"/>
              </w:rPr>
              <w:t>Утверждена приказом</w:t>
            </w:r>
            <w:r w:rsidRPr="000F262E">
              <w:rPr>
                <w:rFonts w:ascii="Times New Roman" w:eastAsia="Times New Roman" w:hAnsi="Times New Roman" w:cs="Times New Roman"/>
                <w:kern w:val="0"/>
                <w:lang w:bidi="ar-SA"/>
              </w:rPr>
              <w:t xml:space="preserve"> </w:t>
            </w:r>
            <w:r w:rsidRPr="000F262E">
              <w:rPr>
                <w:rFonts w:ascii="Times New Roman" w:eastAsia="Times New Roman" w:hAnsi="Times New Roman" w:cs="Times New Roman"/>
                <w:kern w:val="0"/>
                <w:lang w:eastAsia="ru-RU" w:bidi="ar-SA"/>
              </w:rPr>
              <w:t>директора</w:t>
            </w:r>
          </w:p>
          <w:p w14:paraId="163721E8" w14:textId="77777777" w:rsidR="000F262E" w:rsidRPr="000F262E" w:rsidRDefault="000F262E" w:rsidP="000F262E">
            <w:pPr>
              <w:suppressAutoHyphens w:val="0"/>
              <w:jc w:val="right"/>
              <w:rPr>
                <w:rFonts w:ascii="Times New Roman" w:eastAsia="Times New Roman" w:hAnsi="Times New Roman" w:cs="Times New Roman"/>
                <w:kern w:val="0"/>
                <w:highlight w:val="yellow"/>
                <w:lang w:eastAsia="ru-RU" w:bidi="ar-SA"/>
              </w:rPr>
            </w:pPr>
            <w:r w:rsidRPr="000F262E">
              <w:rPr>
                <w:rFonts w:ascii="Times New Roman" w:eastAsia="Times New Roman" w:hAnsi="Times New Roman" w:cs="Times New Roman"/>
                <w:kern w:val="0"/>
                <w:lang w:eastAsia="ru-RU" w:bidi="ar-SA"/>
              </w:rPr>
              <w:t xml:space="preserve">            ГБПОУ МО «Воскресенский колледж»</w:t>
            </w:r>
          </w:p>
        </w:tc>
      </w:tr>
      <w:tr w:rsidR="000F262E" w:rsidRPr="000F262E" w14:paraId="1A9FE784" w14:textId="77777777" w:rsidTr="00DE44EE">
        <w:tc>
          <w:tcPr>
            <w:tcW w:w="5528" w:type="dxa"/>
            <w:hideMark/>
          </w:tcPr>
          <w:p w14:paraId="4CBD70DF" w14:textId="77777777" w:rsidR="000F262E" w:rsidRPr="000F262E" w:rsidRDefault="000F262E" w:rsidP="000F262E">
            <w:pPr>
              <w:suppressAutoHyphens w:val="0"/>
              <w:jc w:val="right"/>
              <w:rPr>
                <w:rFonts w:ascii="Times New Roman" w:eastAsia="Times New Roman" w:hAnsi="Times New Roman" w:cs="Times New Roman"/>
                <w:kern w:val="0"/>
                <w:lang w:eastAsia="ru-RU" w:bidi="ar-SA"/>
              </w:rPr>
            </w:pPr>
            <w:r w:rsidRPr="000F262E">
              <w:rPr>
                <w:rFonts w:ascii="Times New Roman" w:eastAsia="Times New Roman" w:hAnsi="Times New Roman" w:cs="Times New Roman"/>
                <w:kern w:val="0"/>
                <w:lang w:eastAsia="ru-RU" w:bidi="ar-SA"/>
              </w:rPr>
              <w:t>№ 160-о от 28.08.2023 г.</w:t>
            </w:r>
          </w:p>
        </w:tc>
      </w:tr>
    </w:tbl>
    <w:p w14:paraId="22DBCDF2" w14:textId="77777777" w:rsidR="008702F8" w:rsidRDefault="008702F8">
      <w:pPr>
        <w:rPr>
          <w:rFonts w:ascii="Times New Roman" w:hAnsi="Times New Roman"/>
        </w:rPr>
      </w:pPr>
    </w:p>
    <w:p w14:paraId="65788D16" w14:textId="77777777" w:rsidR="008702F8" w:rsidRDefault="008702F8">
      <w:pPr>
        <w:rPr>
          <w:rFonts w:ascii="Times New Roman" w:hAnsi="Times New Roman"/>
        </w:rPr>
      </w:pPr>
    </w:p>
    <w:p w14:paraId="5CC96C77" w14:textId="77777777" w:rsidR="008702F8" w:rsidRDefault="008702F8">
      <w:pPr>
        <w:rPr>
          <w:rFonts w:ascii="Times New Roman" w:hAnsi="Times New Roman"/>
        </w:rPr>
      </w:pPr>
    </w:p>
    <w:p w14:paraId="36530B84" w14:textId="77777777" w:rsidR="008702F8" w:rsidRDefault="008702F8">
      <w:pPr>
        <w:rPr>
          <w:rFonts w:ascii="Times New Roman" w:hAnsi="Times New Roman"/>
        </w:rPr>
      </w:pPr>
    </w:p>
    <w:p w14:paraId="2AED8B37" w14:textId="77777777" w:rsidR="008702F8" w:rsidRDefault="008702F8">
      <w:pPr>
        <w:rPr>
          <w:rFonts w:ascii="Times New Roman" w:hAnsi="Times New Roman"/>
        </w:rPr>
      </w:pPr>
    </w:p>
    <w:p w14:paraId="760282A9" w14:textId="77777777" w:rsidR="008702F8" w:rsidRDefault="008702F8">
      <w:pPr>
        <w:rPr>
          <w:rFonts w:ascii="Times New Roman" w:hAnsi="Times New Roman"/>
        </w:rPr>
      </w:pPr>
    </w:p>
    <w:p w14:paraId="595B8AC0" w14:textId="77777777" w:rsidR="008702F8" w:rsidRDefault="008702F8">
      <w:pPr>
        <w:rPr>
          <w:rFonts w:ascii="Times New Roman" w:hAnsi="Times New Roman"/>
        </w:rPr>
      </w:pPr>
    </w:p>
    <w:p w14:paraId="27E6BD3F" w14:textId="77777777" w:rsidR="008702F8" w:rsidRDefault="008702F8">
      <w:pPr>
        <w:rPr>
          <w:rFonts w:ascii="Times New Roman" w:hAnsi="Times New Roman"/>
        </w:rPr>
      </w:pPr>
    </w:p>
    <w:p w14:paraId="59F6D707" w14:textId="77777777" w:rsidR="008702F8" w:rsidRDefault="00B1403B">
      <w:pPr>
        <w:jc w:val="center"/>
      </w:pPr>
      <w:r>
        <w:rPr>
          <w:rFonts w:ascii="Times New Roman" w:hAnsi="Times New Roman"/>
        </w:rPr>
        <w:t>РАБОЧАЯ ПРОГРАММА УЧЕБНОЙ ДИСЦИПЛИНЫ</w:t>
      </w:r>
    </w:p>
    <w:p w14:paraId="6DA409C6" w14:textId="77777777" w:rsidR="008702F8" w:rsidRDefault="008702F8">
      <w:pPr>
        <w:jc w:val="center"/>
        <w:rPr>
          <w:rFonts w:ascii="Times New Roman" w:hAnsi="Times New Roman"/>
        </w:rPr>
      </w:pPr>
    </w:p>
    <w:p w14:paraId="4917CFCA" w14:textId="77777777" w:rsidR="00B524F6" w:rsidRPr="001C657C" w:rsidRDefault="00B524F6" w:rsidP="00B524F6">
      <w:pPr>
        <w:shd w:val="clear" w:color="auto" w:fill="FFFFFF"/>
        <w:spacing w:line="360" w:lineRule="auto"/>
        <w:rPr>
          <w:rFonts w:ascii="Times New Roman" w:hAnsi="Times New Roman"/>
        </w:rPr>
      </w:pPr>
      <w:r>
        <w:rPr>
          <w:rFonts w:ascii="Times New Roman" w:hAnsi="Times New Roman"/>
        </w:rPr>
        <w:t xml:space="preserve">                                   </w:t>
      </w:r>
      <w:r w:rsidR="004D33AC">
        <w:rPr>
          <w:rFonts w:ascii="Times New Roman" w:hAnsi="Times New Roman"/>
        </w:rPr>
        <w:t xml:space="preserve"> </w:t>
      </w:r>
      <w:bookmarkStart w:id="1" w:name="_Hlk82338983"/>
      <w:r>
        <w:rPr>
          <w:rFonts w:ascii="Times New Roman" w:hAnsi="Times New Roman"/>
          <w:caps/>
        </w:rPr>
        <w:t>ОП.1</w:t>
      </w:r>
      <w:r w:rsidR="00AA6040">
        <w:rPr>
          <w:rFonts w:ascii="Times New Roman" w:hAnsi="Times New Roman"/>
          <w:caps/>
        </w:rPr>
        <w:t>5</w:t>
      </w:r>
      <w:r>
        <w:rPr>
          <w:rFonts w:ascii="Times New Roman" w:hAnsi="Times New Roman"/>
          <w:caps/>
        </w:rPr>
        <w:t xml:space="preserve"> безопасность</w:t>
      </w:r>
      <w:r w:rsidRPr="001C657C">
        <w:rPr>
          <w:rFonts w:ascii="Times New Roman" w:hAnsi="Times New Roman"/>
          <w:caps/>
        </w:rPr>
        <w:t xml:space="preserve"> жизнедеятельности</w:t>
      </w:r>
    </w:p>
    <w:bookmarkEnd w:id="1"/>
    <w:p w14:paraId="318B50B9" w14:textId="77777777" w:rsidR="008702F8" w:rsidRDefault="008702F8">
      <w:pPr>
        <w:rPr>
          <w:rFonts w:ascii="Times New Roman" w:hAnsi="Times New Roman"/>
        </w:rPr>
      </w:pPr>
    </w:p>
    <w:p w14:paraId="48A4A8F7" w14:textId="77777777" w:rsidR="008702F8" w:rsidRDefault="008702F8">
      <w:pPr>
        <w:rPr>
          <w:rFonts w:ascii="Times New Roman" w:hAnsi="Times New Roman"/>
        </w:rPr>
      </w:pPr>
    </w:p>
    <w:p w14:paraId="6FF2EAD0" w14:textId="77777777" w:rsidR="008702F8" w:rsidRDefault="008702F8">
      <w:pPr>
        <w:rPr>
          <w:rFonts w:ascii="Times New Roman" w:hAnsi="Times New Roman"/>
        </w:rPr>
      </w:pPr>
    </w:p>
    <w:p w14:paraId="55271AA8" w14:textId="77777777" w:rsidR="008702F8" w:rsidRDefault="008702F8">
      <w:pPr>
        <w:rPr>
          <w:rFonts w:ascii="Times New Roman" w:hAnsi="Times New Roman"/>
        </w:rPr>
      </w:pPr>
    </w:p>
    <w:p w14:paraId="58368ADA" w14:textId="77777777" w:rsidR="008702F8" w:rsidRDefault="008702F8">
      <w:pPr>
        <w:rPr>
          <w:rFonts w:ascii="Times New Roman" w:hAnsi="Times New Roman"/>
        </w:rPr>
      </w:pPr>
    </w:p>
    <w:p w14:paraId="3F79B5A5" w14:textId="77777777" w:rsidR="008702F8" w:rsidRDefault="008702F8">
      <w:pPr>
        <w:rPr>
          <w:rFonts w:ascii="Times New Roman" w:hAnsi="Times New Roman"/>
        </w:rPr>
      </w:pPr>
    </w:p>
    <w:p w14:paraId="3B3A5CB9" w14:textId="77777777" w:rsidR="008702F8" w:rsidRDefault="008702F8">
      <w:pPr>
        <w:rPr>
          <w:rFonts w:ascii="Times New Roman" w:hAnsi="Times New Roman"/>
        </w:rPr>
      </w:pPr>
    </w:p>
    <w:p w14:paraId="4904009F" w14:textId="77777777" w:rsidR="008702F8" w:rsidRDefault="008702F8">
      <w:pPr>
        <w:rPr>
          <w:rFonts w:ascii="Times New Roman" w:hAnsi="Times New Roman"/>
        </w:rPr>
      </w:pPr>
    </w:p>
    <w:p w14:paraId="39989E51" w14:textId="77777777" w:rsidR="008702F8" w:rsidRDefault="008702F8">
      <w:pPr>
        <w:rPr>
          <w:rFonts w:ascii="Times New Roman" w:hAnsi="Times New Roman"/>
        </w:rPr>
      </w:pPr>
    </w:p>
    <w:p w14:paraId="2EFE5900" w14:textId="77777777" w:rsidR="008702F8" w:rsidRDefault="008702F8">
      <w:pPr>
        <w:rPr>
          <w:rFonts w:ascii="Times New Roman" w:hAnsi="Times New Roman"/>
        </w:rPr>
      </w:pPr>
    </w:p>
    <w:p w14:paraId="6EA92B17" w14:textId="77777777" w:rsidR="008702F8" w:rsidRDefault="008702F8">
      <w:pPr>
        <w:rPr>
          <w:rFonts w:ascii="Times New Roman" w:hAnsi="Times New Roman"/>
        </w:rPr>
      </w:pPr>
    </w:p>
    <w:p w14:paraId="6AE7063E" w14:textId="77777777" w:rsidR="008702F8" w:rsidRDefault="008702F8">
      <w:pPr>
        <w:rPr>
          <w:rFonts w:ascii="Times New Roman" w:hAnsi="Times New Roman"/>
        </w:rPr>
      </w:pPr>
    </w:p>
    <w:p w14:paraId="3BE76026" w14:textId="77777777" w:rsidR="008702F8" w:rsidRDefault="008702F8">
      <w:pPr>
        <w:rPr>
          <w:rFonts w:ascii="Times New Roman" w:hAnsi="Times New Roman"/>
        </w:rPr>
      </w:pPr>
    </w:p>
    <w:p w14:paraId="366073BD" w14:textId="77777777" w:rsidR="008702F8" w:rsidRDefault="008702F8">
      <w:pPr>
        <w:rPr>
          <w:rFonts w:ascii="Times New Roman" w:hAnsi="Times New Roman"/>
        </w:rPr>
      </w:pPr>
    </w:p>
    <w:p w14:paraId="2D44DCA6" w14:textId="109F6118" w:rsidR="008702F8" w:rsidRDefault="00B1403B" w:rsidP="004B3481">
      <w:pPr>
        <w:jc w:val="center"/>
        <w:rPr>
          <w:rFonts w:ascii="Times New Roman" w:hAnsi="Times New Roman"/>
        </w:rPr>
      </w:pPr>
      <w:r>
        <w:rPr>
          <w:rFonts w:ascii="Times New Roman" w:hAnsi="Times New Roman"/>
        </w:rPr>
        <w:t>Воскресенск   202</w:t>
      </w:r>
      <w:r w:rsidR="00760FC5">
        <w:rPr>
          <w:rFonts w:ascii="Times New Roman" w:hAnsi="Times New Roman"/>
        </w:rPr>
        <w:t>3</w:t>
      </w:r>
      <w:r>
        <w:rPr>
          <w:rFonts w:ascii="Times New Roman" w:hAnsi="Times New Roman"/>
        </w:rPr>
        <w:t>г.</w:t>
      </w:r>
    </w:p>
    <w:p w14:paraId="45D18E9E" w14:textId="77777777" w:rsidR="008702F8" w:rsidRDefault="008702F8">
      <w:pPr>
        <w:rPr>
          <w:rFonts w:ascii="Times New Roman" w:hAnsi="Times New Roman"/>
        </w:rPr>
      </w:pPr>
    </w:p>
    <w:p w14:paraId="135913BA" w14:textId="77777777" w:rsidR="00B524F6" w:rsidRPr="00B524F6" w:rsidRDefault="00B524F6" w:rsidP="00B524F6">
      <w:pPr>
        <w:rPr>
          <w:rFonts w:ascii="Times New Roman" w:hAnsi="Times New Roman"/>
        </w:rPr>
      </w:pPr>
    </w:p>
    <w:p w14:paraId="5B566F41" w14:textId="072C072D" w:rsidR="00FB71BE" w:rsidRDefault="00FB71BE" w:rsidP="00FB71BE">
      <w:pPr>
        <w:ind w:firstLine="709"/>
        <w:jc w:val="both"/>
        <w:rPr>
          <w:rFonts w:ascii="Times New Roman" w:hAnsi="Times New Roman"/>
        </w:rPr>
      </w:pPr>
      <w:r w:rsidRPr="00607066">
        <w:rPr>
          <w:rFonts w:ascii="Times New Roman" w:hAnsi="Times New Roman"/>
        </w:rPr>
        <w:lastRenderedPageBreak/>
        <w:t xml:space="preserve">Программа учебной дисциплины </w:t>
      </w:r>
      <w:r w:rsidRPr="00B1794E">
        <w:rPr>
          <w:rFonts w:ascii="Times New Roman" w:hAnsi="Times New Roman" w:cs="Times New Roman"/>
        </w:rPr>
        <w:t>ОП.</w:t>
      </w:r>
      <w:r w:rsidR="000D6ECC">
        <w:rPr>
          <w:rFonts w:ascii="Times New Roman" w:hAnsi="Times New Roman" w:cs="Times New Roman"/>
        </w:rPr>
        <w:t>15</w:t>
      </w:r>
      <w:r w:rsidR="00DF250A">
        <w:rPr>
          <w:rFonts w:ascii="Times New Roman" w:hAnsi="Times New Roman" w:cs="Times New Roman"/>
        </w:rPr>
        <w:t xml:space="preserve"> Б</w:t>
      </w:r>
      <w:r w:rsidR="00DF250A" w:rsidRPr="00B1794E">
        <w:rPr>
          <w:rFonts w:ascii="Times New Roman" w:hAnsi="Times New Roman" w:cs="Times New Roman"/>
        </w:rPr>
        <w:t>езопасность жизнедеятельности</w:t>
      </w:r>
      <w:r w:rsidR="00DF250A" w:rsidRPr="00607066">
        <w:rPr>
          <w:rFonts w:ascii="Times New Roman" w:hAnsi="Times New Roman"/>
        </w:rPr>
        <w:t xml:space="preserve"> </w:t>
      </w:r>
      <w:r w:rsidRPr="00607066">
        <w:rPr>
          <w:rFonts w:ascii="Times New Roman" w:hAnsi="Times New Roman"/>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sidRPr="00F87601">
        <w:rPr>
          <w:rFonts w:ascii="Times New Roman" w:eastAsia="Times New Roman" w:hAnsi="Times New Roman" w:cs="Times New Roman"/>
          <w:lang w:eastAsia="ru-RU"/>
        </w:rPr>
        <w:t>40.02.0</w:t>
      </w:r>
      <w:r>
        <w:rPr>
          <w:rFonts w:ascii="Times New Roman" w:eastAsia="Times New Roman" w:hAnsi="Times New Roman" w:cs="Times New Roman"/>
          <w:lang w:eastAsia="ru-RU"/>
        </w:rPr>
        <w:t>1</w:t>
      </w:r>
      <w:r w:rsidRPr="00F87601">
        <w:rPr>
          <w:rFonts w:ascii="Times New Roman" w:eastAsia="Times New Roman" w:hAnsi="Times New Roman" w:cs="Times New Roman"/>
          <w:lang w:eastAsia="ru-RU"/>
        </w:rPr>
        <w:t xml:space="preserve"> </w:t>
      </w:r>
      <w:r w:rsidRPr="007604DE">
        <w:rPr>
          <w:rFonts w:ascii="Times New Roman" w:eastAsia="Times New Roman" w:hAnsi="Times New Roman" w:cs="Times New Roman"/>
          <w:lang w:eastAsia="ru-RU"/>
        </w:rPr>
        <w:t>Право и организация социального обеспечения</w:t>
      </w:r>
      <w:r w:rsidRPr="00F87601">
        <w:rPr>
          <w:rFonts w:ascii="Times New Roman" w:eastAsia="Times New Roman" w:hAnsi="Times New Roman" w:cs="Times New Roman"/>
          <w:lang w:eastAsia="ru-RU"/>
        </w:rPr>
        <w:t>, утвержденного приказом Министерства образования и науки РФ от 12 мая 2014 года, № 50</w:t>
      </w:r>
      <w:r>
        <w:rPr>
          <w:rFonts w:ascii="Times New Roman" w:eastAsia="Times New Roman" w:hAnsi="Times New Roman" w:cs="Times New Roman"/>
          <w:lang w:eastAsia="ru-RU"/>
        </w:rPr>
        <w:t>8</w:t>
      </w:r>
      <w:r w:rsidRPr="00F87601">
        <w:rPr>
          <w:rFonts w:ascii="Times New Roman" w:eastAsia="Times New Roman" w:hAnsi="Times New Roman" w:cs="Times New Roman"/>
          <w:lang w:eastAsia="ru-RU"/>
        </w:rPr>
        <w:t>.</w:t>
      </w:r>
    </w:p>
    <w:p w14:paraId="1DF702A8" w14:textId="77777777" w:rsidR="008702F8" w:rsidRDefault="008702F8">
      <w:pPr>
        <w:rPr>
          <w:rFonts w:ascii="Times New Roman" w:hAnsi="Times New Roman"/>
        </w:rPr>
      </w:pPr>
    </w:p>
    <w:p w14:paraId="282DAC0B" w14:textId="77777777" w:rsidR="008702F8" w:rsidRDefault="008702F8">
      <w:pPr>
        <w:rPr>
          <w:rFonts w:ascii="Times New Roman" w:hAnsi="Times New Roman"/>
        </w:rPr>
      </w:pPr>
    </w:p>
    <w:p w14:paraId="7B2DE0A2" w14:textId="77777777" w:rsidR="008702F8" w:rsidRDefault="008702F8" w:rsidP="004B3481">
      <w:pPr>
        <w:spacing w:line="360" w:lineRule="auto"/>
        <w:jc w:val="both"/>
        <w:rPr>
          <w:rFonts w:ascii="Times New Roman" w:hAnsi="Times New Roman"/>
        </w:rPr>
      </w:pPr>
    </w:p>
    <w:p w14:paraId="2A0FA15C" w14:textId="77777777" w:rsidR="008702F8" w:rsidRDefault="008702F8">
      <w:pPr>
        <w:rPr>
          <w:rFonts w:ascii="Times New Roman" w:hAnsi="Times New Roman"/>
        </w:rPr>
      </w:pPr>
    </w:p>
    <w:p w14:paraId="34AE1FAA" w14:textId="77777777" w:rsidR="008702F8" w:rsidRDefault="008702F8">
      <w:pPr>
        <w:rPr>
          <w:rFonts w:ascii="Times New Roman" w:hAnsi="Times New Roman"/>
        </w:rPr>
      </w:pPr>
    </w:p>
    <w:p w14:paraId="17017D0D" w14:textId="77777777" w:rsidR="008702F8" w:rsidRDefault="008702F8">
      <w:pPr>
        <w:rPr>
          <w:rFonts w:ascii="Times New Roman" w:hAnsi="Times New Roman"/>
        </w:rPr>
      </w:pPr>
    </w:p>
    <w:p w14:paraId="2F27095B" w14:textId="77777777" w:rsidR="004B3481" w:rsidRDefault="004B3481">
      <w:pPr>
        <w:rPr>
          <w:rFonts w:ascii="Times New Roman" w:hAnsi="Times New Roman"/>
        </w:rPr>
      </w:pPr>
    </w:p>
    <w:p w14:paraId="079EB34A" w14:textId="77777777" w:rsidR="00B524F6" w:rsidRPr="001C657C" w:rsidRDefault="00B524F6" w:rsidP="00B524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jc w:val="both"/>
        <w:rPr>
          <w:rFonts w:ascii="Times New Roman" w:hAnsi="Times New Roman"/>
          <w:lang w:eastAsia="en-US"/>
        </w:rPr>
      </w:pPr>
      <w:r w:rsidRPr="001C657C">
        <w:rPr>
          <w:rFonts w:ascii="Times New Roman" w:hAnsi="Times New Roman"/>
          <w:lang w:eastAsia="en-US"/>
        </w:rPr>
        <w:t>Организация-разработчик: ГБПОУ МО "Воскресенский колледж"</w:t>
      </w:r>
    </w:p>
    <w:p w14:paraId="6E50DF71" w14:textId="77777777" w:rsidR="00B524F6" w:rsidRPr="001C657C" w:rsidRDefault="00B524F6" w:rsidP="00B524F6">
      <w:pPr>
        <w:widowControl w:val="0"/>
        <w:autoSpaceDE w:val="0"/>
        <w:autoSpaceDN w:val="0"/>
        <w:ind w:firstLine="709"/>
        <w:jc w:val="both"/>
        <w:rPr>
          <w:rFonts w:ascii="Times New Roman" w:hAnsi="Times New Roman"/>
          <w:lang w:eastAsia="en-US"/>
        </w:rPr>
      </w:pPr>
    </w:p>
    <w:p w14:paraId="2F98EFC8" w14:textId="18A4DC38" w:rsidR="00B524F6" w:rsidRPr="001C657C" w:rsidRDefault="00760FC5" w:rsidP="00B524F6">
      <w:pPr>
        <w:widowControl w:val="0"/>
        <w:autoSpaceDE w:val="0"/>
        <w:autoSpaceDN w:val="0"/>
        <w:spacing w:line="360" w:lineRule="auto"/>
        <w:jc w:val="both"/>
        <w:rPr>
          <w:rFonts w:ascii="Times New Roman" w:hAnsi="Times New Roman"/>
          <w:lang w:eastAsia="en-US"/>
        </w:rPr>
      </w:pPr>
      <w:r>
        <w:rPr>
          <w:rFonts w:ascii="Times New Roman" w:hAnsi="Times New Roman"/>
          <w:lang w:eastAsia="en-US"/>
        </w:rPr>
        <w:t>Разработчик: Чесалин С.Б.</w:t>
      </w:r>
      <w:r w:rsidR="00B524F6" w:rsidRPr="001C657C">
        <w:rPr>
          <w:rFonts w:ascii="Times New Roman" w:hAnsi="Times New Roman"/>
          <w:lang w:eastAsia="en-US"/>
        </w:rPr>
        <w:t xml:space="preserve"> - преподаватель ГБПОУ МО «Воскресенский колледж»</w:t>
      </w:r>
    </w:p>
    <w:p w14:paraId="19339DB5" w14:textId="77777777" w:rsidR="008702F8" w:rsidRDefault="008702F8">
      <w:pPr>
        <w:rPr>
          <w:rFonts w:ascii="Times New Roman" w:hAnsi="Times New Roman"/>
        </w:rPr>
      </w:pPr>
    </w:p>
    <w:p w14:paraId="6C35D842" w14:textId="77777777" w:rsidR="008702F8" w:rsidRDefault="008702F8">
      <w:pPr>
        <w:jc w:val="center"/>
        <w:rPr>
          <w:rFonts w:ascii="Times New Roman" w:hAnsi="Times New Roman"/>
          <w:i/>
          <w:iCs/>
        </w:rPr>
      </w:pPr>
    </w:p>
    <w:p w14:paraId="68B63BF5" w14:textId="77777777" w:rsidR="008702F8" w:rsidRDefault="008702F8">
      <w:pPr>
        <w:jc w:val="center"/>
        <w:rPr>
          <w:rFonts w:ascii="Times New Roman" w:hAnsi="Times New Roman"/>
          <w:i/>
          <w:iCs/>
        </w:rPr>
      </w:pPr>
    </w:p>
    <w:p w14:paraId="32271A12" w14:textId="77777777" w:rsidR="008702F8" w:rsidRDefault="008702F8">
      <w:pPr>
        <w:jc w:val="center"/>
        <w:rPr>
          <w:rFonts w:ascii="Times New Roman" w:hAnsi="Times New Roman"/>
          <w:i/>
          <w:iCs/>
        </w:rPr>
      </w:pPr>
    </w:p>
    <w:p w14:paraId="211FE5E1" w14:textId="77777777" w:rsidR="008702F8" w:rsidRDefault="008702F8">
      <w:pPr>
        <w:jc w:val="center"/>
        <w:rPr>
          <w:rFonts w:ascii="Times New Roman" w:hAnsi="Times New Roman"/>
          <w:i/>
          <w:iCs/>
        </w:rPr>
      </w:pPr>
    </w:p>
    <w:p w14:paraId="5FC2AB33" w14:textId="77777777" w:rsidR="008702F8" w:rsidRDefault="008702F8">
      <w:pPr>
        <w:jc w:val="center"/>
        <w:rPr>
          <w:rFonts w:ascii="Times New Roman" w:hAnsi="Times New Roman"/>
          <w:i/>
          <w:iCs/>
        </w:rPr>
      </w:pPr>
    </w:p>
    <w:p w14:paraId="4A2EA1C9" w14:textId="77777777" w:rsidR="008702F8" w:rsidRDefault="008702F8">
      <w:pPr>
        <w:jc w:val="center"/>
        <w:rPr>
          <w:rFonts w:ascii="Times New Roman" w:hAnsi="Times New Roman"/>
          <w:i/>
          <w:iCs/>
        </w:rPr>
      </w:pPr>
    </w:p>
    <w:p w14:paraId="7A018930" w14:textId="77777777" w:rsidR="008702F8" w:rsidRDefault="008702F8">
      <w:pPr>
        <w:jc w:val="center"/>
        <w:rPr>
          <w:rFonts w:ascii="Times New Roman" w:hAnsi="Times New Roman"/>
          <w:i/>
          <w:iCs/>
        </w:rPr>
      </w:pPr>
    </w:p>
    <w:p w14:paraId="27F8E93B" w14:textId="77777777" w:rsidR="008702F8" w:rsidRDefault="008702F8">
      <w:pPr>
        <w:jc w:val="center"/>
        <w:rPr>
          <w:rFonts w:ascii="Times New Roman" w:hAnsi="Times New Roman"/>
          <w:i/>
          <w:iCs/>
        </w:rPr>
      </w:pPr>
    </w:p>
    <w:p w14:paraId="13183A67" w14:textId="77777777" w:rsidR="008702F8" w:rsidRDefault="008702F8">
      <w:pPr>
        <w:jc w:val="center"/>
        <w:rPr>
          <w:rFonts w:ascii="Times New Roman" w:hAnsi="Times New Roman"/>
          <w:i/>
          <w:iCs/>
        </w:rPr>
      </w:pPr>
    </w:p>
    <w:p w14:paraId="23853D36" w14:textId="77777777" w:rsidR="008702F8" w:rsidRDefault="008702F8">
      <w:pPr>
        <w:jc w:val="center"/>
        <w:rPr>
          <w:rFonts w:ascii="Times New Roman" w:hAnsi="Times New Roman"/>
          <w:i/>
          <w:iCs/>
        </w:rPr>
      </w:pPr>
    </w:p>
    <w:p w14:paraId="498A1882" w14:textId="77777777" w:rsidR="008702F8" w:rsidRDefault="008702F8">
      <w:pPr>
        <w:jc w:val="center"/>
        <w:rPr>
          <w:rFonts w:ascii="Times New Roman" w:hAnsi="Times New Roman"/>
          <w:i/>
          <w:iCs/>
        </w:rPr>
      </w:pPr>
    </w:p>
    <w:p w14:paraId="51DB0F8A" w14:textId="77777777" w:rsidR="008702F8" w:rsidRDefault="008702F8">
      <w:pPr>
        <w:jc w:val="center"/>
        <w:rPr>
          <w:rFonts w:ascii="Times New Roman" w:hAnsi="Times New Roman"/>
          <w:i/>
          <w:iCs/>
        </w:rPr>
      </w:pPr>
    </w:p>
    <w:p w14:paraId="5BEFF294" w14:textId="77777777" w:rsidR="008702F8" w:rsidRDefault="008702F8">
      <w:pPr>
        <w:jc w:val="center"/>
        <w:rPr>
          <w:rFonts w:ascii="Times New Roman" w:hAnsi="Times New Roman"/>
          <w:i/>
          <w:iCs/>
        </w:rPr>
      </w:pPr>
    </w:p>
    <w:p w14:paraId="1F3A029E" w14:textId="77777777" w:rsidR="008702F8" w:rsidRDefault="008702F8">
      <w:pPr>
        <w:jc w:val="center"/>
        <w:rPr>
          <w:rFonts w:ascii="Times New Roman" w:hAnsi="Times New Roman"/>
          <w:i/>
          <w:iCs/>
        </w:rPr>
      </w:pPr>
    </w:p>
    <w:p w14:paraId="0F831BA0" w14:textId="77777777" w:rsidR="008702F8" w:rsidRDefault="008702F8">
      <w:pPr>
        <w:jc w:val="center"/>
        <w:rPr>
          <w:rFonts w:ascii="Times New Roman" w:hAnsi="Times New Roman"/>
          <w:i/>
          <w:iCs/>
        </w:rPr>
      </w:pPr>
    </w:p>
    <w:p w14:paraId="33C793C1" w14:textId="77777777" w:rsidR="008702F8" w:rsidRDefault="008702F8">
      <w:pPr>
        <w:jc w:val="center"/>
        <w:rPr>
          <w:rFonts w:ascii="Times New Roman" w:hAnsi="Times New Roman"/>
          <w:i/>
          <w:iCs/>
        </w:rPr>
      </w:pPr>
    </w:p>
    <w:p w14:paraId="0A7C29A9" w14:textId="77777777" w:rsidR="008702F8" w:rsidRDefault="008702F8">
      <w:pPr>
        <w:jc w:val="center"/>
        <w:rPr>
          <w:rFonts w:ascii="Times New Roman" w:hAnsi="Times New Roman"/>
          <w:i/>
          <w:iCs/>
        </w:rPr>
      </w:pPr>
    </w:p>
    <w:p w14:paraId="5856E400" w14:textId="77777777" w:rsidR="000702F6" w:rsidRDefault="000702F6">
      <w:pPr>
        <w:jc w:val="center"/>
        <w:rPr>
          <w:rFonts w:ascii="Times New Roman" w:hAnsi="Times New Roman"/>
          <w:i/>
          <w:iCs/>
        </w:rPr>
      </w:pPr>
    </w:p>
    <w:p w14:paraId="1875C944" w14:textId="77777777" w:rsidR="00433FD9" w:rsidRDefault="00433FD9">
      <w:pPr>
        <w:jc w:val="center"/>
        <w:rPr>
          <w:rFonts w:ascii="Times New Roman" w:hAnsi="Times New Roman"/>
          <w:i/>
          <w:iCs/>
        </w:rPr>
      </w:pPr>
    </w:p>
    <w:p w14:paraId="79B6F371" w14:textId="77777777" w:rsidR="00433FD9" w:rsidRDefault="00433FD9">
      <w:pPr>
        <w:jc w:val="center"/>
        <w:rPr>
          <w:rFonts w:ascii="Times New Roman" w:hAnsi="Times New Roman"/>
          <w:i/>
          <w:iCs/>
        </w:rPr>
      </w:pPr>
    </w:p>
    <w:p w14:paraId="7AA629A9" w14:textId="77777777" w:rsidR="00433FD9" w:rsidRDefault="00433FD9">
      <w:pPr>
        <w:jc w:val="center"/>
        <w:rPr>
          <w:rFonts w:ascii="Times New Roman" w:hAnsi="Times New Roman"/>
          <w:i/>
          <w:iCs/>
        </w:rPr>
      </w:pPr>
    </w:p>
    <w:p w14:paraId="53994316" w14:textId="77777777" w:rsidR="00433FD9" w:rsidRDefault="00433FD9">
      <w:pPr>
        <w:jc w:val="center"/>
        <w:rPr>
          <w:rFonts w:ascii="Times New Roman" w:hAnsi="Times New Roman"/>
          <w:i/>
          <w:iCs/>
        </w:rPr>
      </w:pPr>
    </w:p>
    <w:p w14:paraId="39AF8539" w14:textId="77777777" w:rsidR="00433FD9" w:rsidRDefault="00433FD9">
      <w:pPr>
        <w:jc w:val="center"/>
        <w:rPr>
          <w:rFonts w:ascii="Times New Roman" w:hAnsi="Times New Roman"/>
          <w:i/>
          <w:iCs/>
        </w:rPr>
      </w:pPr>
    </w:p>
    <w:p w14:paraId="1D96BA92" w14:textId="77777777" w:rsidR="00433FD9" w:rsidRDefault="00433FD9">
      <w:pPr>
        <w:jc w:val="center"/>
        <w:rPr>
          <w:rFonts w:ascii="Times New Roman" w:hAnsi="Times New Roman"/>
          <w:i/>
          <w:iCs/>
        </w:rPr>
      </w:pPr>
    </w:p>
    <w:p w14:paraId="3A8024DE" w14:textId="77777777" w:rsidR="00433FD9" w:rsidRDefault="00433FD9">
      <w:pPr>
        <w:jc w:val="center"/>
        <w:rPr>
          <w:rFonts w:ascii="Times New Roman" w:hAnsi="Times New Roman"/>
          <w:i/>
          <w:iCs/>
        </w:rPr>
      </w:pPr>
    </w:p>
    <w:p w14:paraId="61132A78" w14:textId="77777777" w:rsidR="00433FD9" w:rsidRDefault="00433FD9">
      <w:pPr>
        <w:jc w:val="center"/>
        <w:rPr>
          <w:rFonts w:ascii="Times New Roman" w:hAnsi="Times New Roman"/>
          <w:i/>
          <w:iCs/>
        </w:rPr>
      </w:pPr>
    </w:p>
    <w:p w14:paraId="375124EC" w14:textId="77777777" w:rsidR="00433FD9" w:rsidRDefault="00433FD9">
      <w:pPr>
        <w:jc w:val="center"/>
        <w:rPr>
          <w:rFonts w:ascii="Times New Roman" w:hAnsi="Times New Roman"/>
          <w:i/>
          <w:iCs/>
        </w:rPr>
      </w:pPr>
    </w:p>
    <w:p w14:paraId="3F0237B8" w14:textId="77777777" w:rsidR="00433FD9" w:rsidRDefault="00433FD9">
      <w:pPr>
        <w:jc w:val="center"/>
        <w:rPr>
          <w:rFonts w:ascii="Times New Roman" w:hAnsi="Times New Roman"/>
          <w:i/>
          <w:iCs/>
        </w:rPr>
      </w:pPr>
    </w:p>
    <w:p w14:paraId="53205A58" w14:textId="77777777" w:rsidR="00433FD9" w:rsidRDefault="00433FD9">
      <w:pPr>
        <w:jc w:val="center"/>
        <w:rPr>
          <w:rFonts w:ascii="Times New Roman" w:hAnsi="Times New Roman"/>
          <w:i/>
          <w:iCs/>
        </w:rPr>
      </w:pPr>
    </w:p>
    <w:p w14:paraId="1B36CD45" w14:textId="77777777" w:rsidR="00433FD9" w:rsidRDefault="00433FD9">
      <w:pPr>
        <w:jc w:val="center"/>
        <w:rPr>
          <w:rFonts w:ascii="Times New Roman" w:hAnsi="Times New Roman"/>
          <w:i/>
          <w:iCs/>
        </w:rPr>
      </w:pPr>
    </w:p>
    <w:p w14:paraId="206D87BE" w14:textId="77777777" w:rsidR="00433FD9" w:rsidRDefault="00433FD9">
      <w:pPr>
        <w:jc w:val="center"/>
        <w:rPr>
          <w:rFonts w:ascii="Times New Roman" w:hAnsi="Times New Roman"/>
          <w:i/>
          <w:iCs/>
        </w:rPr>
      </w:pPr>
    </w:p>
    <w:p w14:paraId="24FD35ED" w14:textId="77777777" w:rsidR="00433FD9" w:rsidRDefault="00433FD9">
      <w:pPr>
        <w:jc w:val="center"/>
        <w:rPr>
          <w:rFonts w:ascii="Times New Roman" w:hAnsi="Times New Roman"/>
          <w:i/>
          <w:iCs/>
        </w:rPr>
      </w:pPr>
    </w:p>
    <w:p w14:paraId="210A9DE4" w14:textId="77777777" w:rsidR="000702F6" w:rsidRDefault="000702F6">
      <w:pPr>
        <w:jc w:val="center"/>
        <w:rPr>
          <w:rFonts w:ascii="Times New Roman" w:hAnsi="Times New Roman"/>
          <w:i/>
          <w:iCs/>
        </w:rPr>
      </w:pPr>
    </w:p>
    <w:p w14:paraId="2F57F0AC" w14:textId="77777777" w:rsidR="000702F6" w:rsidRDefault="000702F6">
      <w:pPr>
        <w:jc w:val="center"/>
        <w:rPr>
          <w:rFonts w:ascii="Times New Roman" w:hAnsi="Times New Roman"/>
          <w:i/>
          <w:iCs/>
        </w:rPr>
      </w:pPr>
    </w:p>
    <w:p w14:paraId="5BB8BCD7" w14:textId="77777777" w:rsidR="004968B2" w:rsidRPr="00607066" w:rsidRDefault="004968B2" w:rsidP="004968B2">
      <w:pPr>
        <w:jc w:val="center"/>
        <w:rPr>
          <w:rFonts w:ascii="Times New Roman" w:hAnsi="Times New Roman"/>
          <w:b/>
          <w:i/>
        </w:rPr>
      </w:pPr>
      <w:r w:rsidRPr="00607066">
        <w:rPr>
          <w:rFonts w:ascii="Times New Roman" w:hAnsi="Times New Roman"/>
          <w:b/>
          <w:i/>
        </w:rPr>
        <w:t>СОДЕРЖАНИЕ</w:t>
      </w:r>
    </w:p>
    <w:p w14:paraId="59317373" w14:textId="77777777" w:rsidR="004968B2" w:rsidRPr="00607066" w:rsidRDefault="004968B2" w:rsidP="004968B2">
      <w:pPr>
        <w:rPr>
          <w:rFonts w:ascii="Times New Roman" w:hAnsi="Times New Roman"/>
          <w:b/>
          <w:i/>
        </w:rPr>
      </w:pPr>
    </w:p>
    <w:tbl>
      <w:tblPr>
        <w:tblW w:w="0" w:type="auto"/>
        <w:tblLook w:val="01E0" w:firstRow="1" w:lastRow="1" w:firstColumn="1" w:lastColumn="1" w:noHBand="0" w:noVBand="0"/>
      </w:tblPr>
      <w:tblGrid>
        <w:gridCol w:w="7501"/>
        <w:gridCol w:w="1854"/>
      </w:tblGrid>
      <w:tr w:rsidR="004968B2" w:rsidRPr="00607066" w14:paraId="23FFD22C" w14:textId="77777777" w:rsidTr="00FC562D">
        <w:tc>
          <w:tcPr>
            <w:tcW w:w="7501" w:type="dxa"/>
          </w:tcPr>
          <w:p w14:paraId="5926D978" w14:textId="77777777" w:rsidR="004968B2" w:rsidRDefault="004968B2" w:rsidP="00FC562D">
            <w:pPr>
              <w:rPr>
                <w:rFonts w:ascii="Times New Roman" w:hAnsi="Times New Roman"/>
                <w:b/>
              </w:rPr>
            </w:pPr>
            <w:r w:rsidRPr="00607066">
              <w:rPr>
                <w:rFonts w:ascii="Times New Roman" w:hAnsi="Times New Roman"/>
                <w:b/>
              </w:rPr>
              <w:t>ОБЩАЯ ХАРАКТЕРИСТИКА РАБОЧЕЙ ПРОГРАММЫ УЧЕБНОЙ ДИСЦИПЛИНЫ</w:t>
            </w:r>
          </w:p>
          <w:p w14:paraId="4271B081" w14:textId="77777777" w:rsidR="004968B2" w:rsidRPr="00607066" w:rsidRDefault="004968B2" w:rsidP="00FC562D">
            <w:pPr>
              <w:numPr>
                <w:ilvl w:val="0"/>
                <w:numId w:val="1"/>
              </w:numPr>
              <w:ind w:left="0"/>
              <w:rPr>
                <w:rFonts w:ascii="Times New Roman" w:hAnsi="Times New Roman"/>
                <w:b/>
              </w:rPr>
            </w:pPr>
          </w:p>
        </w:tc>
        <w:tc>
          <w:tcPr>
            <w:tcW w:w="1854" w:type="dxa"/>
          </w:tcPr>
          <w:p w14:paraId="1E8D0B86" w14:textId="77777777" w:rsidR="004968B2" w:rsidRPr="00607066" w:rsidRDefault="004968B2" w:rsidP="00FC562D">
            <w:pPr>
              <w:rPr>
                <w:rFonts w:ascii="Times New Roman" w:hAnsi="Times New Roman"/>
                <w:b/>
              </w:rPr>
            </w:pPr>
          </w:p>
        </w:tc>
      </w:tr>
      <w:tr w:rsidR="004968B2" w:rsidRPr="00607066" w14:paraId="065051F0" w14:textId="77777777" w:rsidTr="00FC562D">
        <w:tc>
          <w:tcPr>
            <w:tcW w:w="7501" w:type="dxa"/>
          </w:tcPr>
          <w:p w14:paraId="282EA832" w14:textId="77777777" w:rsidR="004968B2" w:rsidRDefault="004968B2" w:rsidP="00FC562D">
            <w:pPr>
              <w:rPr>
                <w:rFonts w:ascii="Times New Roman" w:hAnsi="Times New Roman"/>
                <w:b/>
              </w:rPr>
            </w:pPr>
            <w:r w:rsidRPr="00607066">
              <w:rPr>
                <w:rFonts w:ascii="Times New Roman" w:hAnsi="Times New Roman"/>
                <w:b/>
              </w:rPr>
              <w:t>СТРУКТУРА И СОДЕРЖАНИЕ УЧЕБНОЙ ДИСЦИПЛИНЫ</w:t>
            </w:r>
          </w:p>
          <w:p w14:paraId="20F74136" w14:textId="77777777" w:rsidR="004968B2" w:rsidRPr="00607066" w:rsidRDefault="004968B2" w:rsidP="00FC562D">
            <w:pPr>
              <w:numPr>
                <w:ilvl w:val="0"/>
                <w:numId w:val="1"/>
              </w:numPr>
              <w:ind w:left="0"/>
              <w:rPr>
                <w:rFonts w:ascii="Times New Roman" w:hAnsi="Times New Roman"/>
                <w:b/>
              </w:rPr>
            </w:pPr>
          </w:p>
          <w:p w14:paraId="488D6D30" w14:textId="77777777" w:rsidR="004968B2" w:rsidRDefault="004968B2" w:rsidP="00FC562D">
            <w:pPr>
              <w:rPr>
                <w:rFonts w:ascii="Times New Roman" w:hAnsi="Times New Roman"/>
                <w:b/>
              </w:rPr>
            </w:pPr>
            <w:r w:rsidRPr="00607066">
              <w:rPr>
                <w:rFonts w:ascii="Times New Roman" w:hAnsi="Times New Roman"/>
                <w:b/>
              </w:rPr>
              <w:t>УСЛОВИЯ РЕАЛИЗАЦИИ УЧЕБНОЙ ДИСЦИПЛИНЫ</w:t>
            </w:r>
          </w:p>
          <w:p w14:paraId="74A2A998" w14:textId="77777777" w:rsidR="004968B2" w:rsidRPr="00607066" w:rsidRDefault="004968B2" w:rsidP="00FC562D">
            <w:pPr>
              <w:numPr>
                <w:ilvl w:val="0"/>
                <w:numId w:val="1"/>
              </w:numPr>
              <w:ind w:left="0"/>
              <w:rPr>
                <w:rFonts w:ascii="Times New Roman" w:hAnsi="Times New Roman"/>
                <w:b/>
              </w:rPr>
            </w:pPr>
          </w:p>
        </w:tc>
        <w:tc>
          <w:tcPr>
            <w:tcW w:w="1854" w:type="dxa"/>
          </w:tcPr>
          <w:p w14:paraId="1F512049" w14:textId="77777777" w:rsidR="004968B2" w:rsidRPr="00607066" w:rsidRDefault="004968B2" w:rsidP="00FC562D">
            <w:pPr>
              <w:rPr>
                <w:rFonts w:ascii="Times New Roman" w:hAnsi="Times New Roman"/>
                <w:b/>
              </w:rPr>
            </w:pPr>
          </w:p>
        </w:tc>
      </w:tr>
      <w:tr w:rsidR="004968B2" w:rsidRPr="00607066" w14:paraId="4B73E584" w14:textId="77777777" w:rsidTr="00FC562D">
        <w:tc>
          <w:tcPr>
            <w:tcW w:w="7501" w:type="dxa"/>
          </w:tcPr>
          <w:p w14:paraId="52640741" w14:textId="77777777" w:rsidR="004968B2" w:rsidRPr="00607066" w:rsidRDefault="004968B2" w:rsidP="00FC562D">
            <w:pPr>
              <w:rPr>
                <w:rFonts w:ascii="Times New Roman" w:hAnsi="Times New Roman"/>
                <w:b/>
              </w:rPr>
            </w:pPr>
            <w:r w:rsidRPr="00607066">
              <w:rPr>
                <w:rFonts w:ascii="Times New Roman" w:hAnsi="Times New Roman"/>
                <w:b/>
              </w:rPr>
              <w:t>КОНТРОЛЬ И ОЦЕНКА РЕЗУЛЬТАТОВ ОСВОЕНИЯ УЧЕБНОЙ ДИСЦИПЛИНЫ</w:t>
            </w:r>
          </w:p>
          <w:p w14:paraId="627722C0" w14:textId="77777777" w:rsidR="004968B2" w:rsidRPr="00607066" w:rsidRDefault="004968B2" w:rsidP="00FC562D">
            <w:pPr>
              <w:rPr>
                <w:rFonts w:ascii="Times New Roman" w:hAnsi="Times New Roman"/>
                <w:b/>
              </w:rPr>
            </w:pPr>
          </w:p>
        </w:tc>
        <w:tc>
          <w:tcPr>
            <w:tcW w:w="1854" w:type="dxa"/>
          </w:tcPr>
          <w:p w14:paraId="0F7D0D4C" w14:textId="77777777" w:rsidR="004968B2" w:rsidRPr="00607066" w:rsidRDefault="004968B2" w:rsidP="00FC562D">
            <w:pPr>
              <w:rPr>
                <w:rFonts w:ascii="Times New Roman" w:hAnsi="Times New Roman"/>
                <w:b/>
              </w:rPr>
            </w:pPr>
          </w:p>
        </w:tc>
      </w:tr>
    </w:tbl>
    <w:p w14:paraId="3838C8AD" w14:textId="77777777" w:rsidR="008702F8" w:rsidRDefault="008702F8">
      <w:pPr>
        <w:rPr>
          <w:rFonts w:ascii="Times New Roman" w:hAnsi="Times New Roman"/>
          <w:b/>
          <w:bCs/>
        </w:rPr>
      </w:pPr>
    </w:p>
    <w:p w14:paraId="757778E0" w14:textId="77777777" w:rsidR="008702F8" w:rsidRDefault="008702F8">
      <w:pPr>
        <w:rPr>
          <w:rFonts w:ascii="Times New Roman" w:hAnsi="Times New Roman"/>
          <w:b/>
          <w:bCs/>
        </w:rPr>
      </w:pPr>
    </w:p>
    <w:p w14:paraId="03651606" w14:textId="77777777" w:rsidR="008702F8" w:rsidRDefault="008702F8">
      <w:pPr>
        <w:rPr>
          <w:rFonts w:ascii="Times New Roman" w:hAnsi="Times New Roman"/>
          <w:b/>
          <w:bCs/>
        </w:rPr>
      </w:pPr>
    </w:p>
    <w:p w14:paraId="580AA657" w14:textId="77777777" w:rsidR="008702F8" w:rsidRDefault="008702F8">
      <w:pPr>
        <w:rPr>
          <w:rFonts w:ascii="Times New Roman" w:hAnsi="Times New Roman"/>
          <w:b/>
          <w:bCs/>
        </w:rPr>
      </w:pPr>
    </w:p>
    <w:p w14:paraId="2B9C405B" w14:textId="77777777" w:rsidR="008702F8" w:rsidRDefault="008702F8">
      <w:pPr>
        <w:rPr>
          <w:rFonts w:ascii="Times New Roman" w:hAnsi="Times New Roman"/>
          <w:b/>
          <w:bCs/>
        </w:rPr>
      </w:pPr>
    </w:p>
    <w:p w14:paraId="245DBA5A" w14:textId="77777777" w:rsidR="008702F8" w:rsidRDefault="008702F8">
      <w:pPr>
        <w:rPr>
          <w:rFonts w:ascii="Times New Roman" w:hAnsi="Times New Roman"/>
          <w:b/>
          <w:bCs/>
        </w:rPr>
      </w:pPr>
    </w:p>
    <w:p w14:paraId="3AC2D9A0" w14:textId="77777777" w:rsidR="008702F8" w:rsidRDefault="008702F8">
      <w:pPr>
        <w:rPr>
          <w:rFonts w:ascii="Times New Roman" w:hAnsi="Times New Roman"/>
          <w:b/>
          <w:bCs/>
        </w:rPr>
      </w:pPr>
    </w:p>
    <w:p w14:paraId="60239B2D" w14:textId="77777777" w:rsidR="008702F8" w:rsidRDefault="008702F8">
      <w:pPr>
        <w:rPr>
          <w:rFonts w:ascii="Times New Roman" w:hAnsi="Times New Roman"/>
          <w:b/>
          <w:bCs/>
        </w:rPr>
      </w:pPr>
    </w:p>
    <w:p w14:paraId="5104F533" w14:textId="77777777" w:rsidR="008702F8" w:rsidRDefault="008702F8">
      <w:pPr>
        <w:rPr>
          <w:rFonts w:ascii="Times New Roman" w:hAnsi="Times New Roman"/>
          <w:b/>
          <w:bCs/>
        </w:rPr>
      </w:pPr>
    </w:p>
    <w:p w14:paraId="463F75ED" w14:textId="77777777" w:rsidR="008702F8" w:rsidRDefault="008702F8">
      <w:pPr>
        <w:rPr>
          <w:rFonts w:ascii="Times New Roman" w:hAnsi="Times New Roman"/>
          <w:b/>
          <w:bCs/>
        </w:rPr>
      </w:pPr>
    </w:p>
    <w:p w14:paraId="0B9BDB1E" w14:textId="77777777" w:rsidR="008702F8" w:rsidRDefault="008702F8">
      <w:pPr>
        <w:rPr>
          <w:rFonts w:ascii="Times New Roman" w:hAnsi="Times New Roman"/>
          <w:b/>
          <w:bCs/>
        </w:rPr>
      </w:pPr>
    </w:p>
    <w:p w14:paraId="7531D574" w14:textId="77777777" w:rsidR="008702F8" w:rsidRDefault="008702F8">
      <w:pPr>
        <w:rPr>
          <w:rFonts w:ascii="Times New Roman" w:hAnsi="Times New Roman"/>
          <w:b/>
          <w:bCs/>
        </w:rPr>
      </w:pPr>
    </w:p>
    <w:p w14:paraId="13D6AEE4" w14:textId="77777777" w:rsidR="008702F8" w:rsidRDefault="008702F8">
      <w:pPr>
        <w:rPr>
          <w:rFonts w:ascii="Times New Roman" w:hAnsi="Times New Roman"/>
          <w:b/>
          <w:bCs/>
        </w:rPr>
      </w:pPr>
    </w:p>
    <w:p w14:paraId="2E001C19" w14:textId="77777777" w:rsidR="008702F8" w:rsidRDefault="008702F8">
      <w:pPr>
        <w:rPr>
          <w:rFonts w:ascii="Times New Roman" w:hAnsi="Times New Roman"/>
          <w:b/>
          <w:bCs/>
        </w:rPr>
      </w:pPr>
    </w:p>
    <w:p w14:paraId="5542B88F" w14:textId="77777777" w:rsidR="008702F8" w:rsidRDefault="008702F8">
      <w:pPr>
        <w:rPr>
          <w:rFonts w:ascii="Times New Roman" w:hAnsi="Times New Roman"/>
          <w:b/>
          <w:bCs/>
        </w:rPr>
      </w:pPr>
    </w:p>
    <w:p w14:paraId="7BAF18BE" w14:textId="77777777" w:rsidR="008702F8" w:rsidRDefault="008702F8">
      <w:pPr>
        <w:rPr>
          <w:rFonts w:ascii="Times New Roman" w:hAnsi="Times New Roman"/>
          <w:b/>
          <w:bCs/>
        </w:rPr>
      </w:pPr>
    </w:p>
    <w:p w14:paraId="07552637" w14:textId="77777777" w:rsidR="008702F8" w:rsidRDefault="008702F8">
      <w:pPr>
        <w:rPr>
          <w:rFonts w:ascii="Times New Roman" w:hAnsi="Times New Roman"/>
          <w:b/>
          <w:bCs/>
        </w:rPr>
      </w:pPr>
    </w:p>
    <w:p w14:paraId="68A7C2C0" w14:textId="77777777" w:rsidR="008702F8" w:rsidRDefault="008702F8">
      <w:pPr>
        <w:rPr>
          <w:rFonts w:ascii="Times New Roman" w:hAnsi="Times New Roman"/>
          <w:b/>
          <w:bCs/>
        </w:rPr>
      </w:pPr>
    </w:p>
    <w:p w14:paraId="06E7377D" w14:textId="77777777" w:rsidR="008702F8" w:rsidRDefault="008702F8">
      <w:pPr>
        <w:rPr>
          <w:rFonts w:ascii="Times New Roman" w:hAnsi="Times New Roman"/>
          <w:b/>
          <w:bCs/>
        </w:rPr>
      </w:pPr>
    </w:p>
    <w:p w14:paraId="6F4873EC" w14:textId="77777777" w:rsidR="008702F8" w:rsidRDefault="008702F8">
      <w:pPr>
        <w:rPr>
          <w:rFonts w:ascii="Times New Roman" w:hAnsi="Times New Roman"/>
          <w:b/>
          <w:bCs/>
        </w:rPr>
      </w:pPr>
    </w:p>
    <w:p w14:paraId="499429CF" w14:textId="77777777" w:rsidR="008702F8" w:rsidRDefault="008702F8">
      <w:pPr>
        <w:rPr>
          <w:rFonts w:ascii="Times New Roman" w:hAnsi="Times New Roman"/>
          <w:b/>
          <w:bCs/>
        </w:rPr>
      </w:pPr>
    </w:p>
    <w:p w14:paraId="5414B474" w14:textId="77777777" w:rsidR="008702F8" w:rsidRDefault="008702F8">
      <w:pPr>
        <w:rPr>
          <w:rFonts w:ascii="Times New Roman" w:hAnsi="Times New Roman"/>
          <w:b/>
          <w:bCs/>
        </w:rPr>
      </w:pPr>
    </w:p>
    <w:p w14:paraId="395BA035" w14:textId="77777777" w:rsidR="008702F8" w:rsidRDefault="008702F8">
      <w:pPr>
        <w:rPr>
          <w:rFonts w:ascii="Times New Roman" w:hAnsi="Times New Roman"/>
          <w:b/>
          <w:bCs/>
        </w:rPr>
      </w:pPr>
    </w:p>
    <w:p w14:paraId="0B1DD179" w14:textId="77777777" w:rsidR="008702F8" w:rsidRDefault="008702F8">
      <w:pPr>
        <w:rPr>
          <w:rFonts w:ascii="Times New Roman" w:hAnsi="Times New Roman"/>
          <w:b/>
          <w:bCs/>
        </w:rPr>
      </w:pPr>
    </w:p>
    <w:p w14:paraId="11F9B5A0" w14:textId="77777777" w:rsidR="008702F8" w:rsidRDefault="008702F8">
      <w:pPr>
        <w:rPr>
          <w:rFonts w:ascii="Times New Roman" w:hAnsi="Times New Roman"/>
          <w:b/>
          <w:bCs/>
        </w:rPr>
      </w:pPr>
    </w:p>
    <w:p w14:paraId="33B9641D" w14:textId="77777777" w:rsidR="008702F8" w:rsidRDefault="008702F8">
      <w:pPr>
        <w:rPr>
          <w:rFonts w:ascii="Times New Roman" w:hAnsi="Times New Roman"/>
          <w:b/>
          <w:bCs/>
        </w:rPr>
      </w:pPr>
    </w:p>
    <w:p w14:paraId="6A426DB8" w14:textId="77777777" w:rsidR="008702F8" w:rsidRDefault="008702F8">
      <w:pPr>
        <w:rPr>
          <w:rFonts w:ascii="Times New Roman" w:hAnsi="Times New Roman"/>
          <w:b/>
          <w:bCs/>
        </w:rPr>
      </w:pPr>
    </w:p>
    <w:p w14:paraId="11782D19" w14:textId="77777777" w:rsidR="008702F8" w:rsidRDefault="008702F8">
      <w:pPr>
        <w:rPr>
          <w:rFonts w:ascii="Times New Roman" w:hAnsi="Times New Roman"/>
          <w:b/>
          <w:bCs/>
        </w:rPr>
      </w:pPr>
    </w:p>
    <w:p w14:paraId="4A66D838" w14:textId="77777777" w:rsidR="008702F8" w:rsidRDefault="008702F8">
      <w:pPr>
        <w:rPr>
          <w:rFonts w:ascii="Times New Roman" w:hAnsi="Times New Roman"/>
          <w:b/>
          <w:bCs/>
        </w:rPr>
      </w:pPr>
    </w:p>
    <w:p w14:paraId="6681C8C3" w14:textId="77777777" w:rsidR="008702F8" w:rsidRDefault="008702F8">
      <w:pPr>
        <w:rPr>
          <w:rFonts w:ascii="Times New Roman" w:hAnsi="Times New Roman"/>
          <w:b/>
          <w:bCs/>
        </w:rPr>
      </w:pPr>
    </w:p>
    <w:p w14:paraId="1BFFDAAD" w14:textId="77777777" w:rsidR="008702F8" w:rsidRDefault="008702F8">
      <w:pPr>
        <w:rPr>
          <w:rFonts w:ascii="Times New Roman" w:hAnsi="Times New Roman"/>
          <w:b/>
          <w:bCs/>
        </w:rPr>
      </w:pPr>
    </w:p>
    <w:p w14:paraId="4174DFA9" w14:textId="77777777" w:rsidR="008702F8" w:rsidRDefault="008702F8">
      <w:pPr>
        <w:rPr>
          <w:rFonts w:ascii="Times New Roman" w:hAnsi="Times New Roman"/>
          <w:b/>
          <w:bCs/>
        </w:rPr>
      </w:pPr>
    </w:p>
    <w:p w14:paraId="3BB534CE" w14:textId="77777777" w:rsidR="008702F8" w:rsidRDefault="008702F8">
      <w:pPr>
        <w:rPr>
          <w:rFonts w:ascii="Times New Roman" w:hAnsi="Times New Roman"/>
          <w:b/>
          <w:bCs/>
        </w:rPr>
      </w:pPr>
    </w:p>
    <w:p w14:paraId="31B79795" w14:textId="77777777" w:rsidR="008702F8" w:rsidRDefault="008702F8">
      <w:pPr>
        <w:rPr>
          <w:rFonts w:ascii="Times New Roman" w:hAnsi="Times New Roman"/>
          <w:b/>
          <w:bCs/>
        </w:rPr>
      </w:pPr>
    </w:p>
    <w:p w14:paraId="6B3EF350" w14:textId="77777777" w:rsidR="008702F8" w:rsidRDefault="008702F8">
      <w:pPr>
        <w:rPr>
          <w:rFonts w:ascii="Times New Roman" w:hAnsi="Times New Roman"/>
          <w:b/>
          <w:bCs/>
        </w:rPr>
      </w:pPr>
    </w:p>
    <w:p w14:paraId="69092923" w14:textId="77777777" w:rsidR="008702F8" w:rsidRDefault="008702F8">
      <w:pPr>
        <w:rPr>
          <w:rFonts w:ascii="Times New Roman" w:hAnsi="Times New Roman"/>
          <w:b/>
          <w:bCs/>
        </w:rPr>
      </w:pPr>
    </w:p>
    <w:p w14:paraId="1F7C2545" w14:textId="77777777" w:rsidR="008702F8" w:rsidRDefault="008702F8">
      <w:pPr>
        <w:rPr>
          <w:rFonts w:ascii="Times New Roman" w:hAnsi="Times New Roman"/>
          <w:b/>
          <w:bCs/>
        </w:rPr>
      </w:pPr>
    </w:p>
    <w:p w14:paraId="78AE7DB6" w14:textId="77777777" w:rsidR="008702F8" w:rsidRDefault="008702F8">
      <w:pPr>
        <w:rPr>
          <w:rFonts w:ascii="Times New Roman" w:hAnsi="Times New Roman"/>
          <w:b/>
          <w:bCs/>
        </w:rPr>
      </w:pPr>
    </w:p>
    <w:p w14:paraId="5919B16B" w14:textId="77777777" w:rsidR="008702F8" w:rsidRDefault="008702F8">
      <w:pPr>
        <w:rPr>
          <w:rFonts w:ascii="Times New Roman" w:hAnsi="Times New Roman"/>
          <w:b/>
          <w:bCs/>
        </w:rPr>
      </w:pPr>
    </w:p>
    <w:p w14:paraId="49B82AEA" w14:textId="77777777" w:rsidR="008702F8" w:rsidRDefault="008702F8">
      <w:pPr>
        <w:rPr>
          <w:rFonts w:ascii="Times New Roman" w:hAnsi="Times New Roman"/>
          <w:b/>
          <w:bCs/>
        </w:rPr>
      </w:pPr>
    </w:p>
    <w:p w14:paraId="39533311" w14:textId="77777777" w:rsidR="008702F8" w:rsidRDefault="00B1403B">
      <w:pPr>
        <w:jc w:val="center"/>
        <w:rPr>
          <w:rFonts w:ascii="Times New Roman" w:hAnsi="Times New Roman"/>
          <w:b/>
          <w:bCs/>
        </w:rPr>
      </w:pPr>
      <w:r>
        <w:rPr>
          <w:rFonts w:ascii="Times New Roman" w:hAnsi="Times New Roman"/>
          <w:b/>
          <w:bCs/>
        </w:rPr>
        <w:lastRenderedPageBreak/>
        <w:t>1. ОБЩАЯ ХАРАКТЕРИСТИКА РАБОЧЕЙ</w:t>
      </w:r>
      <w:r w:rsidR="004B3481">
        <w:rPr>
          <w:rFonts w:ascii="Times New Roman" w:hAnsi="Times New Roman"/>
          <w:b/>
          <w:bCs/>
        </w:rPr>
        <w:t xml:space="preserve"> ПРОГРАММЫ УЧЕБНОЙ ДИСЦИПЛИНЫ </w:t>
      </w:r>
      <w:r>
        <w:rPr>
          <w:rFonts w:ascii="Times New Roman" w:hAnsi="Times New Roman"/>
          <w:b/>
          <w:bCs/>
        </w:rPr>
        <w:t>ОП.</w:t>
      </w:r>
      <w:r w:rsidR="00F96016">
        <w:rPr>
          <w:rFonts w:ascii="Times New Roman" w:hAnsi="Times New Roman"/>
          <w:b/>
          <w:bCs/>
        </w:rPr>
        <w:t>1</w:t>
      </w:r>
      <w:r w:rsidR="000702F6">
        <w:rPr>
          <w:rFonts w:ascii="Times New Roman" w:hAnsi="Times New Roman"/>
          <w:b/>
          <w:bCs/>
        </w:rPr>
        <w:t>5</w:t>
      </w:r>
      <w:r>
        <w:rPr>
          <w:rFonts w:ascii="Times New Roman" w:hAnsi="Times New Roman"/>
          <w:b/>
          <w:bCs/>
        </w:rPr>
        <w:t xml:space="preserve">  </w:t>
      </w:r>
      <w:r w:rsidR="004B3481">
        <w:rPr>
          <w:rFonts w:ascii="Times New Roman" w:hAnsi="Times New Roman"/>
          <w:b/>
          <w:bCs/>
        </w:rPr>
        <w:t>«</w:t>
      </w:r>
      <w:r w:rsidR="00F96016" w:rsidRPr="00F96016">
        <w:rPr>
          <w:rFonts w:ascii="Times New Roman" w:hAnsi="Times New Roman"/>
          <w:b/>
          <w:bCs/>
        </w:rPr>
        <w:t>Б</w:t>
      </w:r>
      <w:r w:rsidR="00F96016">
        <w:rPr>
          <w:rFonts w:ascii="Times New Roman" w:hAnsi="Times New Roman"/>
          <w:b/>
          <w:bCs/>
        </w:rPr>
        <w:t>ЕЗОПАСНОСТЬ ЖИЗНЕДЕЯТЕЛЬНОСТИ</w:t>
      </w:r>
      <w:r>
        <w:rPr>
          <w:rFonts w:ascii="Times New Roman" w:hAnsi="Times New Roman"/>
          <w:b/>
          <w:bCs/>
        </w:rPr>
        <w:t>»</w:t>
      </w:r>
    </w:p>
    <w:p w14:paraId="47DAE7C5" w14:textId="77777777" w:rsidR="008702F8" w:rsidRDefault="008702F8">
      <w:pPr>
        <w:rPr>
          <w:rFonts w:ascii="Times New Roman" w:hAnsi="Times New Roman"/>
          <w:b/>
          <w:bCs/>
        </w:rPr>
      </w:pPr>
    </w:p>
    <w:p w14:paraId="33FA4D2E" w14:textId="77777777" w:rsidR="008702F8" w:rsidRDefault="00B1403B" w:rsidP="004B3481">
      <w:pPr>
        <w:jc w:val="both"/>
        <w:rPr>
          <w:rFonts w:ascii="Times New Roman" w:hAnsi="Times New Roman"/>
          <w:b/>
          <w:bCs/>
        </w:rPr>
      </w:pPr>
      <w:r>
        <w:rPr>
          <w:rFonts w:ascii="Times New Roman" w:hAnsi="Times New Roman"/>
          <w:b/>
          <w:bCs/>
        </w:rPr>
        <w:t xml:space="preserve">              1.1 Место дисциплины в структуре основной образовательной программы:</w:t>
      </w:r>
    </w:p>
    <w:p w14:paraId="246FA4AC" w14:textId="77777777" w:rsidR="00A035D7" w:rsidRDefault="00B1403B" w:rsidP="004B3481">
      <w:pPr>
        <w:jc w:val="both"/>
        <w:rPr>
          <w:rFonts w:ascii="Times New Roman" w:hAnsi="Times New Roman"/>
        </w:rPr>
      </w:pPr>
      <w:r>
        <w:rPr>
          <w:rFonts w:ascii="Times New Roman" w:hAnsi="Times New Roman"/>
        </w:rPr>
        <w:t xml:space="preserve">               Учебная дисциплина </w:t>
      </w:r>
      <w:r w:rsidR="00A035D7" w:rsidRPr="00A035D7">
        <w:rPr>
          <w:rFonts w:ascii="Times New Roman" w:hAnsi="Times New Roman"/>
        </w:rPr>
        <w:t>«</w:t>
      </w:r>
      <w:bookmarkStart w:id="2" w:name="_Hlk82621464"/>
      <w:r w:rsidR="00A035D7" w:rsidRPr="00A035D7">
        <w:rPr>
          <w:rFonts w:ascii="Times New Roman" w:hAnsi="Times New Roman"/>
        </w:rPr>
        <w:t>Безопасность жизнедеятельности</w:t>
      </w:r>
      <w:bookmarkEnd w:id="2"/>
      <w:r w:rsidR="00A035D7" w:rsidRPr="00A035D7">
        <w:rPr>
          <w:rFonts w:ascii="Times New Roman" w:hAnsi="Times New Roman"/>
        </w:rPr>
        <w:t xml:space="preserve">» </w:t>
      </w:r>
      <w:r>
        <w:rPr>
          <w:rFonts w:ascii="Times New Roman" w:hAnsi="Times New Roman"/>
        </w:rPr>
        <w:t xml:space="preserve">является частью общепрофессионального цикла основной образовательной программы в соответствии с ФГОС по специальности </w:t>
      </w:r>
      <w:r w:rsidR="000702F6" w:rsidRPr="007604DE">
        <w:rPr>
          <w:rFonts w:ascii="Times New Roman" w:eastAsia="Times New Roman" w:hAnsi="Times New Roman" w:cs="Times New Roman"/>
          <w:lang w:eastAsia="ru-RU"/>
        </w:rPr>
        <w:t>40.02.01 Право и организация социального обеспечения</w:t>
      </w:r>
      <w:r>
        <w:rPr>
          <w:rFonts w:ascii="Times New Roman" w:hAnsi="Times New Roman"/>
        </w:rPr>
        <w:t>.</w:t>
      </w:r>
      <w:r w:rsidR="00A035D7" w:rsidRPr="00A035D7">
        <w:rPr>
          <w:rFonts w:ascii="Times New Roman" w:hAnsi="Times New Roman"/>
        </w:rPr>
        <w:t xml:space="preserve">               </w:t>
      </w:r>
    </w:p>
    <w:p w14:paraId="6A0D0E7B" w14:textId="77777777" w:rsidR="008702F8" w:rsidRDefault="00B1403B" w:rsidP="00B524F6">
      <w:pPr>
        <w:jc w:val="both"/>
        <w:rPr>
          <w:rFonts w:ascii="Times New Roman" w:hAnsi="Times New Roman"/>
        </w:rPr>
      </w:pPr>
      <w:r>
        <w:rPr>
          <w:rFonts w:ascii="Times New Roman" w:hAnsi="Times New Roman"/>
        </w:rPr>
        <w:t xml:space="preserve">               </w:t>
      </w:r>
    </w:p>
    <w:p w14:paraId="11F18723" w14:textId="77777777" w:rsidR="008702F8" w:rsidRDefault="00B1403B">
      <w:pPr>
        <w:rPr>
          <w:rFonts w:ascii="Times New Roman" w:hAnsi="Times New Roman"/>
        </w:rPr>
      </w:pPr>
      <w:r>
        <w:rPr>
          <w:rFonts w:ascii="Times New Roman" w:hAnsi="Times New Roman"/>
        </w:rPr>
        <w:t xml:space="preserve">               </w:t>
      </w:r>
      <w:r>
        <w:rPr>
          <w:rFonts w:ascii="Times New Roman" w:hAnsi="Times New Roman"/>
          <w:b/>
          <w:bCs/>
        </w:rPr>
        <w:t>1.2 Цель и планируемые результаты освоения дисциплины:</w:t>
      </w:r>
    </w:p>
    <w:p w14:paraId="79DA0641" w14:textId="77777777" w:rsidR="008702F8" w:rsidRDefault="00B1403B">
      <w:r>
        <w:t>В рамках программы учебной дисциплины обучающимися осваиваются умения и знания</w:t>
      </w:r>
    </w:p>
    <w:p w14:paraId="3C2EE2D3" w14:textId="77777777" w:rsidR="008702F8" w:rsidRDefault="008702F8"/>
    <w:tbl>
      <w:tblPr>
        <w:tblW w:w="9645" w:type="dxa"/>
        <w:tblInd w:w="55" w:type="dxa"/>
        <w:tblCellMar>
          <w:top w:w="55" w:type="dxa"/>
          <w:left w:w="55" w:type="dxa"/>
          <w:bottom w:w="55" w:type="dxa"/>
          <w:right w:w="55" w:type="dxa"/>
        </w:tblCellMar>
        <w:tblLook w:val="04A0" w:firstRow="1" w:lastRow="0" w:firstColumn="1" w:lastColumn="0" w:noHBand="0" w:noVBand="1"/>
      </w:tblPr>
      <w:tblGrid>
        <w:gridCol w:w="1980"/>
        <w:gridCol w:w="3750"/>
        <w:gridCol w:w="3915"/>
      </w:tblGrid>
      <w:tr w:rsidR="008702F8" w14:paraId="061106FF" w14:textId="77777777">
        <w:tc>
          <w:tcPr>
            <w:tcW w:w="1980" w:type="dxa"/>
            <w:tcBorders>
              <w:top w:val="single" w:sz="4" w:space="0" w:color="000000"/>
              <w:left w:val="single" w:sz="4" w:space="0" w:color="000000"/>
              <w:bottom w:val="single" w:sz="4" w:space="0" w:color="000000"/>
            </w:tcBorders>
          </w:tcPr>
          <w:p w14:paraId="6DC09230" w14:textId="77777777" w:rsidR="008702F8" w:rsidRPr="0049719A" w:rsidRDefault="00B1403B">
            <w:pPr>
              <w:pStyle w:val="a8"/>
              <w:rPr>
                <w:sz w:val="22"/>
                <w:szCs w:val="22"/>
              </w:rPr>
            </w:pPr>
            <w:r w:rsidRPr="0049719A">
              <w:rPr>
                <w:sz w:val="22"/>
                <w:szCs w:val="22"/>
              </w:rPr>
              <w:t>Код ОК, ПК, ЛР</w:t>
            </w:r>
          </w:p>
        </w:tc>
        <w:tc>
          <w:tcPr>
            <w:tcW w:w="3750" w:type="dxa"/>
            <w:tcBorders>
              <w:top w:val="single" w:sz="4" w:space="0" w:color="000000"/>
              <w:left w:val="single" w:sz="4" w:space="0" w:color="000000"/>
              <w:bottom w:val="single" w:sz="4" w:space="0" w:color="000000"/>
            </w:tcBorders>
          </w:tcPr>
          <w:p w14:paraId="0FB53DF7" w14:textId="77777777" w:rsidR="008702F8" w:rsidRPr="0049719A" w:rsidRDefault="00B1403B">
            <w:pPr>
              <w:pStyle w:val="a8"/>
              <w:jc w:val="center"/>
              <w:rPr>
                <w:sz w:val="22"/>
                <w:szCs w:val="22"/>
              </w:rPr>
            </w:pPr>
            <w:r w:rsidRPr="0049719A">
              <w:rPr>
                <w:sz w:val="22"/>
                <w:szCs w:val="22"/>
              </w:rPr>
              <w:t>Умения</w:t>
            </w:r>
          </w:p>
        </w:tc>
        <w:tc>
          <w:tcPr>
            <w:tcW w:w="3915" w:type="dxa"/>
            <w:tcBorders>
              <w:top w:val="single" w:sz="4" w:space="0" w:color="000000"/>
              <w:left w:val="single" w:sz="4" w:space="0" w:color="000000"/>
              <w:bottom w:val="single" w:sz="4" w:space="0" w:color="000000"/>
              <w:right w:val="single" w:sz="4" w:space="0" w:color="000000"/>
            </w:tcBorders>
          </w:tcPr>
          <w:p w14:paraId="3716F064" w14:textId="77777777" w:rsidR="008702F8" w:rsidRPr="0049719A" w:rsidRDefault="00B1403B">
            <w:pPr>
              <w:pStyle w:val="a8"/>
              <w:jc w:val="center"/>
              <w:rPr>
                <w:sz w:val="22"/>
                <w:szCs w:val="22"/>
              </w:rPr>
            </w:pPr>
            <w:r w:rsidRPr="0049719A">
              <w:rPr>
                <w:sz w:val="22"/>
                <w:szCs w:val="22"/>
              </w:rPr>
              <w:t>Знания</w:t>
            </w:r>
          </w:p>
        </w:tc>
      </w:tr>
      <w:tr w:rsidR="004A0408" w14:paraId="4B42E478" w14:textId="77777777">
        <w:tc>
          <w:tcPr>
            <w:tcW w:w="1980" w:type="dxa"/>
            <w:tcBorders>
              <w:left w:val="single" w:sz="4" w:space="0" w:color="000000"/>
              <w:bottom w:val="single" w:sz="4" w:space="0" w:color="000000"/>
            </w:tcBorders>
          </w:tcPr>
          <w:p w14:paraId="56460FDF" w14:textId="77777777" w:rsidR="004A0408" w:rsidRPr="0049719A" w:rsidRDefault="00672619" w:rsidP="004A0408">
            <w:pPr>
              <w:pStyle w:val="s16"/>
              <w:shd w:val="clear" w:color="auto" w:fill="FFFFFF"/>
              <w:spacing w:before="0" w:beforeAutospacing="0" w:after="0" w:afterAutospacing="0"/>
              <w:ind w:left="75" w:right="75"/>
              <w:rPr>
                <w:sz w:val="22"/>
                <w:szCs w:val="22"/>
              </w:rPr>
            </w:pPr>
            <w:hyperlink r:id="rId8" w:anchor="block_1001" w:history="1">
              <w:r w:rsidR="004A0408" w:rsidRPr="0049719A">
                <w:rPr>
                  <w:rStyle w:val="aa"/>
                  <w:color w:val="auto"/>
                  <w:sz w:val="22"/>
                  <w:szCs w:val="22"/>
                  <w:u w:val="none"/>
                </w:rPr>
                <w:t>ОК 1 - 1</w:t>
              </w:r>
            </w:hyperlink>
            <w:r w:rsidR="004A0408">
              <w:rPr>
                <w:rStyle w:val="aa"/>
                <w:color w:val="auto"/>
                <w:sz w:val="22"/>
                <w:szCs w:val="22"/>
                <w:u w:val="none"/>
              </w:rPr>
              <w:t>2</w:t>
            </w:r>
          </w:p>
          <w:p w14:paraId="58DBB06F" w14:textId="77777777" w:rsidR="004A0408" w:rsidRPr="0049719A" w:rsidRDefault="00672619" w:rsidP="004A0408">
            <w:pPr>
              <w:pStyle w:val="s16"/>
              <w:shd w:val="clear" w:color="auto" w:fill="FFFFFF"/>
              <w:spacing w:before="0" w:beforeAutospacing="0" w:after="0" w:afterAutospacing="0"/>
              <w:ind w:left="75" w:right="75"/>
              <w:rPr>
                <w:sz w:val="22"/>
                <w:szCs w:val="22"/>
              </w:rPr>
            </w:pPr>
            <w:hyperlink r:id="rId9" w:anchor="block_2011" w:history="1">
              <w:r w:rsidR="004A0408" w:rsidRPr="0049719A">
                <w:rPr>
                  <w:rStyle w:val="aa"/>
                  <w:color w:val="auto"/>
                  <w:sz w:val="22"/>
                  <w:szCs w:val="22"/>
                  <w:u w:val="none"/>
                </w:rPr>
                <w:t>ПК 1.1 - 1.</w:t>
              </w:r>
            </w:hyperlink>
            <w:r w:rsidR="004A0408">
              <w:rPr>
                <w:rStyle w:val="aa"/>
                <w:color w:val="auto"/>
                <w:sz w:val="22"/>
                <w:szCs w:val="22"/>
                <w:u w:val="none"/>
              </w:rPr>
              <w:t>6</w:t>
            </w:r>
            <w:r w:rsidR="004A0408" w:rsidRPr="0049719A">
              <w:rPr>
                <w:sz w:val="22"/>
                <w:szCs w:val="22"/>
              </w:rPr>
              <w:t>,</w:t>
            </w:r>
          </w:p>
          <w:p w14:paraId="7F0C64AB" w14:textId="77777777" w:rsidR="004A0408" w:rsidRPr="0049719A" w:rsidRDefault="00672619" w:rsidP="004A0408">
            <w:pPr>
              <w:pStyle w:val="s16"/>
              <w:shd w:val="clear" w:color="auto" w:fill="FFFFFF"/>
              <w:spacing w:before="0" w:beforeAutospacing="0" w:after="0" w:afterAutospacing="0"/>
              <w:ind w:left="75" w:right="75"/>
              <w:rPr>
                <w:sz w:val="22"/>
                <w:szCs w:val="22"/>
              </w:rPr>
            </w:pPr>
            <w:hyperlink r:id="rId10" w:anchor="block_2021" w:history="1">
              <w:r w:rsidR="004A0408" w:rsidRPr="0049719A">
                <w:rPr>
                  <w:rStyle w:val="aa"/>
                  <w:color w:val="auto"/>
                  <w:sz w:val="22"/>
                  <w:szCs w:val="22"/>
                  <w:u w:val="none"/>
                </w:rPr>
                <w:t>2.1</w:t>
              </w:r>
            </w:hyperlink>
            <w:r w:rsidR="004A0408">
              <w:rPr>
                <w:rStyle w:val="aa"/>
                <w:color w:val="auto"/>
                <w:sz w:val="22"/>
                <w:szCs w:val="22"/>
                <w:u w:val="none"/>
              </w:rPr>
              <w:t xml:space="preserve"> -</w:t>
            </w:r>
            <w:r w:rsidR="004A0408" w:rsidRPr="0049719A">
              <w:rPr>
                <w:sz w:val="22"/>
                <w:szCs w:val="22"/>
              </w:rPr>
              <w:t> </w:t>
            </w:r>
            <w:hyperlink r:id="rId11" w:anchor="block_2022" w:history="1">
              <w:r w:rsidR="004A0408" w:rsidRPr="0049719A">
                <w:rPr>
                  <w:rStyle w:val="aa"/>
                  <w:color w:val="auto"/>
                  <w:sz w:val="22"/>
                  <w:szCs w:val="22"/>
                  <w:u w:val="none"/>
                </w:rPr>
                <w:t>2.</w:t>
              </w:r>
            </w:hyperlink>
            <w:r w:rsidR="004A0408">
              <w:rPr>
                <w:rStyle w:val="aa"/>
                <w:color w:val="auto"/>
                <w:sz w:val="22"/>
                <w:szCs w:val="22"/>
                <w:u w:val="none"/>
              </w:rPr>
              <w:t>3</w:t>
            </w:r>
          </w:p>
          <w:p w14:paraId="197EE5DD" w14:textId="77777777" w:rsidR="004A0408" w:rsidRPr="0049719A" w:rsidRDefault="004A0408" w:rsidP="004A0408">
            <w:pPr>
              <w:pStyle w:val="a8"/>
              <w:rPr>
                <w:sz w:val="22"/>
                <w:szCs w:val="22"/>
              </w:rPr>
            </w:pPr>
            <w:r w:rsidRPr="0049719A">
              <w:rPr>
                <w:sz w:val="22"/>
                <w:szCs w:val="22"/>
              </w:rPr>
              <w:t>ЛР 1, ЛР 2, ЛР9</w:t>
            </w:r>
          </w:p>
          <w:p w14:paraId="34451EEF" w14:textId="77777777" w:rsidR="004A0408" w:rsidRPr="0049719A" w:rsidRDefault="004A0408" w:rsidP="004A0408">
            <w:pPr>
              <w:pStyle w:val="a8"/>
              <w:rPr>
                <w:sz w:val="22"/>
                <w:szCs w:val="22"/>
              </w:rPr>
            </w:pPr>
          </w:p>
          <w:p w14:paraId="5AC093E2" w14:textId="77777777" w:rsidR="004A0408" w:rsidRPr="0049719A" w:rsidRDefault="004A0408" w:rsidP="004A0408">
            <w:pPr>
              <w:pStyle w:val="a8"/>
              <w:rPr>
                <w:sz w:val="22"/>
                <w:szCs w:val="22"/>
              </w:rPr>
            </w:pPr>
          </w:p>
          <w:p w14:paraId="28F635DF" w14:textId="77777777" w:rsidR="004A0408" w:rsidRPr="0049719A" w:rsidRDefault="004A0408" w:rsidP="004A0408">
            <w:pPr>
              <w:pStyle w:val="a8"/>
              <w:rPr>
                <w:sz w:val="22"/>
                <w:szCs w:val="22"/>
              </w:rPr>
            </w:pPr>
          </w:p>
          <w:p w14:paraId="087D6DA7" w14:textId="77777777" w:rsidR="004A0408" w:rsidRPr="0049719A" w:rsidRDefault="004A0408" w:rsidP="004A0408">
            <w:pPr>
              <w:pStyle w:val="a8"/>
              <w:rPr>
                <w:sz w:val="22"/>
                <w:szCs w:val="22"/>
              </w:rPr>
            </w:pPr>
          </w:p>
          <w:p w14:paraId="4EE457A4" w14:textId="77777777" w:rsidR="004A0408" w:rsidRPr="0049719A" w:rsidRDefault="004A0408" w:rsidP="004A0408">
            <w:pPr>
              <w:pStyle w:val="a8"/>
              <w:rPr>
                <w:sz w:val="22"/>
                <w:szCs w:val="22"/>
              </w:rPr>
            </w:pPr>
          </w:p>
          <w:p w14:paraId="2902FC5B" w14:textId="77777777" w:rsidR="004A0408" w:rsidRPr="0049719A" w:rsidRDefault="004A0408" w:rsidP="004A0408">
            <w:pPr>
              <w:pStyle w:val="a8"/>
              <w:rPr>
                <w:sz w:val="22"/>
                <w:szCs w:val="22"/>
              </w:rPr>
            </w:pPr>
          </w:p>
          <w:p w14:paraId="7297F75D" w14:textId="77777777" w:rsidR="004A0408" w:rsidRPr="0049719A" w:rsidRDefault="004A0408" w:rsidP="004A0408">
            <w:pPr>
              <w:pStyle w:val="a8"/>
              <w:rPr>
                <w:sz w:val="22"/>
                <w:szCs w:val="22"/>
              </w:rPr>
            </w:pPr>
          </w:p>
          <w:p w14:paraId="4AF98F7D" w14:textId="77777777" w:rsidR="004A0408" w:rsidRPr="0049719A" w:rsidRDefault="004A0408" w:rsidP="004A0408">
            <w:pPr>
              <w:pStyle w:val="a8"/>
              <w:rPr>
                <w:sz w:val="22"/>
                <w:szCs w:val="22"/>
              </w:rPr>
            </w:pPr>
          </w:p>
          <w:p w14:paraId="63028D0B" w14:textId="77777777" w:rsidR="004A0408" w:rsidRPr="0049719A" w:rsidRDefault="004A0408" w:rsidP="004A0408">
            <w:pPr>
              <w:pStyle w:val="a8"/>
              <w:rPr>
                <w:sz w:val="22"/>
                <w:szCs w:val="22"/>
              </w:rPr>
            </w:pPr>
          </w:p>
          <w:p w14:paraId="73E9C8A4" w14:textId="77777777" w:rsidR="004A0408" w:rsidRPr="0049719A" w:rsidRDefault="004A0408" w:rsidP="004A0408">
            <w:pPr>
              <w:pStyle w:val="a8"/>
              <w:rPr>
                <w:sz w:val="22"/>
                <w:szCs w:val="22"/>
              </w:rPr>
            </w:pPr>
          </w:p>
          <w:p w14:paraId="6AC34020" w14:textId="77777777" w:rsidR="004A0408" w:rsidRPr="0049719A" w:rsidRDefault="004A0408" w:rsidP="004A0408">
            <w:pPr>
              <w:pStyle w:val="a8"/>
              <w:rPr>
                <w:sz w:val="22"/>
                <w:szCs w:val="22"/>
              </w:rPr>
            </w:pPr>
          </w:p>
          <w:p w14:paraId="5F7FF1E7" w14:textId="77777777" w:rsidR="004A0408" w:rsidRPr="0049719A" w:rsidRDefault="004A0408" w:rsidP="004A0408">
            <w:pPr>
              <w:pStyle w:val="a8"/>
              <w:rPr>
                <w:sz w:val="22"/>
                <w:szCs w:val="22"/>
              </w:rPr>
            </w:pPr>
          </w:p>
          <w:p w14:paraId="4A70026F" w14:textId="77777777" w:rsidR="004A0408" w:rsidRPr="0049719A" w:rsidRDefault="004A0408" w:rsidP="004A0408">
            <w:pPr>
              <w:pStyle w:val="a8"/>
              <w:rPr>
                <w:sz w:val="22"/>
                <w:szCs w:val="22"/>
              </w:rPr>
            </w:pPr>
          </w:p>
          <w:p w14:paraId="461A3C28" w14:textId="77777777" w:rsidR="004A0408" w:rsidRPr="0049719A" w:rsidRDefault="004A0408" w:rsidP="004A0408">
            <w:pPr>
              <w:pStyle w:val="a8"/>
              <w:rPr>
                <w:sz w:val="22"/>
                <w:szCs w:val="22"/>
              </w:rPr>
            </w:pPr>
          </w:p>
          <w:p w14:paraId="7782B095" w14:textId="77777777" w:rsidR="004A0408" w:rsidRPr="0049719A" w:rsidRDefault="004A0408" w:rsidP="004A0408">
            <w:pPr>
              <w:pStyle w:val="a8"/>
              <w:rPr>
                <w:sz w:val="22"/>
                <w:szCs w:val="22"/>
              </w:rPr>
            </w:pPr>
          </w:p>
          <w:p w14:paraId="6BBD2D1A" w14:textId="77777777" w:rsidR="004A0408" w:rsidRPr="0049719A" w:rsidRDefault="004A0408" w:rsidP="004A0408">
            <w:pPr>
              <w:pStyle w:val="a8"/>
              <w:rPr>
                <w:sz w:val="22"/>
                <w:szCs w:val="22"/>
              </w:rPr>
            </w:pPr>
          </w:p>
          <w:p w14:paraId="53782AB7" w14:textId="77777777" w:rsidR="004A0408" w:rsidRPr="0049719A" w:rsidRDefault="004A0408" w:rsidP="004A0408">
            <w:pPr>
              <w:pStyle w:val="a8"/>
              <w:rPr>
                <w:sz w:val="22"/>
                <w:szCs w:val="22"/>
              </w:rPr>
            </w:pPr>
          </w:p>
          <w:p w14:paraId="440B9A74" w14:textId="77777777" w:rsidR="004A0408" w:rsidRPr="0049719A" w:rsidRDefault="004A0408" w:rsidP="004A0408">
            <w:pPr>
              <w:pStyle w:val="a8"/>
              <w:rPr>
                <w:sz w:val="22"/>
                <w:szCs w:val="22"/>
              </w:rPr>
            </w:pPr>
          </w:p>
          <w:p w14:paraId="0C31242B" w14:textId="77777777" w:rsidR="004A0408" w:rsidRPr="0049719A" w:rsidRDefault="004A0408" w:rsidP="004A0408">
            <w:pPr>
              <w:pStyle w:val="a8"/>
              <w:rPr>
                <w:sz w:val="22"/>
                <w:szCs w:val="22"/>
              </w:rPr>
            </w:pPr>
          </w:p>
          <w:p w14:paraId="544538CC" w14:textId="77777777" w:rsidR="004A0408" w:rsidRPr="0049719A" w:rsidRDefault="004A0408" w:rsidP="004A0408">
            <w:pPr>
              <w:pStyle w:val="a8"/>
              <w:rPr>
                <w:sz w:val="22"/>
                <w:szCs w:val="22"/>
              </w:rPr>
            </w:pPr>
          </w:p>
          <w:p w14:paraId="7EA0C645" w14:textId="77777777" w:rsidR="004A0408" w:rsidRPr="0049719A" w:rsidRDefault="004A0408" w:rsidP="004A0408">
            <w:pPr>
              <w:pStyle w:val="a8"/>
              <w:rPr>
                <w:sz w:val="22"/>
                <w:szCs w:val="22"/>
              </w:rPr>
            </w:pPr>
          </w:p>
          <w:p w14:paraId="78E32EF0" w14:textId="77777777" w:rsidR="004A0408" w:rsidRPr="0049719A" w:rsidRDefault="004A0408" w:rsidP="004A0408">
            <w:pPr>
              <w:pStyle w:val="a8"/>
              <w:rPr>
                <w:sz w:val="22"/>
                <w:szCs w:val="22"/>
              </w:rPr>
            </w:pPr>
          </w:p>
          <w:p w14:paraId="3E8CA05A" w14:textId="77777777" w:rsidR="004A0408" w:rsidRPr="0049719A" w:rsidRDefault="004A0408" w:rsidP="004A0408">
            <w:pPr>
              <w:pStyle w:val="a8"/>
              <w:rPr>
                <w:sz w:val="22"/>
                <w:szCs w:val="22"/>
              </w:rPr>
            </w:pPr>
          </w:p>
          <w:p w14:paraId="33F07D94" w14:textId="77777777" w:rsidR="004A0408" w:rsidRPr="0049719A" w:rsidRDefault="004A0408" w:rsidP="004A0408">
            <w:pPr>
              <w:pStyle w:val="a8"/>
              <w:rPr>
                <w:sz w:val="22"/>
                <w:szCs w:val="22"/>
              </w:rPr>
            </w:pPr>
          </w:p>
          <w:p w14:paraId="2C0E6B49" w14:textId="77777777" w:rsidR="004A0408" w:rsidRPr="0049719A" w:rsidRDefault="004A0408" w:rsidP="004A0408">
            <w:pPr>
              <w:pStyle w:val="a8"/>
              <w:rPr>
                <w:sz w:val="22"/>
                <w:szCs w:val="22"/>
              </w:rPr>
            </w:pPr>
          </w:p>
          <w:p w14:paraId="4036A52A" w14:textId="77777777" w:rsidR="004A0408" w:rsidRPr="0049719A" w:rsidRDefault="004A0408" w:rsidP="004A0408">
            <w:pPr>
              <w:pStyle w:val="a8"/>
              <w:rPr>
                <w:sz w:val="22"/>
                <w:szCs w:val="22"/>
              </w:rPr>
            </w:pPr>
          </w:p>
          <w:p w14:paraId="0B6B0757" w14:textId="77777777" w:rsidR="004A0408" w:rsidRPr="0049719A" w:rsidRDefault="004A0408" w:rsidP="004A0408">
            <w:pPr>
              <w:pStyle w:val="a8"/>
              <w:rPr>
                <w:sz w:val="22"/>
                <w:szCs w:val="22"/>
              </w:rPr>
            </w:pPr>
          </w:p>
          <w:p w14:paraId="2405483C" w14:textId="77777777" w:rsidR="004A0408" w:rsidRPr="0049719A" w:rsidRDefault="004A0408" w:rsidP="004A0408">
            <w:pPr>
              <w:pStyle w:val="a8"/>
              <w:rPr>
                <w:sz w:val="22"/>
                <w:szCs w:val="22"/>
              </w:rPr>
            </w:pPr>
          </w:p>
          <w:p w14:paraId="79B0DF0A" w14:textId="77777777" w:rsidR="004A0408" w:rsidRPr="0049719A" w:rsidRDefault="004A0408" w:rsidP="004A0408">
            <w:pPr>
              <w:pStyle w:val="a8"/>
              <w:rPr>
                <w:sz w:val="22"/>
                <w:szCs w:val="22"/>
              </w:rPr>
            </w:pPr>
          </w:p>
          <w:p w14:paraId="11697A26" w14:textId="77777777" w:rsidR="004A0408" w:rsidRPr="0049719A" w:rsidRDefault="004A0408" w:rsidP="004A0408">
            <w:pPr>
              <w:pStyle w:val="a8"/>
              <w:rPr>
                <w:sz w:val="22"/>
                <w:szCs w:val="22"/>
              </w:rPr>
            </w:pPr>
          </w:p>
          <w:p w14:paraId="167FAC7E" w14:textId="77777777" w:rsidR="004A0408" w:rsidRPr="0049719A" w:rsidRDefault="004A0408" w:rsidP="004A0408">
            <w:pPr>
              <w:pStyle w:val="a8"/>
              <w:rPr>
                <w:sz w:val="22"/>
                <w:szCs w:val="22"/>
              </w:rPr>
            </w:pPr>
          </w:p>
          <w:p w14:paraId="3B092974" w14:textId="77777777" w:rsidR="004A0408" w:rsidRPr="0049719A" w:rsidRDefault="004A0408" w:rsidP="004A0408">
            <w:pPr>
              <w:pStyle w:val="a8"/>
              <w:rPr>
                <w:sz w:val="22"/>
                <w:szCs w:val="22"/>
              </w:rPr>
            </w:pPr>
          </w:p>
          <w:p w14:paraId="69880C26" w14:textId="77777777" w:rsidR="004A0408" w:rsidRPr="0049719A" w:rsidRDefault="004A0408" w:rsidP="004A0408">
            <w:pPr>
              <w:pStyle w:val="a8"/>
              <w:rPr>
                <w:sz w:val="22"/>
                <w:szCs w:val="22"/>
              </w:rPr>
            </w:pPr>
          </w:p>
          <w:p w14:paraId="2346F2CF" w14:textId="77777777" w:rsidR="004A0408" w:rsidRPr="0049719A" w:rsidRDefault="004A0408" w:rsidP="004A0408">
            <w:pPr>
              <w:pStyle w:val="a8"/>
              <w:rPr>
                <w:sz w:val="22"/>
                <w:szCs w:val="22"/>
              </w:rPr>
            </w:pPr>
          </w:p>
          <w:p w14:paraId="73DDC357" w14:textId="77777777" w:rsidR="004A0408" w:rsidRPr="0049719A" w:rsidRDefault="004A0408" w:rsidP="004A0408">
            <w:pPr>
              <w:pStyle w:val="a8"/>
              <w:rPr>
                <w:sz w:val="22"/>
                <w:szCs w:val="22"/>
              </w:rPr>
            </w:pPr>
          </w:p>
          <w:p w14:paraId="1D9BE023" w14:textId="77777777" w:rsidR="004A0408" w:rsidRPr="0049719A" w:rsidRDefault="004A0408" w:rsidP="004A0408">
            <w:pPr>
              <w:pStyle w:val="a8"/>
              <w:rPr>
                <w:sz w:val="22"/>
                <w:szCs w:val="22"/>
              </w:rPr>
            </w:pPr>
          </w:p>
          <w:p w14:paraId="7FF2582E" w14:textId="77777777" w:rsidR="004A0408" w:rsidRPr="0049719A" w:rsidRDefault="004A0408" w:rsidP="004A0408">
            <w:pPr>
              <w:pStyle w:val="a8"/>
              <w:rPr>
                <w:sz w:val="22"/>
                <w:szCs w:val="22"/>
              </w:rPr>
            </w:pPr>
          </w:p>
          <w:p w14:paraId="0F2DE921" w14:textId="77777777" w:rsidR="004A0408" w:rsidRPr="0049719A" w:rsidRDefault="004A0408" w:rsidP="004A0408">
            <w:pPr>
              <w:pStyle w:val="a8"/>
              <w:rPr>
                <w:sz w:val="22"/>
                <w:szCs w:val="22"/>
              </w:rPr>
            </w:pPr>
          </w:p>
          <w:p w14:paraId="6F5559BF" w14:textId="77777777" w:rsidR="004A0408" w:rsidRPr="0049719A" w:rsidRDefault="004A0408" w:rsidP="004A0408">
            <w:pPr>
              <w:pStyle w:val="a8"/>
              <w:rPr>
                <w:sz w:val="22"/>
                <w:szCs w:val="22"/>
              </w:rPr>
            </w:pPr>
          </w:p>
          <w:p w14:paraId="3860EE85" w14:textId="77777777" w:rsidR="004A0408" w:rsidRPr="0049719A" w:rsidRDefault="004A0408" w:rsidP="004A0408">
            <w:pPr>
              <w:pStyle w:val="a8"/>
              <w:rPr>
                <w:sz w:val="22"/>
                <w:szCs w:val="22"/>
              </w:rPr>
            </w:pPr>
          </w:p>
          <w:p w14:paraId="79AB4126" w14:textId="77777777" w:rsidR="004A0408" w:rsidRPr="0049719A" w:rsidRDefault="004A0408" w:rsidP="004A0408">
            <w:pPr>
              <w:pStyle w:val="a8"/>
              <w:rPr>
                <w:sz w:val="22"/>
                <w:szCs w:val="22"/>
              </w:rPr>
            </w:pPr>
          </w:p>
          <w:p w14:paraId="39EF5108" w14:textId="77777777" w:rsidR="004A0408" w:rsidRPr="0049719A" w:rsidRDefault="004A0408" w:rsidP="004A0408">
            <w:pPr>
              <w:pStyle w:val="a8"/>
              <w:rPr>
                <w:sz w:val="22"/>
                <w:szCs w:val="22"/>
              </w:rPr>
            </w:pPr>
          </w:p>
          <w:p w14:paraId="2D046E0F" w14:textId="77777777" w:rsidR="004A0408" w:rsidRPr="0049719A" w:rsidRDefault="004A0408" w:rsidP="004A0408">
            <w:pPr>
              <w:pStyle w:val="a8"/>
              <w:rPr>
                <w:sz w:val="22"/>
                <w:szCs w:val="22"/>
              </w:rPr>
            </w:pPr>
          </w:p>
          <w:p w14:paraId="1DFEFA3C" w14:textId="77777777" w:rsidR="004A0408" w:rsidRPr="0049719A" w:rsidRDefault="004A0408" w:rsidP="004A0408">
            <w:pPr>
              <w:pStyle w:val="a8"/>
              <w:rPr>
                <w:sz w:val="22"/>
                <w:szCs w:val="22"/>
              </w:rPr>
            </w:pPr>
          </w:p>
          <w:p w14:paraId="59D29FE5" w14:textId="77777777" w:rsidR="004A0408" w:rsidRPr="0049719A" w:rsidRDefault="004A0408" w:rsidP="004A0408">
            <w:pPr>
              <w:pStyle w:val="a8"/>
              <w:rPr>
                <w:sz w:val="22"/>
                <w:szCs w:val="22"/>
              </w:rPr>
            </w:pPr>
          </w:p>
        </w:tc>
        <w:tc>
          <w:tcPr>
            <w:tcW w:w="3750" w:type="dxa"/>
            <w:tcBorders>
              <w:left w:val="single" w:sz="4" w:space="0" w:color="000000"/>
              <w:bottom w:val="single" w:sz="4" w:space="0" w:color="000000"/>
            </w:tcBorders>
          </w:tcPr>
          <w:p w14:paraId="004CF4B4" w14:textId="77777777" w:rsidR="004A0408" w:rsidRPr="0049719A" w:rsidRDefault="004A0408" w:rsidP="004A0408">
            <w:pPr>
              <w:pStyle w:val="a3"/>
              <w:rPr>
                <w:rFonts w:ascii="Times New Roman" w:hAnsi="Times New Roman"/>
                <w:sz w:val="22"/>
                <w:szCs w:val="22"/>
              </w:rPr>
            </w:pPr>
            <w:bookmarkStart w:id="3" w:name="p_366"/>
            <w:bookmarkEnd w:id="3"/>
            <w:r>
              <w:rPr>
                <w:rFonts w:ascii="Times New Roman" w:hAnsi="Times New Roman"/>
                <w:sz w:val="22"/>
                <w:szCs w:val="22"/>
              </w:rPr>
              <w:lastRenderedPageBreak/>
              <w:t>1.</w:t>
            </w:r>
            <w:r w:rsidRPr="0049719A">
              <w:rPr>
                <w:rFonts w:ascii="Times New Roman" w:hAnsi="Times New Roman"/>
                <w:sz w:val="22"/>
                <w:szCs w:val="22"/>
              </w:rPr>
              <w:t>организовывать и проводить мероприятия по защите работающих и населения от негативных воздействий чрезвычайных ситуаций;</w:t>
            </w:r>
          </w:p>
          <w:p w14:paraId="23544F12" w14:textId="77777777" w:rsidR="004A0408" w:rsidRPr="0049719A" w:rsidRDefault="004A0408" w:rsidP="004A0408">
            <w:pPr>
              <w:pStyle w:val="a3"/>
              <w:rPr>
                <w:rFonts w:ascii="Times New Roman" w:hAnsi="Times New Roman"/>
                <w:sz w:val="22"/>
                <w:szCs w:val="22"/>
              </w:rPr>
            </w:pPr>
            <w:r>
              <w:rPr>
                <w:rFonts w:ascii="Times New Roman" w:hAnsi="Times New Roman"/>
                <w:sz w:val="22"/>
                <w:szCs w:val="22"/>
              </w:rPr>
              <w:t>2.</w:t>
            </w:r>
            <w:r w:rsidRPr="0049719A">
              <w:rPr>
                <w:rFonts w:ascii="Times New Roman" w:hAnsi="Times New Roman"/>
                <w:sz w:val="22"/>
                <w:szCs w:val="22"/>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746A296C" w14:textId="77777777" w:rsidR="004A0408" w:rsidRPr="0049719A" w:rsidRDefault="004A0408" w:rsidP="004A0408">
            <w:pPr>
              <w:pStyle w:val="a3"/>
              <w:rPr>
                <w:rFonts w:ascii="Times New Roman" w:hAnsi="Times New Roman"/>
                <w:sz w:val="22"/>
                <w:szCs w:val="22"/>
              </w:rPr>
            </w:pPr>
            <w:r>
              <w:rPr>
                <w:rFonts w:ascii="Times New Roman" w:hAnsi="Times New Roman"/>
                <w:sz w:val="22"/>
                <w:szCs w:val="22"/>
              </w:rPr>
              <w:t>3.</w:t>
            </w:r>
            <w:r w:rsidRPr="0049719A">
              <w:rPr>
                <w:rFonts w:ascii="Times New Roman" w:hAnsi="Times New Roman"/>
                <w:sz w:val="22"/>
                <w:szCs w:val="22"/>
              </w:rPr>
              <w:t>использовать средства индивидуальной и коллективной защиты от оружия массового поражения;</w:t>
            </w:r>
          </w:p>
          <w:p w14:paraId="27C41231" w14:textId="77777777" w:rsidR="004A0408" w:rsidRPr="0049719A" w:rsidRDefault="004A0408" w:rsidP="004A0408">
            <w:pPr>
              <w:pStyle w:val="a3"/>
              <w:rPr>
                <w:rFonts w:ascii="Times New Roman" w:hAnsi="Times New Roman"/>
                <w:sz w:val="22"/>
                <w:szCs w:val="22"/>
              </w:rPr>
            </w:pPr>
            <w:r>
              <w:rPr>
                <w:rFonts w:ascii="Times New Roman" w:hAnsi="Times New Roman"/>
                <w:sz w:val="22"/>
                <w:szCs w:val="22"/>
              </w:rPr>
              <w:t>4.</w:t>
            </w:r>
            <w:r w:rsidRPr="0049719A">
              <w:rPr>
                <w:rFonts w:ascii="Times New Roman" w:hAnsi="Times New Roman"/>
                <w:sz w:val="22"/>
                <w:szCs w:val="22"/>
              </w:rPr>
              <w:t>применять первичные средства пожаротушения;</w:t>
            </w:r>
          </w:p>
          <w:p w14:paraId="27FAA251" w14:textId="77777777" w:rsidR="004A0408" w:rsidRPr="0049719A" w:rsidRDefault="004A0408" w:rsidP="004A0408">
            <w:pPr>
              <w:pStyle w:val="a3"/>
              <w:rPr>
                <w:rFonts w:ascii="Times New Roman" w:hAnsi="Times New Roman"/>
                <w:sz w:val="22"/>
                <w:szCs w:val="22"/>
              </w:rPr>
            </w:pPr>
            <w:r>
              <w:rPr>
                <w:rFonts w:ascii="Times New Roman" w:hAnsi="Times New Roman"/>
                <w:sz w:val="22"/>
                <w:szCs w:val="22"/>
              </w:rPr>
              <w:t>5.</w:t>
            </w:r>
            <w:r w:rsidRPr="0049719A">
              <w:rPr>
                <w:rFonts w:ascii="Times New Roman" w:hAnsi="Times New Roman"/>
                <w:sz w:val="22"/>
                <w:szCs w:val="22"/>
              </w:rPr>
              <w:t>ориентироваться в перечне военно-учетных специальностей и самостоятельно определять среди них родственные полученной специальности;</w:t>
            </w:r>
          </w:p>
          <w:p w14:paraId="5531BFF6" w14:textId="77777777" w:rsidR="004A0408" w:rsidRPr="0049719A" w:rsidRDefault="004A0408" w:rsidP="004A0408">
            <w:pPr>
              <w:pStyle w:val="a3"/>
              <w:rPr>
                <w:rFonts w:ascii="Times New Roman" w:hAnsi="Times New Roman"/>
                <w:sz w:val="22"/>
                <w:szCs w:val="22"/>
              </w:rPr>
            </w:pPr>
            <w:r>
              <w:rPr>
                <w:rFonts w:ascii="Times New Roman" w:hAnsi="Times New Roman"/>
                <w:sz w:val="22"/>
                <w:szCs w:val="22"/>
              </w:rPr>
              <w:t>6.</w:t>
            </w:r>
            <w:r w:rsidRPr="0049719A">
              <w:rPr>
                <w:rFonts w:ascii="Times New Roman" w:hAnsi="Times New Roman"/>
                <w:sz w:val="22"/>
                <w:szCs w:val="22"/>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709E2598" w14:textId="77777777" w:rsidR="004A0408" w:rsidRPr="0049719A" w:rsidRDefault="004A0408" w:rsidP="004A0408">
            <w:pPr>
              <w:pStyle w:val="a3"/>
              <w:rPr>
                <w:rFonts w:ascii="Times New Roman" w:hAnsi="Times New Roman"/>
                <w:sz w:val="22"/>
                <w:szCs w:val="22"/>
              </w:rPr>
            </w:pPr>
            <w:r>
              <w:rPr>
                <w:rFonts w:ascii="Times New Roman" w:hAnsi="Times New Roman"/>
                <w:sz w:val="22"/>
                <w:szCs w:val="22"/>
              </w:rPr>
              <w:t>7.</w:t>
            </w:r>
            <w:r w:rsidRPr="0049719A">
              <w:rPr>
                <w:rFonts w:ascii="Times New Roman" w:hAnsi="Times New Roman"/>
                <w:sz w:val="22"/>
                <w:szCs w:val="22"/>
              </w:rPr>
              <w:t>владеть способами бесконфликтного общения и саморегуляции в повседневной деятельности и экстремальных условиях военной службы;</w:t>
            </w:r>
          </w:p>
          <w:p w14:paraId="7E152144" w14:textId="77777777" w:rsidR="004A0408" w:rsidRPr="0049719A" w:rsidRDefault="004A0408" w:rsidP="004A0408">
            <w:pPr>
              <w:pStyle w:val="a3"/>
              <w:rPr>
                <w:rFonts w:ascii="Times New Roman" w:hAnsi="Times New Roman"/>
                <w:sz w:val="22"/>
                <w:szCs w:val="22"/>
              </w:rPr>
            </w:pPr>
            <w:r>
              <w:rPr>
                <w:rFonts w:ascii="Times New Roman" w:hAnsi="Times New Roman"/>
                <w:sz w:val="22"/>
                <w:szCs w:val="22"/>
              </w:rPr>
              <w:t>8.</w:t>
            </w:r>
            <w:r w:rsidRPr="0049719A">
              <w:rPr>
                <w:rFonts w:ascii="Times New Roman" w:hAnsi="Times New Roman"/>
                <w:sz w:val="22"/>
                <w:szCs w:val="22"/>
              </w:rPr>
              <w:t>оказывать первую помощь пострадавшим</w:t>
            </w:r>
            <w:r>
              <w:rPr>
                <w:rFonts w:ascii="Times New Roman" w:hAnsi="Times New Roman"/>
                <w:sz w:val="22"/>
                <w:szCs w:val="22"/>
              </w:rPr>
              <w:t>.</w:t>
            </w:r>
          </w:p>
          <w:p w14:paraId="0BAA2105" w14:textId="77777777" w:rsidR="004A0408" w:rsidRPr="0049719A" w:rsidRDefault="004A0408" w:rsidP="004A0408">
            <w:pPr>
              <w:pStyle w:val="a3"/>
              <w:rPr>
                <w:rFonts w:ascii="Times New Roman" w:hAnsi="Times New Roman"/>
                <w:sz w:val="22"/>
                <w:szCs w:val="22"/>
              </w:rPr>
            </w:pPr>
          </w:p>
        </w:tc>
        <w:tc>
          <w:tcPr>
            <w:tcW w:w="3915" w:type="dxa"/>
            <w:tcBorders>
              <w:left w:val="single" w:sz="4" w:space="0" w:color="000000"/>
              <w:bottom w:val="single" w:sz="4" w:space="0" w:color="000000"/>
              <w:right w:val="single" w:sz="4" w:space="0" w:color="000000"/>
            </w:tcBorders>
          </w:tcPr>
          <w:p w14:paraId="18C18546" w14:textId="77777777" w:rsidR="004A0408" w:rsidRPr="0049719A" w:rsidRDefault="004A0408" w:rsidP="004A0408">
            <w:pPr>
              <w:pStyle w:val="a3"/>
              <w:rPr>
                <w:rFonts w:ascii="Times New Roman" w:hAnsi="Times New Roman"/>
                <w:sz w:val="22"/>
                <w:szCs w:val="22"/>
              </w:rPr>
            </w:pPr>
            <w:bookmarkStart w:id="4" w:name="p_3751"/>
            <w:bookmarkEnd w:id="4"/>
            <w:r>
              <w:rPr>
                <w:rFonts w:ascii="Times New Roman" w:hAnsi="Times New Roman"/>
                <w:sz w:val="22"/>
                <w:szCs w:val="22"/>
              </w:rPr>
              <w:t>1.</w:t>
            </w:r>
            <w:r w:rsidRPr="0049719A">
              <w:rPr>
                <w:rFonts w:ascii="Times New Roman" w:hAnsi="Times New Roman"/>
                <w:sz w:val="22"/>
                <w:szCs w:val="22"/>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53229AB5" w14:textId="77777777" w:rsidR="004A0408" w:rsidRPr="0049719A" w:rsidRDefault="004A0408" w:rsidP="004A0408">
            <w:pPr>
              <w:pStyle w:val="a3"/>
              <w:rPr>
                <w:rFonts w:ascii="Times New Roman" w:hAnsi="Times New Roman"/>
                <w:sz w:val="22"/>
                <w:szCs w:val="22"/>
              </w:rPr>
            </w:pPr>
            <w:r>
              <w:rPr>
                <w:rFonts w:ascii="Times New Roman" w:hAnsi="Times New Roman"/>
                <w:sz w:val="22"/>
                <w:szCs w:val="22"/>
              </w:rPr>
              <w:t>2.</w:t>
            </w:r>
            <w:r w:rsidRPr="0049719A">
              <w:rPr>
                <w:rFonts w:ascii="Times New Roman" w:hAnsi="Times New Roman"/>
                <w:sz w:val="22"/>
                <w:szCs w:val="22"/>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14:paraId="7195E825" w14:textId="77777777" w:rsidR="004A0408" w:rsidRPr="0049719A" w:rsidRDefault="004A0408" w:rsidP="004A0408">
            <w:pPr>
              <w:pStyle w:val="a3"/>
              <w:rPr>
                <w:rFonts w:ascii="Times New Roman" w:hAnsi="Times New Roman"/>
                <w:sz w:val="22"/>
                <w:szCs w:val="22"/>
              </w:rPr>
            </w:pPr>
            <w:r>
              <w:rPr>
                <w:rFonts w:ascii="Times New Roman" w:hAnsi="Times New Roman"/>
                <w:sz w:val="22"/>
                <w:szCs w:val="22"/>
              </w:rPr>
              <w:t>3.</w:t>
            </w:r>
            <w:r w:rsidRPr="0049719A">
              <w:rPr>
                <w:rFonts w:ascii="Times New Roman" w:hAnsi="Times New Roman"/>
                <w:sz w:val="22"/>
                <w:szCs w:val="22"/>
              </w:rPr>
              <w:t>основы военной службы и обороны государства;</w:t>
            </w:r>
          </w:p>
          <w:p w14:paraId="1EF7BDD8" w14:textId="77777777" w:rsidR="004A0408" w:rsidRPr="0049719A" w:rsidRDefault="004A0408" w:rsidP="004A0408">
            <w:pPr>
              <w:pStyle w:val="a3"/>
              <w:rPr>
                <w:rFonts w:ascii="Times New Roman" w:hAnsi="Times New Roman"/>
                <w:sz w:val="22"/>
                <w:szCs w:val="22"/>
              </w:rPr>
            </w:pPr>
            <w:r>
              <w:rPr>
                <w:rFonts w:ascii="Times New Roman" w:hAnsi="Times New Roman"/>
                <w:sz w:val="22"/>
                <w:szCs w:val="22"/>
              </w:rPr>
              <w:t>4.</w:t>
            </w:r>
            <w:r w:rsidRPr="0049719A">
              <w:rPr>
                <w:rFonts w:ascii="Times New Roman" w:hAnsi="Times New Roman"/>
                <w:sz w:val="22"/>
                <w:szCs w:val="22"/>
              </w:rPr>
              <w:t>задачи и основные мероприятия гражданской обороны;</w:t>
            </w:r>
            <w:r>
              <w:rPr>
                <w:rFonts w:ascii="Times New Roman" w:hAnsi="Times New Roman"/>
                <w:sz w:val="22"/>
                <w:szCs w:val="22"/>
              </w:rPr>
              <w:t xml:space="preserve"> </w:t>
            </w:r>
            <w:r w:rsidRPr="0049719A">
              <w:rPr>
                <w:rFonts w:ascii="Times New Roman" w:hAnsi="Times New Roman"/>
                <w:sz w:val="22"/>
                <w:szCs w:val="22"/>
              </w:rPr>
              <w:t>способы защиты населения от оружия массового поражения;</w:t>
            </w:r>
          </w:p>
          <w:p w14:paraId="213AB840" w14:textId="77777777" w:rsidR="004A0408" w:rsidRPr="0049719A" w:rsidRDefault="004A0408" w:rsidP="004A0408">
            <w:pPr>
              <w:pStyle w:val="a3"/>
              <w:rPr>
                <w:rFonts w:ascii="Times New Roman" w:hAnsi="Times New Roman"/>
                <w:sz w:val="22"/>
                <w:szCs w:val="22"/>
              </w:rPr>
            </w:pPr>
            <w:r>
              <w:rPr>
                <w:rFonts w:ascii="Times New Roman" w:hAnsi="Times New Roman"/>
                <w:sz w:val="22"/>
                <w:szCs w:val="22"/>
              </w:rPr>
              <w:t>5.</w:t>
            </w:r>
            <w:r w:rsidRPr="0049719A">
              <w:rPr>
                <w:rFonts w:ascii="Times New Roman" w:hAnsi="Times New Roman"/>
                <w:sz w:val="22"/>
                <w:szCs w:val="22"/>
              </w:rPr>
              <w:t>меры пожарной безопасности и правила безопасного поведения при пожарах;</w:t>
            </w:r>
          </w:p>
          <w:p w14:paraId="64BB2C3D" w14:textId="77777777" w:rsidR="004A0408" w:rsidRPr="0049719A" w:rsidRDefault="004A0408" w:rsidP="004A0408">
            <w:pPr>
              <w:pStyle w:val="a3"/>
              <w:rPr>
                <w:rFonts w:ascii="Times New Roman" w:hAnsi="Times New Roman"/>
                <w:sz w:val="22"/>
                <w:szCs w:val="22"/>
              </w:rPr>
            </w:pPr>
            <w:r>
              <w:rPr>
                <w:rFonts w:ascii="Times New Roman" w:hAnsi="Times New Roman"/>
                <w:sz w:val="22"/>
                <w:szCs w:val="22"/>
              </w:rPr>
              <w:t>6.</w:t>
            </w:r>
            <w:r w:rsidRPr="0049719A">
              <w:rPr>
                <w:rFonts w:ascii="Times New Roman" w:hAnsi="Times New Roman"/>
                <w:sz w:val="22"/>
                <w:szCs w:val="22"/>
              </w:rPr>
              <w:t>организацию и порядок призыва граждан на военную службу и поступления на нее в добровольном порядке;</w:t>
            </w:r>
          </w:p>
          <w:p w14:paraId="7B9D1AD1" w14:textId="77777777" w:rsidR="004A0408" w:rsidRPr="0049719A" w:rsidRDefault="004A0408" w:rsidP="004A0408">
            <w:pPr>
              <w:pStyle w:val="a3"/>
              <w:rPr>
                <w:rFonts w:ascii="Times New Roman" w:hAnsi="Times New Roman"/>
                <w:sz w:val="22"/>
                <w:szCs w:val="22"/>
              </w:rPr>
            </w:pPr>
            <w:r>
              <w:rPr>
                <w:rFonts w:ascii="Times New Roman" w:hAnsi="Times New Roman"/>
                <w:sz w:val="22"/>
                <w:szCs w:val="22"/>
              </w:rPr>
              <w:t>7.</w:t>
            </w:r>
            <w:r w:rsidRPr="0049719A">
              <w:rPr>
                <w:rFonts w:ascii="Times New Roman" w:hAnsi="Times New Roman"/>
                <w:sz w:val="22"/>
                <w:szCs w:val="22"/>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14:paraId="551AAB07" w14:textId="77777777" w:rsidR="004A0408" w:rsidRPr="0049719A" w:rsidRDefault="004A0408" w:rsidP="004A0408">
            <w:pPr>
              <w:pStyle w:val="a3"/>
              <w:rPr>
                <w:rFonts w:ascii="Times New Roman" w:hAnsi="Times New Roman"/>
                <w:sz w:val="22"/>
                <w:szCs w:val="22"/>
              </w:rPr>
            </w:pPr>
            <w:r>
              <w:rPr>
                <w:rFonts w:ascii="Times New Roman" w:hAnsi="Times New Roman"/>
                <w:sz w:val="22"/>
                <w:szCs w:val="22"/>
              </w:rPr>
              <w:lastRenderedPageBreak/>
              <w:t>8.</w:t>
            </w:r>
            <w:r w:rsidRPr="0049719A">
              <w:rPr>
                <w:rFonts w:ascii="Times New Roman" w:hAnsi="Times New Roman"/>
                <w:sz w:val="22"/>
                <w:szCs w:val="22"/>
              </w:rPr>
              <w:t>область применения получаемых профессиональных знаний при исполнении обязанностей военной службы;</w:t>
            </w:r>
          </w:p>
          <w:p w14:paraId="7B2002FB" w14:textId="77777777" w:rsidR="004A0408" w:rsidRPr="0049719A" w:rsidRDefault="004A0408" w:rsidP="004A0408">
            <w:pPr>
              <w:pStyle w:val="a3"/>
              <w:rPr>
                <w:rFonts w:ascii="Times New Roman" w:hAnsi="Times New Roman"/>
                <w:sz w:val="22"/>
                <w:szCs w:val="22"/>
              </w:rPr>
            </w:pPr>
            <w:r>
              <w:rPr>
                <w:rFonts w:ascii="Times New Roman" w:hAnsi="Times New Roman"/>
                <w:sz w:val="22"/>
                <w:szCs w:val="22"/>
              </w:rPr>
              <w:t>9.</w:t>
            </w:r>
            <w:r w:rsidRPr="0049719A">
              <w:rPr>
                <w:rFonts w:ascii="Times New Roman" w:hAnsi="Times New Roman"/>
                <w:sz w:val="22"/>
                <w:szCs w:val="22"/>
              </w:rPr>
              <w:t>порядок и правила оказания первой помощи пострадавшим.</w:t>
            </w:r>
          </w:p>
          <w:p w14:paraId="161F566A" w14:textId="77777777" w:rsidR="004A0408" w:rsidRPr="0049719A" w:rsidRDefault="004A0408" w:rsidP="004A0408">
            <w:pPr>
              <w:pStyle w:val="a3"/>
              <w:rPr>
                <w:rFonts w:ascii="Times New Roman" w:hAnsi="Times New Roman"/>
                <w:sz w:val="22"/>
                <w:szCs w:val="22"/>
              </w:rPr>
            </w:pPr>
          </w:p>
        </w:tc>
      </w:tr>
    </w:tbl>
    <w:p w14:paraId="60439FC4" w14:textId="77777777" w:rsidR="008702F8" w:rsidRDefault="008702F8"/>
    <w:p w14:paraId="1D5509AE" w14:textId="77777777" w:rsidR="008702F8" w:rsidRDefault="008702F8"/>
    <w:p w14:paraId="62612C21" w14:textId="77777777" w:rsidR="008702F8" w:rsidRDefault="008702F8">
      <w:pPr>
        <w:rPr>
          <w:rFonts w:ascii="Times New Roman" w:hAnsi="Times New Roman"/>
        </w:rPr>
      </w:pPr>
    </w:p>
    <w:p w14:paraId="44E6D89C" w14:textId="77777777" w:rsidR="00FC562D" w:rsidRPr="00607066" w:rsidRDefault="00B1403B" w:rsidP="00FC562D">
      <w:pPr>
        <w:ind w:firstLine="709"/>
        <w:rPr>
          <w:rFonts w:ascii="Times New Roman" w:hAnsi="Times New Roman"/>
          <w:b/>
        </w:rPr>
      </w:pPr>
      <w:r>
        <w:rPr>
          <w:rFonts w:ascii="Times New Roman" w:hAnsi="Times New Roman"/>
          <w:b/>
          <w:bCs/>
        </w:rPr>
        <w:t xml:space="preserve">  </w:t>
      </w:r>
      <w:r w:rsidR="00FC562D" w:rsidRPr="00607066">
        <w:rPr>
          <w:rFonts w:ascii="Times New Roman" w:hAnsi="Times New Roman"/>
          <w:b/>
        </w:rPr>
        <w:t>1.3. Распределение планируемых результатов освоения дисциплины:</w:t>
      </w:r>
    </w:p>
    <w:p w14:paraId="6710C4B7" w14:textId="77777777" w:rsidR="00FC562D" w:rsidRPr="00607066" w:rsidRDefault="00FC562D" w:rsidP="00FC562D">
      <w:pPr>
        <w:ind w:firstLine="709"/>
        <w:jc w:val="both"/>
        <w:rPr>
          <w:rFonts w:ascii="Times New Roman" w:hAnsi="Times New Roman"/>
        </w:rPr>
      </w:pPr>
      <w:r w:rsidRPr="00607066">
        <w:rPr>
          <w:rFonts w:ascii="Times New Roman" w:hAnsi="Times New Roman"/>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2508"/>
        <w:gridCol w:w="3119"/>
        <w:gridCol w:w="2948"/>
      </w:tblGrid>
      <w:tr w:rsidR="00FC562D" w:rsidRPr="00607066" w14:paraId="45F818C9" w14:textId="77777777" w:rsidTr="00FD7740">
        <w:trPr>
          <w:trHeight w:val="649"/>
        </w:trPr>
        <w:tc>
          <w:tcPr>
            <w:tcW w:w="1031" w:type="dxa"/>
            <w:hideMark/>
          </w:tcPr>
          <w:p w14:paraId="09579DD7" w14:textId="77777777" w:rsidR="00FC562D" w:rsidRPr="00607066" w:rsidRDefault="00FC562D" w:rsidP="00FC562D">
            <w:pPr>
              <w:jc w:val="center"/>
              <w:rPr>
                <w:rFonts w:ascii="Times New Roman" w:hAnsi="Times New Roman"/>
              </w:rPr>
            </w:pPr>
            <w:r w:rsidRPr="00607066">
              <w:rPr>
                <w:rFonts w:ascii="Times New Roman" w:hAnsi="Times New Roman"/>
              </w:rPr>
              <w:t xml:space="preserve">Код </w:t>
            </w:r>
          </w:p>
          <w:p w14:paraId="014EF02A" w14:textId="77777777" w:rsidR="00FC562D" w:rsidRPr="00607066" w:rsidRDefault="00FC562D" w:rsidP="00FC562D">
            <w:pPr>
              <w:jc w:val="center"/>
              <w:rPr>
                <w:rFonts w:ascii="Times New Roman" w:hAnsi="Times New Roman"/>
              </w:rPr>
            </w:pPr>
            <w:r w:rsidRPr="00607066">
              <w:rPr>
                <w:rFonts w:ascii="Times New Roman" w:hAnsi="Times New Roman"/>
              </w:rPr>
              <w:t>ОК, ПК, ЛР</w:t>
            </w:r>
          </w:p>
        </w:tc>
        <w:tc>
          <w:tcPr>
            <w:tcW w:w="2508" w:type="dxa"/>
          </w:tcPr>
          <w:p w14:paraId="4C60316E" w14:textId="77777777" w:rsidR="00FC562D" w:rsidRPr="00607066" w:rsidRDefault="00FC562D" w:rsidP="00FC562D">
            <w:pPr>
              <w:jc w:val="center"/>
              <w:rPr>
                <w:rFonts w:ascii="Times New Roman" w:hAnsi="Times New Roman"/>
              </w:rPr>
            </w:pPr>
            <w:r w:rsidRPr="00607066">
              <w:rPr>
                <w:rFonts w:ascii="Times New Roman" w:hAnsi="Times New Roman"/>
              </w:rPr>
              <w:t>Наименование</w:t>
            </w:r>
          </w:p>
        </w:tc>
        <w:tc>
          <w:tcPr>
            <w:tcW w:w="3119" w:type="dxa"/>
          </w:tcPr>
          <w:p w14:paraId="21552F51" w14:textId="77777777" w:rsidR="00FC562D" w:rsidRPr="00607066" w:rsidRDefault="00FC562D" w:rsidP="00FC562D">
            <w:pPr>
              <w:jc w:val="center"/>
              <w:rPr>
                <w:rFonts w:ascii="Times New Roman" w:hAnsi="Times New Roman"/>
              </w:rPr>
            </w:pPr>
            <w:r w:rsidRPr="00607066">
              <w:rPr>
                <w:rFonts w:ascii="Times New Roman" w:hAnsi="Times New Roman"/>
              </w:rPr>
              <w:t>Умения</w:t>
            </w:r>
          </w:p>
        </w:tc>
        <w:tc>
          <w:tcPr>
            <w:tcW w:w="2948" w:type="dxa"/>
            <w:hideMark/>
          </w:tcPr>
          <w:p w14:paraId="5C04FA02" w14:textId="77777777" w:rsidR="00FC562D" w:rsidRPr="00607066" w:rsidRDefault="00FC562D" w:rsidP="00FC562D">
            <w:pPr>
              <w:jc w:val="center"/>
              <w:rPr>
                <w:rFonts w:ascii="Times New Roman" w:hAnsi="Times New Roman"/>
              </w:rPr>
            </w:pPr>
            <w:r w:rsidRPr="00607066">
              <w:rPr>
                <w:rFonts w:ascii="Times New Roman" w:hAnsi="Times New Roman"/>
              </w:rPr>
              <w:t>Знания</w:t>
            </w:r>
          </w:p>
        </w:tc>
      </w:tr>
      <w:tr w:rsidR="00FC562D" w:rsidRPr="00607066" w14:paraId="0E2B6CAF" w14:textId="77777777" w:rsidTr="00FD7740">
        <w:trPr>
          <w:trHeight w:val="212"/>
        </w:trPr>
        <w:tc>
          <w:tcPr>
            <w:tcW w:w="1031" w:type="dxa"/>
          </w:tcPr>
          <w:p w14:paraId="59DBACBC" w14:textId="77777777" w:rsidR="00FC562D" w:rsidRPr="00607066" w:rsidRDefault="00FC562D" w:rsidP="00FC562D">
            <w:pPr>
              <w:jc w:val="center"/>
              <w:rPr>
                <w:rFonts w:ascii="Times New Roman" w:hAnsi="Times New Roman"/>
              </w:rPr>
            </w:pPr>
            <w:r>
              <w:rPr>
                <w:rFonts w:ascii="Times New Roman" w:hAnsi="Times New Roman"/>
              </w:rPr>
              <w:t>ОК 01</w:t>
            </w:r>
          </w:p>
        </w:tc>
        <w:tc>
          <w:tcPr>
            <w:tcW w:w="2508" w:type="dxa"/>
          </w:tcPr>
          <w:p w14:paraId="5B7EA0B5" w14:textId="77777777" w:rsidR="00FC562D" w:rsidRPr="00607066" w:rsidRDefault="00FC562D" w:rsidP="00FC562D">
            <w:pPr>
              <w:rPr>
                <w:rFonts w:ascii="Times New Roman" w:hAnsi="Times New Roman"/>
              </w:rPr>
            </w:pPr>
            <w:r>
              <w:t>Понимать сущность и социальную значимость своей будущей профессии, проявлять к ней устойчивый интерес</w:t>
            </w:r>
          </w:p>
        </w:tc>
        <w:tc>
          <w:tcPr>
            <w:tcW w:w="3119" w:type="dxa"/>
          </w:tcPr>
          <w:p w14:paraId="23E815A0" w14:textId="77777777" w:rsidR="00FC562D" w:rsidRPr="0049719A" w:rsidRDefault="00FC562D" w:rsidP="00FC562D">
            <w:pPr>
              <w:pStyle w:val="a3"/>
              <w:rPr>
                <w:rFonts w:ascii="Times New Roman" w:hAnsi="Times New Roman"/>
                <w:sz w:val="22"/>
                <w:szCs w:val="22"/>
              </w:rPr>
            </w:pPr>
            <w:r>
              <w:rPr>
                <w:rFonts w:ascii="Times New Roman" w:hAnsi="Times New Roman"/>
                <w:sz w:val="22"/>
                <w:szCs w:val="22"/>
              </w:rPr>
              <w:t>1.</w:t>
            </w:r>
            <w:r w:rsidRPr="0049719A">
              <w:rPr>
                <w:rFonts w:ascii="Times New Roman" w:hAnsi="Times New Roman"/>
                <w:sz w:val="22"/>
                <w:szCs w:val="22"/>
              </w:rPr>
              <w:t>организовывать и проводить мероприятия по защите работающих и населения от негативных воздействий чрезвычайных ситуаций;</w:t>
            </w:r>
          </w:p>
          <w:p w14:paraId="199254BF" w14:textId="77777777" w:rsidR="00FC562D" w:rsidRPr="00607066" w:rsidRDefault="00FC562D" w:rsidP="00FC562D">
            <w:pPr>
              <w:pStyle w:val="a3"/>
              <w:rPr>
                <w:rFonts w:ascii="Times New Roman" w:hAnsi="Times New Roman"/>
              </w:rPr>
            </w:pPr>
            <w:r>
              <w:rPr>
                <w:rFonts w:ascii="Times New Roman" w:hAnsi="Times New Roman"/>
                <w:sz w:val="22"/>
                <w:szCs w:val="22"/>
              </w:rPr>
              <w:t>2.</w:t>
            </w:r>
            <w:r w:rsidRPr="0049719A">
              <w:rPr>
                <w:rFonts w:ascii="Times New Roman" w:hAnsi="Times New Roman"/>
                <w:sz w:val="22"/>
                <w:szCs w:val="22"/>
              </w:rPr>
              <w:t>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2948" w:type="dxa"/>
          </w:tcPr>
          <w:p w14:paraId="1DC9F104" w14:textId="77777777" w:rsidR="00FC562D" w:rsidRPr="0049719A" w:rsidRDefault="00FC562D" w:rsidP="00FC562D">
            <w:pPr>
              <w:pStyle w:val="a3"/>
              <w:rPr>
                <w:rFonts w:ascii="Times New Roman" w:hAnsi="Times New Roman"/>
                <w:sz w:val="22"/>
                <w:szCs w:val="22"/>
              </w:rPr>
            </w:pPr>
            <w:r>
              <w:rPr>
                <w:rFonts w:ascii="Times New Roman" w:hAnsi="Times New Roman"/>
                <w:sz w:val="22"/>
                <w:szCs w:val="22"/>
              </w:rPr>
              <w:t>2.</w:t>
            </w:r>
            <w:r w:rsidRPr="0049719A">
              <w:rPr>
                <w:rFonts w:ascii="Times New Roman" w:hAnsi="Times New Roman"/>
                <w:sz w:val="22"/>
                <w:szCs w:val="22"/>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14:paraId="672FE0D2" w14:textId="77777777" w:rsidR="00FC562D" w:rsidRPr="0049719A" w:rsidRDefault="00FC562D" w:rsidP="00FC562D">
            <w:pPr>
              <w:pStyle w:val="a3"/>
              <w:rPr>
                <w:rFonts w:ascii="Times New Roman" w:hAnsi="Times New Roman"/>
                <w:sz w:val="22"/>
                <w:szCs w:val="22"/>
              </w:rPr>
            </w:pPr>
            <w:r>
              <w:rPr>
                <w:rFonts w:ascii="Times New Roman" w:hAnsi="Times New Roman"/>
                <w:sz w:val="22"/>
                <w:szCs w:val="22"/>
              </w:rPr>
              <w:t>3.</w:t>
            </w:r>
            <w:r w:rsidRPr="0049719A">
              <w:rPr>
                <w:rFonts w:ascii="Times New Roman" w:hAnsi="Times New Roman"/>
                <w:sz w:val="22"/>
                <w:szCs w:val="22"/>
              </w:rPr>
              <w:t>основы военной службы и обороны государства;</w:t>
            </w:r>
          </w:p>
          <w:p w14:paraId="32D0C53C" w14:textId="77777777" w:rsidR="00FC562D" w:rsidRPr="00607066" w:rsidRDefault="00FC562D" w:rsidP="00FC562D">
            <w:pPr>
              <w:pStyle w:val="a3"/>
              <w:rPr>
                <w:rFonts w:ascii="Times New Roman" w:hAnsi="Times New Roman"/>
              </w:rPr>
            </w:pPr>
            <w:r>
              <w:rPr>
                <w:rFonts w:ascii="Times New Roman" w:hAnsi="Times New Roman"/>
                <w:sz w:val="22"/>
                <w:szCs w:val="22"/>
              </w:rPr>
              <w:t>4.</w:t>
            </w:r>
            <w:r w:rsidRPr="0049719A">
              <w:rPr>
                <w:rFonts w:ascii="Times New Roman" w:hAnsi="Times New Roman"/>
                <w:sz w:val="22"/>
                <w:szCs w:val="22"/>
              </w:rPr>
              <w:t>задачи и основные мероприятия гражданской обороны;</w:t>
            </w:r>
            <w:r>
              <w:rPr>
                <w:rFonts w:ascii="Times New Roman" w:hAnsi="Times New Roman"/>
                <w:sz w:val="22"/>
                <w:szCs w:val="22"/>
              </w:rPr>
              <w:t xml:space="preserve"> </w:t>
            </w:r>
            <w:r w:rsidRPr="0049719A">
              <w:rPr>
                <w:rFonts w:ascii="Times New Roman" w:hAnsi="Times New Roman"/>
                <w:sz w:val="22"/>
                <w:szCs w:val="22"/>
              </w:rPr>
              <w:t>способы защиты населения от оружия массового поражения;</w:t>
            </w:r>
          </w:p>
        </w:tc>
      </w:tr>
      <w:tr w:rsidR="00FC562D" w:rsidRPr="00607066" w14:paraId="38E49405" w14:textId="77777777" w:rsidTr="00FD7740">
        <w:trPr>
          <w:trHeight w:val="212"/>
        </w:trPr>
        <w:tc>
          <w:tcPr>
            <w:tcW w:w="1031" w:type="dxa"/>
          </w:tcPr>
          <w:p w14:paraId="32F53FE7" w14:textId="77777777" w:rsidR="00FC562D" w:rsidRPr="00607066" w:rsidRDefault="00FC562D" w:rsidP="00FC562D">
            <w:pPr>
              <w:jc w:val="center"/>
              <w:rPr>
                <w:rFonts w:ascii="Times New Roman" w:hAnsi="Times New Roman"/>
              </w:rPr>
            </w:pPr>
            <w:r w:rsidRPr="00607066">
              <w:rPr>
                <w:rFonts w:ascii="Times New Roman" w:hAnsi="Times New Roman"/>
              </w:rPr>
              <w:t>ОК 0</w:t>
            </w:r>
            <w:r w:rsidR="001F37B0">
              <w:rPr>
                <w:rFonts w:ascii="Times New Roman" w:hAnsi="Times New Roman"/>
              </w:rPr>
              <w:t>2</w:t>
            </w:r>
          </w:p>
        </w:tc>
        <w:tc>
          <w:tcPr>
            <w:tcW w:w="2508" w:type="dxa"/>
          </w:tcPr>
          <w:p w14:paraId="05A161F4" w14:textId="77777777" w:rsidR="00FC562D" w:rsidRPr="00607066" w:rsidRDefault="00FC562D" w:rsidP="00FC562D">
            <w:pPr>
              <w:rPr>
                <w:rFonts w:ascii="Times New Roman" w:hAnsi="Times New Roman"/>
              </w:rPr>
            </w:pPr>
            <w: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119" w:type="dxa"/>
          </w:tcPr>
          <w:p w14:paraId="1B3789BC" w14:textId="77777777" w:rsidR="00FC562D" w:rsidRPr="0049719A" w:rsidRDefault="00FC562D" w:rsidP="00FC562D">
            <w:pPr>
              <w:pStyle w:val="a3"/>
              <w:rPr>
                <w:rFonts w:ascii="Times New Roman" w:hAnsi="Times New Roman"/>
                <w:sz w:val="22"/>
                <w:szCs w:val="22"/>
              </w:rPr>
            </w:pPr>
            <w:r>
              <w:rPr>
                <w:rFonts w:ascii="Times New Roman" w:hAnsi="Times New Roman"/>
                <w:sz w:val="22"/>
                <w:szCs w:val="22"/>
              </w:rPr>
              <w:t>1.</w:t>
            </w:r>
            <w:r w:rsidRPr="0049719A">
              <w:rPr>
                <w:rFonts w:ascii="Times New Roman" w:hAnsi="Times New Roman"/>
                <w:sz w:val="22"/>
                <w:szCs w:val="22"/>
              </w:rPr>
              <w:t>организовывать и проводить мероприятия по защите работающих и населения от негативных воздействий чрезвычайных ситуаций;</w:t>
            </w:r>
          </w:p>
          <w:p w14:paraId="3CABBEB3" w14:textId="77777777" w:rsidR="00FC562D" w:rsidRPr="00607066" w:rsidRDefault="00FC562D" w:rsidP="00FC562D">
            <w:pPr>
              <w:pStyle w:val="a3"/>
              <w:rPr>
                <w:rFonts w:ascii="Times New Roman" w:hAnsi="Times New Roman"/>
              </w:rPr>
            </w:pPr>
            <w:r>
              <w:rPr>
                <w:rFonts w:ascii="Times New Roman" w:hAnsi="Times New Roman"/>
                <w:sz w:val="22"/>
                <w:szCs w:val="22"/>
              </w:rPr>
              <w:t>2.</w:t>
            </w:r>
            <w:r w:rsidRPr="0049719A">
              <w:rPr>
                <w:rFonts w:ascii="Times New Roman" w:hAnsi="Times New Roman"/>
                <w:sz w:val="22"/>
                <w:szCs w:val="22"/>
              </w:rPr>
              <w:t>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2948" w:type="dxa"/>
          </w:tcPr>
          <w:p w14:paraId="23BFA4DB" w14:textId="77777777" w:rsidR="00FC562D" w:rsidRPr="0049719A" w:rsidRDefault="00FC562D" w:rsidP="00FC562D">
            <w:pPr>
              <w:pStyle w:val="a3"/>
              <w:rPr>
                <w:rFonts w:ascii="Times New Roman" w:hAnsi="Times New Roman"/>
                <w:sz w:val="22"/>
                <w:szCs w:val="22"/>
              </w:rPr>
            </w:pPr>
            <w:r>
              <w:rPr>
                <w:rFonts w:ascii="Times New Roman" w:hAnsi="Times New Roman"/>
                <w:sz w:val="22"/>
                <w:szCs w:val="22"/>
              </w:rPr>
              <w:t>8.</w:t>
            </w:r>
            <w:r w:rsidRPr="0049719A">
              <w:rPr>
                <w:rFonts w:ascii="Times New Roman" w:hAnsi="Times New Roman"/>
                <w:sz w:val="22"/>
                <w:szCs w:val="22"/>
              </w:rPr>
              <w:t>область применения получаемых профессиональных знаний при исполнении обязанностей военной службы;</w:t>
            </w:r>
          </w:p>
          <w:p w14:paraId="0A243882" w14:textId="77777777" w:rsidR="00FC562D" w:rsidRPr="0049719A" w:rsidRDefault="00FC562D" w:rsidP="00FC562D">
            <w:pPr>
              <w:pStyle w:val="a3"/>
              <w:rPr>
                <w:rFonts w:ascii="Times New Roman" w:hAnsi="Times New Roman"/>
                <w:sz w:val="22"/>
                <w:szCs w:val="22"/>
              </w:rPr>
            </w:pPr>
            <w:r>
              <w:rPr>
                <w:rFonts w:ascii="Times New Roman" w:hAnsi="Times New Roman"/>
                <w:sz w:val="22"/>
                <w:szCs w:val="22"/>
              </w:rPr>
              <w:t>9.</w:t>
            </w:r>
            <w:r w:rsidRPr="0049719A">
              <w:rPr>
                <w:rFonts w:ascii="Times New Roman" w:hAnsi="Times New Roman"/>
                <w:sz w:val="22"/>
                <w:szCs w:val="22"/>
              </w:rPr>
              <w:t>порядок и правила оказания первой помощи пострадавшим.</w:t>
            </w:r>
          </w:p>
          <w:p w14:paraId="2A9889A0" w14:textId="77777777" w:rsidR="00FC562D" w:rsidRPr="00607066" w:rsidRDefault="00FC562D" w:rsidP="00FC562D">
            <w:pPr>
              <w:pStyle w:val="a3"/>
              <w:rPr>
                <w:rFonts w:ascii="Times New Roman" w:hAnsi="Times New Roman"/>
                <w:iCs/>
              </w:rPr>
            </w:pPr>
          </w:p>
        </w:tc>
      </w:tr>
      <w:tr w:rsidR="00FC562D" w:rsidRPr="00607066" w14:paraId="405A5DD1" w14:textId="77777777" w:rsidTr="00FD7740">
        <w:trPr>
          <w:trHeight w:val="212"/>
        </w:trPr>
        <w:tc>
          <w:tcPr>
            <w:tcW w:w="1031" w:type="dxa"/>
          </w:tcPr>
          <w:p w14:paraId="340F55F0" w14:textId="77777777" w:rsidR="00FC562D" w:rsidRPr="00607066" w:rsidRDefault="00FC562D" w:rsidP="00FC562D">
            <w:pPr>
              <w:jc w:val="center"/>
              <w:rPr>
                <w:rFonts w:ascii="Times New Roman" w:hAnsi="Times New Roman"/>
              </w:rPr>
            </w:pPr>
            <w:r>
              <w:rPr>
                <w:rFonts w:ascii="Times New Roman" w:hAnsi="Times New Roman"/>
              </w:rPr>
              <w:t>ОК 0</w:t>
            </w:r>
            <w:r w:rsidR="001F37B0">
              <w:rPr>
                <w:rFonts w:ascii="Times New Roman" w:hAnsi="Times New Roman"/>
              </w:rPr>
              <w:t>3</w:t>
            </w:r>
          </w:p>
        </w:tc>
        <w:tc>
          <w:tcPr>
            <w:tcW w:w="2508" w:type="dxa"/>
          </w:tcPr>
          <w:p w14:paraId="4B60B506" w14:textId="77777777" w:rsidR="00FC562D" w:rsidRPr="00607066" w:rsidRDefault="00FC562D" w:rsidP="00FC562D">
            <w:pPr>
              <w:rPr>
                <w:rFonts w:ascii="Times New Roman" w:hAnsi="Times New Roman"/>
              </w:rPr>
            </w:pPr>
            <w:r>
              <w:t xml:space="preserve"> Принимать решения в стандартных и нестандартных ситуациях, в том </w:t>
            </w:r>
            <w:r>
              <w:lastRenderedPageBreak/>
              <w:t>числе ситуациях риска, и нести за них ответственность.</w:t>
            </w:r>
          </w:p>
        </w:tc>
        <w:tc>
          <w:tcPr>
            <w:tcW w:w="3119" w:type="dxa"/>
          </w:tcPr>
          <w:p w14:paraId="580D830A" w14:textId="77777777" w:rsidR="00FC562D" w:rsidRPr="0049719A" w:rsidRDefault="00FC562D" w:rsidP="00FC562D">
            <w:pPr>
              <w:pStyle w:val="a3"/>
              <w:rPr>
                <w:rFonts w:ascii="Times New Roman" w:hAnsi="Times New Roman"/>
                <w:sz w:val="22"/>
                <w:szCs w:val="22"/>
              </w:rPr>
            </w:pPr>
            <w:r>
              <w:rPr>
                <w:rFonts w:ascii="Times New Roman" w:hAnsi="Times New Roman"/>
                <w:sz w:val="22"/>
                <w:szCs w:val="22"/>
              </w:rPr>
              <w:lastRenderedPageBreak/>
              <w:t>6.</w:t>
            </w:r>
            <w:r w:rsidRPr="0049719A">
              <w:rPr>
                <w:rFonts w:ascii="Times New Roman" w:hAnsi="Times New Roman"/>
                <w:sz w:val="22"/>
                <w:szCs w:val="22"/>
              </w:rPr>
              <w:t xml:space="preserve">применять профессиональные знания в ходе исполнения обязанностей военной службы на воинских </w:t>
            </w:r>
            <w:r w:rsidRPr="0049719A">
              <w:rPr>
                <w:rFonts w:ascii="Times New Roman" w:hAnsi="Times New Roman"/>
                <w:sz w:val="22"/>
                <w:szCs w:val="22"/>
              </w:rPr>
              <w:lastRenderedPageBreak/>
              <w:t>должностях в соответствии с полученной специальностью;</w:t>
            </w:r>
          </w:p>
          <w:p w14:paraId="19690B00" w14:textId="77777777" w:rsidR="00FC562D" w:rsidRPr="00607066" w:rsidRDefault="00FC562D" w:rsidP="00FC562D">
            <w:pPr>
              <w:pStyle w:val="a3"/>
              <w:rPr>
                <w:rFonts w:ascii="Times New Roman" w:hAnsi="Times New Roman"/>
              </w:rPr>
            </w:pPr>
            <w:r>
              <w:rPr>
                <w:rFonts w:ascii="Times New Roman" w:hAnsi="Times New Roman"/>
                <w:sz w:val="22"/>
                <w:szCs w:val="22"/>
              </w:rPr>
              <w:t>8.</w:t>
            </w:r>
            <w:r w:rsidRPr="0049719A">
              <w:rPr>
                <w:rFonts w:ascii="Times New Roman" w:hAnsi="Times New Roman"/>
                <w:sz w:val="22"/>
                <w:szCs w:val="22"/>
              </w:rPr>
              <w:t>оказывать первую помощь пострадавшим</w:t>
            </w:r>
            <w:r>
              <w:rPr>
                <w:rFonts w:ascii="Times New Roman" w:hAnsi="Times New Roman"/>
                <w:sz w:val="22"/>
                <w:szCs w:val="22"/>
              </w:rPr>
              <w:t>.</w:t>
            </w:r>
          </w:p>
        </w:tc>
        <w:tc>
          <w:tcPr>
            <w:tcW w:w="2948" w:type="dxa"/>
          </w:tcPr>
          <w:p w14:paraId="6DD7B5D8" w14:textId="77777777" w:rsidR="00FC562D" w:rsidRPr="0049719A" w:rsidRDefault="00FC562D" w:rsidP="00FC562D">
            <w:pPr>
              <w:pStyle w:val="a3"/>
              <w:rPr>
                <w:rFonts w:ascii="Times New Roman" w:hAnsi="Times New Roman"/>
                <w:sz w:val="22"/>
                <w:szCs w:val="22"/>
              </w:rPr>
            </w:pPr>
            <w:r>
              <w:rPr>
                <w:rFonts w:ascii="Times New Roman" w:hAnsi="Times New Roman"/>
                <w:sz w:val="22"/>
                <w:szCs w:val="22"/>
              </w:rPr>
              <w:lastRenderedPageBreak/>
              <w:t>4.</w:t>
            </w:r>
            <w:r w:rsidRPr="0049719A">
              <w:rPr>
                <w:rFonts w:ascii="Times New Roman" w:hAnsi="Times New Roman"/>
                <w:sz w:val="22"/>
                <w:szCs w:val="22"/>
              </w:rPr>
              <w:t>задачи и основные мероприятия гражданской обороны;</w:t>
            </w:r>
            <w:r>
              <w:rPr>
                <w:rFonts w:ascii="Times New Roman" w:hAnsi="Times New Roman"/>
                <w:sz w:val="22"/>
                <w:szCs w:val="22"/>
              </w:rPr>
              <w:t xml:space="preserve"> </w:t>
            </w:r>
            <w:r w:rsidRPr="0049719A">
              <w:rPr>
                <w:rFonts w:ascii="Times New Roman" w:hAnsi="Times New Roman"/>
                <w:sz w:val="22"/>
                <w:szCs w:val="22"/>
              </w:rPr>
              <w:t xml:space="preserve">способы защиты </w:t>
            </w:r>
            <w:r w:rsidRPr="0049719A">
              <w:rPr>
                <w:rFonts w:ascii="Times New Roman" w:hAnsi="Times New Roman"/>
                <w:sz w:val="22"/>
                <w:szCs w:val="22"/>
              </w:rPr>
              <w:lastRenderedPageBreak/>
              <w:t>населения от оружия массового поражения;</w:t>
            </w:r>
          </w:p>
          <w:p w14:paraId="07681E2D" w14:textId="77777777" w:rsidR="00FC562D" w:rsidRPr="00607066" w:rsidRDefault="00FC562D" w:rsidP="00FC562D">
            <w:pPr>
              <w:pStyle w:val="a3"/>
              <w:rPr>
                <w:rFonts w:ascii="Times New Roman" w:hAnsi="Times New Roman"/>
              </w:rPr>
            </w:pPr>
            <w:r>
              <w:rPr>
                <w:rFonts w:ascii="Times New Roman" w:hAnsi="Times New Roman"/>
                <w:sz w:val="22"/>
                <w:szCs w:val="22"/>
              </w:rPr>
              <w:t>5.</w:t>
            </w:r>
            <w:r w:rsidRPr="0049719A">
              <w:rPr>
                <w:rFonts w:ascii="Times New Roman" w:hAnsi="Times New Roman"/>
                <w:sz w:val="22"/>
                <w:szCs w:val="22"/>
              </w:rPr>
              <w:t>меры пожарной безопасности и правила безопасного поведения при пожарах;</w:t>
            </w:r>
          </w:p>
        </w:tc>
      </w:tr>
      <w:tr w:rsidR="00FC562D" w:rsidRPr="00607066" w14:paraId="1A1FF275" w14:textId="77777777" w:rsidTr="00FD7740">
        <w:trPr>
          <w:trHeight w:val="212"/>
        </w:trPr>
        <w:tc>
          <w:tcPr>
            <w:tcW w:w="1031" w:type="dxa"/>
          </w:tcPr>
          <w:p w14:paraId="65CE00FA" w14:textId="77777777" w:rsidR="00FC562D" w:rsidRPr="00607066" w:rsidRDefault="00FC562D" w:rsidP="00FC562D">
            <w:pPr>
              <w:jc w:val="center"/>
              <w:rPr>
                <w:rFonts w:ascii="Times New Roman" w:hAnsi="Times New Roman"/>
              </w:rPr>
            </w:pPr>
            <w:r>
              <w:rPr>
                <w:rFonts w:ascii="Times New Roman" w:hAnsi="Times New Roman"/>
              </w:rPr>
              <w:lastRenderedPageBreak/>
              <w:t>ОК 0</w:t>
            </w:r>
            <w:r w:rsidR="001F37B0">
              <w:rPr>
                <w:rFonts w:ascii="Times New Roman" w:hAnsi="Times New Roman"/>
              </w:rPr>
              <w:t>4</w:t>
            </w:r>
          </w:p>
        </w:tc>
        <w:tc>
          <w:tcPr>
            <w:tcW w:w="2508" w:type="dxa"/>
          </w:tcPr>
          <w:p w14:paraId="2B085FCC" w14:textId="77777777" w:rsidR="00FC562D" w:rsidRPr="00607066" w:rsidRDefault="00FC562D" w:rsidP="00FC562D">
            <w:pPr>
              <w:rPr>
                <w:rFonts w:ascii="Times New Roman" w:hAnsi="Times New Roman"/>
              </w:rPr>
            </w:pPr>
            <w: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119" w:type="dxa"/>
          </w:tcPr>
          <w:p w14:paraId="7B4FDAF0" w14:textId="77777777" w:rsidR="00FC562D" w:rsidRPr="0049719A" w:rsidRDefault="00FC562D" w:rsidP="00FC562D">
            <w:pPr>
              <w:pStyle w:val="a3"/>
              <w:rPr>
                <w:rFonts w:ascii="Times New Roman" w:hAnsi="Times New Roman"/>
                <w:sz w:val="22"/>
                <w:szCs w:val="22"/>
              </w:rPr>
            </w:pPr>
            <w:r>
              <w:rPr>
                <w:rFonts w:ascii="Times New Roman" w:hAnsi="Times New Roman"/>
                <w:sz w:val="22"/>
                <w:szCs w:val="22"/>
              </w:rPr>
              <w:t>2.</w:t>
            </w:r>
            <w:r w:rsidRPr="0049719A">
              <w:rPr>
                <w:rFonts w:ascii="Times New Roman" w:hAnsi="Times New Roman"/>
                <w:sz w:val="22"/>
                <w:szCs w:val="22"/>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418F347B" w14:textId="77777777" w:rsidR="00FC562D" w:rsidRPr="00607066" w:rsidRDefault="00FC562D" w:rsidP="00FC562D">
            <w:pPr>
              <w:pStyle w:val="a3"/>
              <w:rPr>
                <w:rFonts w:ascii="Times New Roman" w:hAnsi="Times New Roman"/>
              </w:rPr>
            </w:pPr>
            <w:r>
              <w:rPr>
                <w:rFonts w:ascii="Times New Roman" w:hAnsi="Times New Roman"/>
                <w:sz w:val="22"/>
                <w:szCs w:val="22"/>
              </w:rPr>
              <w:t>3.</w:t>
            </w:r>
            <w:r w:rsidRPr="0049719A">
              <w:rPr>
                <w:rFonts w:ascii="Times New Roman" w:hAnsi="Times New Roman"/>
                <w:sz w:val="22"/>
                <w:szCs w:val="22"/>
              </w:rPr>
              <w:t>использовать средства индивидуальной и коллективной защиты от оружия массового поражения;</w:t>
            </w:r>
          </w:p>
        </w:tc>
        <w:tc>
          <w:tcPr>
            <w:tcW w:w="2948" w:type="dxa"/>
          </w:tcPr>
          <w:p w14:paraId="2DDD1FF0" w14:textId="77777777" w:rsidR="00FC562D" w:rsidRPr="0049719A" w:rsidRDefault="00FC562D" w:rsidP="00FC562D">
            <w:pPr>
              <w:pStyle w:val="a3"/>
              <w:rPr>
                <w:rFonts w:ascii="Times New Roman" w:hAnsi="Times New Roman"/>
                <w:sz w:val="22"/>
                <w:szCs w:val="22"/>
              </w:rPr>
            </w:pPr>
            <w:r>
              <w:rPr>
                <w:rFonts w:ascii="Times New Roman" w:hAnsi="Times New Roman"/>
                <w:sz w:val="22"/>
                <w:szCs w:val="22"/>
              </w:rPr>
              <w:t>1.</w:t>
            </w:r>
            <w:r w:rsidRPr="0049719A">
              <w:rPr>
                <w:rFonts w:ascii="Times New Roman" w:hAnsi="Times New Roman"/>
                <w:sz w:val="22"/>
                <w:szCs w:val="22"/>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171EF815" w14:textId="77777777" w:rsidR="00FC562D" w:rsidRPr="00607066" w:rsidRDefault="00FC562D" w:rsidP="00FC562D">
            <w:pPr>
              <w:pStyle w:val="a3"/>
              <w:rPr>
                <w:rFonts w:ascii="Times New Roman" w:hAnsi="Times New Roman"/>
              </w:rPr>
            </w:pPr>
            <w:r>
              <w:rPr>
                <w:rFonts w:ascii="Times New Roman" w:hAnsi="Times New Roman"/>
                <w:sz w:val="22"/>
                <w:szCs w:val="22"/>
              </w:rPr>
              <w:t>2.</w:t>
            </w:r>
            <w:r w:rsidRPr="0049719A">
              <w:rPr>
                <w:rFonts w:ascii="Times New Roman" w:hAnsi="Times New Roman"/>
                <w:sz w:val="22"/>
                <w:szCs w:val="22"/>
              </w:rPr>
              <w:t>основные виды потенциальных опасностей и их последствия в профессиональной деятельности и быту, принципы снижения вероятности их реализации;</w:t>
            </w:r>
          </w:p>
        </w:tc>
      </w:tr>
      <w:tr w:rsidR="00FC562D" w:rsidRPr="00607066" w14:paraId="0190723E" w14:textId="77777777" w:rsidTr="00FD7740">
        <w:trPr>
          <w:trHeight w:val="212"/>
        </w:trPr>
        <w:tc>
          <w:tcPr>
            <w:tcW w:w="1031" w:type="dxa"/>
          </w:tcPr>
          <w:p w14:paraId="56A52827" w14:textId="77777777" w:rsidR="00FC562D" w:rsidRDefault="00FC562D" w:rsidP="00FC562D">
            <w:pPr>
              <w:jc w:val="center"/>
              <w:rPr>
                <w:rFonts w:ascii="Times New Roman" w:hAnsi="Times New Roman"/>
              </w:rPr>
            </w:pPr>
            <w:r>
              <w:rPr>
                <w:rFonts w:ascii="Times New Roman" w:hAnsi="Times New Roman"/>
              </w:rPr>
              <w:t>ОК 0</w:t>
            </w:r>
            <w:r w:rsidR="001F37B0">
              <w:rPr>
                <w:rFonts w:ascii="Times New Roman" w:hAnsi="Times New Roman"/>
              </w:rPr>
              <w:t>5</w:t>
            </w:r>
          </w:p>
        </w:tc>
        <w:tc>
          <w:tcPr>
            <w:tcW w:w="2508" w:type="dxa"/>
          </w:tcPr>
          <w:p w14:paraId="19023C1C" w14:textId="77777777" w:rsidR="00FC562D" w:rsidRPr="00607066" w:rsidRDefault="00FC562D" w:rsidP="00FC562D">
            <w:pPr>
              <w:rPr>
                <w:rFonts w:ascii="Times New Roman" w:hAnsi="Times New Roman"/>
              </w:rPr>
            </w:pPr>
            <w:r>
              <w:t>Использовать информационно-коммуникационные технологии в профессиональной деятельности.</w:t>
            </w:r>
          </w:p>
        </w:tc>
        <w:tc>
          <w:tcPr>
            <w:tcW w:w="3119" w:type="dxa"/>
          </w:tcPr>
          <w:p w14:paraId="05C8ACC8" w14:textId="77777777" w:rsidR="00FC562D" w:rsidRPr="0049719A" w:rsidRDefault="00FC562D" w:rsidP="00FC562D">
            <w:pPr>
              <w:pStyle w:val="a3"/>
              <w:rPr>
                <w:rFonts w:ascii="Times New Roman" w:hAnsi="Times New Roman"/>
                <w:sz w:val="22"/>
                <w:szCs w:val="22"/>
              </w:rPr>
            </w:pPr>
            <w:r>
              <w:rPr>
                <w:rFonts w:ascii="Times New Roman" w:hAnsi="Times New Roman"/>
                <w:sz w:val="22"/>
                <w:szCs w:val="22"/>
              </w:rPr>
              <w:t>1.</w:t>
            </w:r>
            <w:r w:rsidRPr="0049719A">
              <w:rPr>
                <w:rFonts w:ascii="Times New Roman" w:hAnsi="Times New Roman"/>
                <w:sz w:val="22"/>
                <w:szCs w:val="22"/>
              </w:rPr>
              <w:t>организовывать и проводить мероприятия по защите работающих и населения от негативных воздействий чрезвычайных ситуаций;</w:t>
            </w:r>
          </w:p>
          <w:p w14:paraId="7E992761" w14:textId="77777777" w:rsidR="00FC562D" w:rsidRPr="00607066" w:rsidRDefault="00FC562D" w:rsidP="00FC562D">
            <w:pPr>
              <w:pStyle w:val="a3"/>
              <w:rPr>
                <w:rFonts w:ascii="Times New Roman" w:hAnsi="Times New Roman"/>
              </w:rPr>
            </w:pPr>
            <w:r>
              <w:rPr>
                <w:rFonts w:ascii="Times New Roman" w:hAnsi="Times New Roman"/>
                <w:sz w:val="22"/>
                <w:szCs w:val="22"/>
              </w:rPr>
              <w:t>2.</w:t>
            </w:r>
            <w:r w:rsidRPr="0049719A">
              <w:rPr>
                <w:rFonts w:ascii="Times New Roman" w:hAnsi="Times New Roman"/>
                <w:sz w:val="22"/>
                <w:szCs w:val="22"/>
              </w:rPr>
              <w:t>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2948" w:type="dxa"/>
          </w:tcPr>
          <w:p w14:paraId="5488B351" w14:textId="77777777" w:rsidR="00FC562D" w:rsidRPr="0049719A" w:rsidRDefault="00FC562D" w:rsidP="00FC562D">
            <w:pPr>
              <w:pStyle w:val="a3"/>
              <w:rPr>
                <w:rFonts w:ascii="Times New Roman" w:hAnsi="Times New Roman"/>
                <w:sz w:val="22"/>
                <w:szCs w:val="22"/>
              </w:rPr>
            </w:pPr>
            <w:r>
              <w:rPr>
                <w:rFonts w:ascii="Times New Roman" w:hAnsi="Times New Roman"/>
                <w:sz w:val="22"/>
                <w:szCs w:val="22"/>
              </w:rPr>
              <w:t>1.</w:t>
            </w:r>
            <w:r w:rsidRPr="0049719A">
              <w:rPr>
                <w:rFonts w:ascii="Times New Roman" w:hAnsi="Times New Roman"/>
                <w:sz w:val="22"/>
                <w:szCs w:val="22"/>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1B5406AA" w14:textId="77777777" w:rsidR="00FC562D" w:rsidRPr="00607066" w:rsidRDefault="00FC562D" w:rsidP="00FC562D">
            <w:pPr>
              <w:pStyle w:val="a3"/>
              <w:rPr>
                <w:rFonts w:ascii="Times New Roman" w:hAnsi="Times New Roman"/>
              </w:rPr>
            </w:pPr>
            <w:r>
              <w:rPr>
                <w:rFonts w:ascii="Times New Roman" w:hAnsi="Times New Roman"/>
                <w:sz w:val="22"/>
                <w:szCs w:val="22"/>
              </w:rPr>
              <w:t>2.</w:t>
            </w:r>
            <w:r w:rsidRPr="0049719A">
              <w:rPr>
                <w:rFonts w:ascii="Times New Roman" w:hAnsi="Times New Roman"/>
                <w:sz w:val="22"/>
                <w:szCs w:val="22"/>
              </w:rPr>
              <w:t>основные виды потенциальных опасностей и их последствия в профессиональной деятельности и быту, принципы снижения вероятности их реализации;</w:t>
            </w:r>
          </w:p>
        </w:tc>
      </w:tr>
      <w:tr w:rsidR="00FC562D" w:rsidRPr="00607066" w14:paraId="29E1EE99" w14:textId="77777777" w:rsidTr="00FD7740">
        <w:trPr>
          <w:trHeight w:val="212"/>
        </w:trPr>
        <w:tc>
          <w:tcPr>
            <w:tcW w:w="1031" w:type="dxa"/>
          </w:tcPr>
          <w:p w14:paraId="1D7B56C5" w14:textId="77777777" w:rsidR="00FC562D" w:rsidRDefault="00FC562D" w:rsidP="00FC562D">
            <w:pPr>
              <w:jc w:val="center"/>
              <w:rPr>
                <w:rFonts w:ascii="Times New Roman" w:hAnsi="Times New Roman"/>
              </w:rPr>
            </w:pPr>
            <w:r>
              <w:rPr>
                <w:rFonts w:ascii="Times New Roman" w:hAnsi="Times New Roman"/>
              </w:rPr>
              <w:t xml:space="preserve">ОК </w:t>
            </w:r>
            <w:r w:rsidR="00FD7740">
              <w:rPr>
                <w:rFonts w:ascii="Times New Roman" w:hAnsi="Times New Roman"/>
              </w:rPr>
              <w:t>06</w:t>
            </w:r>
          </w:p>
        </w:tc>
        <w:tc>
          <w:tcPr>
            <w:tcW w:w="2508" w:type="dxa"/>
          </w:tcPr>
          <w:p w14:paraId="1FBC776C" w14:textId="77777777" w:rsidR="00FC562D" w:rsidRPr="00607066" w:rsidRDefault="00FD7740" w:rsidP="00FC562D">
            <w:pPr>
              <w:rPr>
                <w:rFonts w:ascii="Times New Roman" w:hAnsi="Times New Roman"/>
              </w:rPr>
            </w:pPr>
            <w:r>
              <w:t xml:space="preserve">Работать в коллективе и команде, эффективно общаться </w:t>
            </w:r>
            <w:r>
              <w:lastRenderedPageBreak/>
              <w:t>с коллегами, руководством, потребителями.</w:t>
            </w:r>
          </w:p>
        </w:tc>
        <w:tc>
          <w:tcPr>
            <w:tcW w:w="3119" w:type="dxa"/>
          </w:tcPr>
          <w:p w14:paraId="1C3E1D86" w14:textId="77777777" w:rsidR="00FC562D" w:rsidRPr="0049719A" w:rsidRDefault="00FC562D" w:rsidP="00FC562D">
            <w:pPr>
              <w:pStyle w:val="a3"/>
              <w:rPr>
                <w:rFonts w:ascii="Times New Roman" w:hAnsi="Times New Roman"/>
                <w:sz w:val="22"/>
                <w:szCs w:val="22"/>
              </w:rPr>
            </w:pPr>
            <w:r>
              <w:rPr>
                <w:rFonts w:ascii="Times New Roman" w:hAnsi="Times New Roman"/>
                <w:sz w:val="22"/>
                <w:szCs w:val="22"/>
              </w:rPr>
              <w:lastRenderedPageBreak/>
              <w:t>6.</w:t>
            </w:r>
            <w:r w:rsidRPr="0049719A">
              <w:rPr>
                <w:rFonts w:ascii="Times New Roman" w:hAnsi="Times New Roman"/>
                <w:sz w:val="22"/>
                <w:szCs w:val="22"/>
              </w:rPr>
              <w:t xml:space="preserve">применять профессиональные знания в ходе исполнения обязанностей </w:t>
            </w:r>
            <w:r w:rsidRPr="0049719A">
              <w:rPr>
                <w:rFonts w:ascii="Times New Roman" w:hAnsi="Times New Roman"/>
                <w:sz w:val="22"/>
                <w:szCs w:val="22"/>
              </w:rPr>
              <w:lastRenderedPageBreak/>
              <w:t>военной службы на воинских должностях в соответствии с полученной специальностью;</w:t>
            </w:r>
          </w:p>
          <w:p w14:paraId="15FF711D" w14:textId="77777777" w:rsidR="00FC562D" w:rsidRPr="00607066" w:rsidRDefault="00FC562D" w:rsidP="00FC562D">
            <w:pPr>
              <w:pStyle w:val="a3"/>
              <w:rPr>
                <w:rFonts w:ascii="Times New Roman" w:hAnsi="Times New Roman"/>
              </w:rPr>
            </w:pPr>
            <w:r>
              <w:rPr>
                <w:rFonts w:ascii="Times New Roman" w:hAnsi="Times New Roman"/>
                <w:sz w:val="22"/>
                <w:szCs w:val="22"/>
              </w:rPr>
              <w:t>7.</w:t>
            </w:r>
            <w:r w:rsidRPr="0049719A">
              <w:rPr>
                <w:rFonts w:ascii="Times New Roman" w:hAnsi="Times New Roman"/>
                <w:sz w:val="22"/>
                <w:szCs w:val="22"/>
              </w:rPr>
              <w:t>владеть способами бесконфликтного общения и саморегуляции в повседневной деятельности и экстремальных условиях военной службы;</w:t>
            </w:r>
          </w:p>
        </w:tc>
        <w:tc>
          <w:tcPr>
            <w:tcW w:w="2948" w:type="dxa"/>
          </w:tcPr>
          <w:p w14:paraId="03A3360D" w14:textId="77777777" w:rsidR="00FC562D" w:rsidRPr="0049719A" w:rsidRDefault="00FC562D" w:rsidP="00FC562D">
            <w:pPr>
              <w:pStyle w:val="a3"/>
              <w:rPr>
                <w:rFonts w:ascii="Times New Roman" w:hAnsi="Times New Roman"/>
                <w:sz w:val="22"/>
                <w:szCs w:val="22"/>
              </w:rPr>
            </w:pPr>
            <w:r>
              <w:rPr>
                <w:rFonts w:ascii="Times New Roman" w:hAnsi="Times New Roman"/>
                <w:sz w:val="22"/>
                <w:szCs w:val="22"/>
              </w:rPr>
              <w:lastRenderedPageBreak/>
              <w:t>3.</w:t>
            </w:r>
            <w:r w:rsidRPr="0049719A">
              <w:rPr>
                <w:rFonts w:ascii="Times New Roman" w:hAnsi="Times New Roman"/>
                <w:sz w:val="22"/>
                <w:szCs w:val="22"/>
              </w:rPr>
              <w:t>основы военной службы и обороны государства;</w:t>
            </w:r>
          </w:p>
          <w:p w14:paraId="275D37A6" w14:textId="77777777" w:rsidR="00FC562D" w:rsidRPr="0049719A" w:rsidRDefault="00FC562D" w:rsidP="00FC562D">
            <w:pPr>
              <w:pStyle w:val="a3"/>
              <w:rPr>
                <w:rFonts w:ascii="Times New Roman" w:hAnsi="Times New Roman"/>
                <w:sz w:val="22"/>
                <w:szCs w:val="22"/>
              </w:rPr>
            </w:pPr>
            <w:r>
              <w:rPr>
                <w:rFonts w:ascii="Times New Roman" w:hAnsi="Times New Roman"/>
                <w:sz w:val="22"/>
                <w:szCs w:val="22"/>
              </w:rPr>
              <w:lastRenderedPageBreak/>
              <w:t>4.</w:t>
            </w:r>
            <w:r w:rsidRPr="0049719A">
              <w:rPr>
                <w:rFonts w:ascii="Times New Roman" w:hAnsi="Times New Roman"/>
                <w:sz w:val="22"/>
                <w:szCs w:val="22"/>
              </w:rPr>
              <w:t>задачи и основные мероприятия гражданской обороны;</w:t>
            </w:r>
            <w:r>
              <w:rPr>
                <w:rFonts w:ascii="Times New Roman" w:hAnsi="Times New Roman"/>
                <w:sz w:val="22"/>
                <w:szCs w:val="22"/>
              </w:rPr>
              <w:t xml:space="preserve"> </w:t>
            </w:r>
            <w:r w:rsidRPr="0049719A">
              <w:rPr>
                <w:rFonts w:ascii="Times New Roman" w:hAnsi="Times New Roman"/>
                <w:sz w:val="22"/>
                <w:szCs w:val="22"/>
              </w:rPr>
              <w:t>способы защиты населения от оружия массового поражения;</w:t>
            </w:r>
          </w:p>
          <w:p w14:paraId="3E2CAFDD" w14:textId="77777777" w:rsidR="00FC562D" w:rsidRPr="0049719A" w:rsidRDefault="00FC562D" w:rsidP="00FC562D">
            <w:pPr>
              <w:pStyle w:val="a3"/>
              <w:rPr>
                <w:rFonts w:ascii="Times New Roman" w:hAnsi="Times New Roman"/>
                <w:sz w:val="22"/>
                <w:szCs w:val="22"/>
              </w:rPr>
            </w:pPr>
            <w:r>
              <w:rPr>
                <w:rFonts w:ascii="Times New Roman" w:hAnsi="Times New Roman"/>
                <w:sz w:val="22"/>
                <w:szCs w:val="22"/>
              </w:rPr>
              <w:t>5.</w:t>
            </w:r>
            <w:r w:rsidRPr="0049719A">
              <w:rPr>
                <w:rFonts w:ascii="Times New Roman" w:hAnsi="Times New Roman"/>
                <w:sz w:val="22"/>
                <w:szCs w:val="22"/>
              </w:rPr>
              <w:t>меры пожарной безопасности и правила безопасного поведения при пожарах;</w:t>
            </w:r>
          </w:p>
          <w:p w14:paraId="5363773B" w14:textId="77777777" w:rsidR="00FC562D" w:rsidRPr="00607066" w:rsidRDefault="00FC562D" w:rsidP="00FC562D">
            <w:pPr>
              <w:pStyle w:val="a3"/>
              <w:rPr>
                <w:rFonts w:ascii="Times New Roman" w:hAnsi="Times New Roman"/>
              </w:rPr>
            </w:pPr>
          </w:p>
        </w:tc>
      </w:tr>
      <w:tr w:rsidR="00FD7740" w:rsidRPr="00607066" w14:paraId="42BD3FDF" w14:textId="77777777" w:rsidTr="00FD7740">
        <w:trPr>
          <w:trHeight w:val="212"/>
        </w:trPr>
        <w:tc>
          <w:tcPr>
            <w:tcW w:w="1031" w:type="dxa"/>
          </w:tcPr>
          <w:p w14:paraId="5B8B2717" w14:textId="77777777" w:rsidR="00FD7740" w:rsidRDefault="00FD7740" w:rsidP="00FC562D">
            <w:pPr>
              <w:jc w:val="center"/>
              <w:rPr>
                <w:rFonts w:ascii="Times New Roman" w:hAnsi="Times New Roman"/>
              </w:rPr>
            </w:pPr>
            <w:r>
              <w:rPr>
                <w:rFonts w:ascii="Times New Roman" w:hAnsi="Times New Roman"/>
              </w:rPr>
              <w:lastRenderedPageBreak/>
              <w:t>ОК 07</w:t>
            </w:r>
          </w:p>
        </w:tc>
        <w:tc>
          <w:tcPr>
            <w:tcW w:w="2508" w:type="dxa"/>
          </w:tcPr>
          <w:p w14:paraId="04679073" w14:textId="77777777" w:rsidR="00FD7740" w:rsidRDefault="002300DB" w:rsidP="00FC562D">
            <w:r>
              <w:t>Брать на себя ответственность за работу членов команды (подчиненных), результат выполнения заданий.</w:t>
            </w:r>
          </w:p>
        </w:tc>
        <w:tc>
          <w:tcPr>
            <w:tcW w:w="3119" w:type="dxa"/>
          </w:tcPr>
          <w:p w14:paraId="141D3F42" w14:textId="77777777" w:rsidR="007C0CB4" w:rsidRPr="0049719A" w:rsidRDefault="007C0CB4" w:rsidP="007C0CB4">
            <w:pPr>
              <w:pStyle w:val="a3"/>
              <w:rPr>
                <w:rFonts w:ascii="Times New Roman" w:hAnsi="Times New Roman"/>
                <w:sz w:val="22"/>
                <w:szCs w:val="22"/>
              </w:rPr>
            </w:pPr>
            <w:r>
              <w:rPr>
                <w:rFonts w:ascii="Times New Roman" w:hAnsi="Times New Roman"/>
                <w:sz w:val="22"/>
                <w:szCs w:val="22"/>
              </w:rPr>
              <w:t>1.</w:t>
            </w:r>
            <w:r w:rsidRPr="0049719A">
              <w:rPr>
                <w:rFonts w:ascii="Times New Roman" w:hAnsi="Times New Roman"/>
                <w:sz w:val="22"/>
                <w:szCs w:val="22"/>
              </w:rPr>
              <w:t>организовывать и проводить мероприятия по защите работающих и населения от негативных воздействий чрезвычайных ситуаций;</w:t>
            </w:r>
          </w:p>
          <w:p w14:paraId="41107249" w14:textId="77777777" w:rsidR="00FD7740" w:rsidRDefault="007C0CB4" w:rsidP="007C0CB4">
            <w:pPr>
              <w:pStyle w:val="a3"/>
              <w:rPr>
                <w:rFonts w:ascii="Times New Roman" w:hAnsi="Times New Roman"/>
                <w:sz w:val="22"/>
                <w:szCs w:val="22"/>
              </w:rPr>
            </w:pPr>
            <w:r>
              <w:rPr>
                <w:rFonts w:ascii="Times New Roman" w:hAnsi="Times New Roman"/>
                <w:sz w:val="22"/>
                <w:szCs w:val="22"/>
              </w:rPr>
              <w:t>2.</w:t>
            </w:r>
            <w:r w:rsidRPr="0049719A">
              <w:rPr>
                <w:rFonts w:ascii="Times New Roman" w:hAnsi="Times New Roman"/>
                <w:sz w:val="22"/>
                <w:szCs w:val="22"/>
              </w:rPr>
              <w:t>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2948" w:type="dxa"/>
          </w:tcPr>
          <w:p w14:paraId="2EFD33E9" w14:textId="77777777" w:rsidR="00FD7740" w:rsidRDefault="007C0CB4" w:rsidP="007C0CB4">
            <w:pPr>
              <w:pStyle w:val="a3"/>
              <w:rPr>
                <w:rFonts w:ascii="Times New Roman" w:hAnsi="Times New Roman"/>
                <w:sz w:val="22"/>
                <w:szCs w:val="22"/>
              </w:rPr>
            </w:pPr>
            <w:r>
              <w:rPr>
                <w:rFonts w:ascii="Times New Roman" w:hAnsi="Times New Roman"/>
                <w:sz w:val="22"/>
                <w:szCs w:val="22"/>
              </w:rPr>
              <w:t>1.</w:t>
            </w:r>
            <w:r w:rsidRPr="0049719A">
              <w:rPr>
                <w:rFonts w:ascii="Times New Roman" w:hAnsi="Times New Roman"/>
                <w:sz w:val="22"/>
                <w:szCs w:val="22"/>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tc>
      </w:tr>
      <w:tr w:rsidR="002300DB" w:rsidRPr="00607066" w14:paraId="75D2EE82" w14:textId="77777777" w:rsidTr="00FD7740">
        <w:trPr>
          <w:trHeight w:val="212"/>
        </w:trPr>
        <w:tc>
          <w:tcPr>
            <w:tcW w:w="1031" w:type="dxa"/>
          </w:tcPr>
          <w:p w14:paraId="714819C3" w14:textId="77777777" w:rsidR="002300DB" w:rsidRDefault="002300DB" w:rsidP="002300DB">
            <w:pPr>
              <w:jc w:val="center"/>
            </w:pPr>
            <w:r w:rsidRPr="004204A7">
              <w:rPr>
                <w:rFonts w:ascii="Times New Roman" w:hAnsi="Times New Roman"/>
              </w:rPr>
              <w:t>ОК</w:t>
            </w:r>
            <w:r>
              <w:rPr>
                <w:rFonts w:ascii="Times New Roman" w:hAnsi="Times New Roman"/>
              </w:rPr>
              <w:t xml:space="preserve"> 08</w:t>
            </w:r>
          </w:p>
        </w:tc>
        <w:tc>
          <w:tcPr>
            <w:tcW w:w="2508" w:type="dxa"/>
          </w:tcPr>
          <w:p w14:paraId="7611402D" w14:textId="77777777" w:rsidR="002300DB" w:rsidRPr="00607066" w:rsidRDefault="002300DB" w:rsidP="002300DB">
            <w:pPr>
              <w:rPr>
                <w:rFonts w:ascii="Times New Roman" w:hAnsi="Times New Roman"/>
              </w:rPr>
            </w:pPr>
            <w: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119" w:type="dxa"/>
          </w:tcPr>
          <w:p w14:paraId="0ED805BF" w14:textId="77777777" w:rsidR="002300DB" w:rsidRPr="0049719A" w:rsidRDefault="002300DB" w:rsidP="002300DB">
            <w:pPr>
              <w:pStyle w:val="a3"/>
              <w:rPr>
                <w:rFonts w:ascii="Times New Roman" w:hAnsi="Times New Roman"/>
                <w:sz w:val="22"/>
                <w:szCs w:val="22"/>
              </w:rPr>
            </w:pPr>
            <w:r>
              <w:rPr>
                <w:rFonts w:ascii="Times New Roman" w:hAnsi="Times New Roman"/>
                <w:sz w:val="22"/>
                <w:szCs w:val="22"/>
              </w:rPr>
              <w:t>5.</w:t>
            </w:r>
            <w:r w:rsidRPr="0049719A">
              <w:rPr>
                <w:rFonts w:ascii="Times New Roman" w:hAnsi="Times New Roman"/>
                <w:sz w:val="22"/>
                <w:szCs w:val="22"/>
              </w:rPr>
              <w:t>ориентироваться в перечне военно-учетных специальностей и самостоятельно определять среди них родственные полученной специальности;</w:t>
            </w:r>
          </w:p>
          <w:p w14:paraId="10612C8F" w14:textId="77777777" w:rsidR="002300DB" w:rsidRPr="00607066" w:rsidRDefault="002300DB" w:rsidP="002300DB">
            <w:pPr>
              <w:pStyle w:val="a3"/>
              <w:rPr>
                <w:rFonts w:ascii="Times New Roman" w:hAnsi="Times New Roman"/>
              </w:rPr>
            </w:pPr>
            <w:r>
              <w:rPr>
                <w:rFonts w:ascii="Times New Roman" w:hAnsi="Times New Roman"/>
                <w:sz w:val="22"/>
                <w:szCs w:val="22"/>
              </w:rPr>
              <w:t>6.</w:t>
            </w:r>
            <w:r w:rsidRPr="0049719A">
              <w:rPr>
                <w:rFonts w:ascii="Times New Roman" w:hAnsi="Times New Roman"/>
                <w:sz w:val="22"/>
                <w:szCs w:val="22"/>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tc>
        <w:tc>
          <w:tcPr>
            <w:tcW w:w="2948" w:type="dxa"/>
          </w:tcPr>
          <w:p w14:paraId="7AF717F4" w14:textId="77777777" w:rsidR="002300DB" w:rsidRPr="0049719A" w:rsidRDefault="002300DB" w:rsidP="002300DB">
            <w:pPr>
              <w:pStyle w:val="a3"/>
              <w:rPr>
                <w:rFonts w:ascii="Times New Roman" w:hAnsi="Times New Roman"/>
                <w:sz w:val="22"/>
                <w:szCs w:val="22"/>
              </w:rPr>
            </w:pPr>
            <w:r>
              <w:rPr>
                <w:rFonts w:ascii="Times New Roman" w:hAnsi="Times New Roman"/>
                <w:sz w:val="22"/>
                <w:szCs w:val="22"/>
              </w:rPr>
              <w:t>6.</w:t>
            </w:r>
            <w:r w:rsidRPr="0049719A">
              <w:rPr>
                <w:rFonts w:ascii="Times New Roman" w:hAnsi="Times New Roman"/>
                <w:sz w:val="22"/>
                <w:szCs w:val="22"/>
              </w:rPr>
              <w:t>организацию и порядок призыва граждан на военную службу и поступления на нее в добровольном порядке;</w:t>
            </w:r>
          </w:p>
          <w:p w14:paraId="745ED9B5" w14:textId="77777777" w:rsidR="002300DB" w:rsidRPr="00607066" w:rsidRDefault="002300DB" w:rsidP="002300DB">
            <w:pPr>
              <w:pStyle w:val="a3"/>
              <w:rPr>
                <w:rFonts w:ascii="Times New Roman" w:hAnsi="Times New Roman"/>
              </w:rPr>
            </w:pPr>
            <w:r>
              <w:rPr>
                <w:rFonts w:ascii="Times New Roman" w:hAnsi="Times New Roman"/>
                <w:sz w:val="22"/>
                <w:szCs w:val="22"/>
              </w:rPr>
              <w:t>7.</w:t>
            </w:r>
            <w:r w:rsidRPr="0049719A">
              <w:rPr>
                <w:rFonts w:ascii="Times New Roman" w:hAnsi="Times New Roman"/>
                <w:sz w:val="22"/>
                <w:szCs w:val="22"/>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tc>
      </w:tr>
      <w:tr w:rsidR="002300DB" w:rsidRPr="00607066" w14:paraId="2106EA8C" w14:textId="77777777" w:rsidTr="00FD7740">
        <w:trPr>
          <w:trHeight w:val="212"/>
        </w:trPr>
        <w:tc>
          <w:tcPr>
            <w:tcW w:w="1031" w:type="dxa"/>
          </w:tcPr>
          <w:p w14:paraId="3814F7E0" w14:textId="77777777" w:rsidR="002300DB" w:rsidRDefault="002300DB" w:rsidP="002300DB">
            <w:pPr>
              <w:jc w:val="center"/>
            </w:pPr>
            <w:r w:rsidRPr="004204A7">
              <w:rPr>
                <w:rFonts w:ascii="Times New Roman" w:hAnsi="Times New Roman"/>
              </w:rPr>
              <w:t>ОК</w:t>
            </w:r>
            <w:r>
              <w:rPr>
                <w:rFonts w:ascii="Times New Roman" w:hAnsi="Times New Roman"/>
              </w:rPr>
              <w:t xml:space="preserve"> 09</w:t>
            </w:r>
          </w:p>
        </w:tc>
        <w:tc>
          <w:tcPr>
            <w:tcW w:w="2508" w:type="dxa"/>
          </w:tcPr>
          <w:p w14:paraId="17760F97" w14:textId="77777777" w:rsidR="002300DB" w:rsidRPr="00607066" w:rsidRDefault="002300DB" w:rsidP="002300DB">
            <w:pPr>
              <w:rPr>
                <w:rFonts w:ascii="Times New Roman" w:hAnsi="Times New Roman"/>
              </w:rPr>
            </w:pPr>
            <w:r>
              <w:t>Ориентироваться в условиях постоянного изменения правовой базы.</w:t>
            </w:r>
          </w:p>
        </w:tc>
        <w:tc>
          <w:tcPr>
            <w:tcW w:w="3119" w:type="dxa"/>
          </w:tcPr>
          <w:p w14:paraId="2740C4B6" w14:textId="77777777" w:rsidR="002300DB" w:rsidRPr="0049719A" w:rsidRDefault="002300DB" w:rsidP="002300DB">
            <w:pPr>
              <w:pStyle w:val="a3"/>
              <w:rPr>
                <w:rFonts w:ascii="Times New Roman" w:hAnsi="Times New Roman"/>
                <w:sz w:val="22"/>
                <w:szCs w:val="22"/>
              </w:rPr>
            </w:pPr>
            <w:r>
              <w:rPr>
                <w:rFonts w:ascii="Times New Roman" w:hAnsi="Times New Roman"/>
                <w:sz w:val="22"/>
                <w:szCs w:val="22"/>
              </w:rPr>
              <w:t>3.</w:t>
            </w:r>
            <w:r w:rsidRPr="0049719A">
              <w:rPr>
                <w:rFonts w:ascii="Times New Roman" w:hAnsi="Times New Roman"/>
                <w:sz w:val="22"/>
                <w:szCs w:val="22"/>
              </w:rPr>
              <w:t>использовать средства индивидуальной и коллективной защиты от оружия массового поражения;</w:t>
            </w:r>
          </w:p>
          <w:p w14:paraId="7AC73E13" w14:textId="77777777" w:rsidR="002300DB" w:rsidRPr="0049719A" w:rsidRDefault="002300DB" w:rsidP="002300DB">
            <w:pPr>
              <w:pStyle w:val="a3"/>
              <w:rPr>
                <w:rFonts w:ascii="Times New Roman" w:hAnsi="Times New Roman"/>
                <w:sz w:val="22"/>
                <w:szCs w:val="22"/>
              </w:rPr>
            </w:pPr>
            <w:r>
              <w:rPr>
                <w:rFonts w:ascii="Times New Roman" w:hAnsi="Times New Roman"/>
                <w:sz w:val="22"/>
                <w:szCs w:val="22"/>
              </w:rPr>
              <w:t>4.</w:t>
            </w:r>
            <w:r w:rsidRPr="0049719A">
              <w:rPr>
                <w:rFonts w:ascii="Times New Roman" w:hAnsi="Times New Roman"/>
                <w:sz w:val="22"/>
                <w:szCs w:val="22"/>
              </w:rPr>
              <w:t>применять первичные средства пожаротушения;</w:t>
            </w:r>
          </w:p>
          <w:p w14:paraId="48A55570" w14:textId="77777777" w:rsidR="002300DB" w:rsidRPr="00607066" w:rsidRDefault="002300DB" w:rsidP="002300DB">
            <w:pPr>
              <w:pStyle w:val="a3"/>
              <w:rPr>
                <w:rFonts w:ascii="Times New Roman" w:hAnsi="Times New Roman"/>
              </w:rPr>
            </w:pPr>
            <w:r>
              <w:rPr>
                <w:rFonts w:ascii="Times New Roman" w:hAnsi="Times New Roman"/>
                <w:sz w:val="22"/>
                <w:szCs w:val="22"/>
              </w:rPr>
              <w:t>5.</w:t>
            </w:r>
            <w:r w:rsidRPr="0049719A">
              <w:rPr>
                <w:rFonts w:ascii="Times New Roman" w:hAnsi="Times New Roman"/>
                <w:sz w:val="22"/>
                <w:szCs w:val="22"/>
              </w:rPr>
              <w:t xml:space="preserve">ориентироваться в перечне военно-учетных </w:t>
            </w:r>
            <w:r w:rsidRPr="0049719A">
              <w:rPr>
                <w:rFonts w:ascii="Times New Roman" w:hAnsi="Times New Roman"/>
                <w:sz w:val="22"/>
                <w:szCs w:val="22"/>
              </w:rPr>
              <w:lastRenderedPageBreak/>
              <w:t>специальностей и самостоятельно определять среди них родственные полученной специальности;</w:t>
            </w:r>
          </w:p>
        </w:tc>
        <w:tc>
          <w:tcPr>
            <w:tcW w:w="2948" w:type="dxa"/>
          </w:tcPr>
          <w:p w14:paraId="09CB9151" w14:textId="77777777" w:rsidR="002300DB" w:rsidRPr="0049719A" w:rsidRDefault="002300DB" w:rsidP="002300DB">
            <w:pPr>
              <w:pStyle w:val="a3"/>
              <w:rPr>
                <w:rFonts w:ascii="Times New Roman" w:hAnsi="Times New Roman"/>
                <w:sz w:val="22"/>
                <w:szCs w:val="22"/>
              </w:rPr>
            </w:pPr>
            <w:r>
              <w:rPr>
                <w:rFonts w:ascii="Times New Roman" w:hAnsi="Times New Roman"/>
                <w:sz w:val="22"/>
                <w:szCs w:val="22"/>
              </w:rPr>
              <w:lastRenderedPageBreak/>
              <w:t>8.</w:t>
            </w:r>
            <w:r w:rsidRPr="0049719A">
              <w:rPr>
                <w:rFonts w:ascii="Times New Roman" w:hAnsi="Times New Roman"/>
                <w:sz w:val="22"/>
                <w:szCs w:val="22"/>
              </w:rPr>
              <w:t>область применения получаемых профессиональных знаний при исполнении обязанностей военной службы;</w:t>
            </w:r>
          </w:p>
          <w:p w14:paraId="61928BEB" w14:textId="77777777" w:rsidR="002300DB" w:rsidRPr="0049719A" w:rsidRDefault="002300DB" w:rsidP="002300DB">
            <w:pPr>
              <w:pStyle w:val="a3"/>
              <w:rPr>
                <w:rFonts w:ascii="Times New Roman" w:hAnsi="Times New Roman"/>
                <w:sz w:val="22"/>
                <w:szCs w:val="22"/>
              </w:rPr>
            </w:pPr>
            <w:r>
              <w:rPr>
                <w:rFonts w:ascii="Times New Roman" w:hAnsi="Times New Roman"/>
                <w:sz w:val="22"/>
                <w:szCs w:val="22"/>
              </w:rPr>
              <w:lastRenderedPageBreak/>
              <w:t>9.</w:t>
            </w:r>
            <w:r w:rsidRPr="0049719A">
              <w:rPr>
                <w:rFonts w:ascii="Times New Roman" w:hAnsi="Times New Roman"/>
                <w:sz w:val="22"/>
                <w:szCs w:val="22"/>
              </w:rPr>
              <w:t>порядок и правила оказания первой помощи пострадавшим.</w:t>
            </w:r>
          </w:p>
          <w:p w14:paraId="4E0E98C0" w14:textId="77777777" w:rsidR="002300DB" w:rsidRPr="00607066" w:rsidRDefault="002300DB" w:rsidP="002300DB">
            <w:pPr>
              <w:pStyle w:val="a3"/>
              <w:rPr>
                <w:rFonts w:ascii="Times New Roman" w:hAnsi="Times New Roman"/>
              </w:rPr>
            </w:pPr>
          </w:p>
        </w:tc>
      </w:tr>
      <w:tr w:rsidR="002300DB" w:rsidRPr="00607066" w14:paraId="6D9DAD11" w14:textId="77777777" w:rsidTr="00FD7740">
        <w:trPr>
          <w:trHeight w:val="212"/>
        </w:trPr>
        <w:tc>
          <w:tcPr>
            <w:tcW w:w="1031" w:type="dxa"/>
          </w:tcPr>
          <w:p w14:paraId="2160CCCF" w14:textId="77777777" w:rsidR="002300DB" w:rsidRPr="004204A7" w:rsidRDefault="002300DB" w:rsidP="002300DB">
            <w:pPr>
              <w:jc w:val="center"/>
              <w:rPr>
                <w:rFonts w:ascii="Times New Roman" w:hAnsi="Times New Roman"/>
              </w:rPr>
            </w:pPr>
            <w:r>
              <w:rPr>
                <w:rFonts w:ascii="Times New Roman" w:hAnsi="Times New Roman"/>
              </w:rPr>
              <w:lastRenderedPageBreak/>
              <w:t>ОК 10</w:t>
            </w:r>
          </w:p>
        </w:tc>
        <w:tc>
          <w:tcPr>
            <w:tcW w:w="2508" w:type="dxa"/>
          </w:tcPr>
          <w:p w14:paraId="199DF3C6" w14:textId="77777777" w:rsidR="002300DB" w:rsidRDefault="002300DB" w:rsidP="002300DB">
            <w:r>
              <w:t>Соблюдать основы здорового образа жизни, требования охраны труда.</w:t>
            </w:r>
          </w:p>
        </w:tc>
        <w:tc>
          <w:tcPr>
            <w:tcW w:w="3119" w:type="dxa"/>
          </w:tcPr>
          <w:p w14:paraId="5B9DACD9" w14:textId="77777777" w:rsidR="007C0CB4" w:rsidRPr="0049719A" w:rsidRDefault="007C0CB4" w:rsidP="007C0CB4">
            <w:pPr>
              <w:pStyle w:val="a3"/>
              <w:rPr>
                <w:rFonts w:ascii="Times New Roman" w:hAnsi="Times New Roman"/>
                <w:sz w:val="22"/>
                <w:szCs w:val="22"/>
              </w:rPr>
            </w:pPr>
            <w:r>
              <w:rPr>
                <w:rFonts w:ascii="Times New Roman" w:hAnsi="Times New Roman"/>
                <w:sz w:val="22"/>
                <w:szCs w:val="22"/>
              </w:rPr>
              <w:t>8.</w:t>
            </w:r>
            <w:r w:rsidRPr="0049719A">
              <w:rPr>
                <w:rFonts w:ascii="Times New Roman" w:hAnsi="Times New Roman"/>
                <w:sz w:val="22"/>
                <w:szCs w:val="22"/>
              </w:rPr>
              <w:t>оказывать первую помощь пострадавшим</w:t>
            </w:r>
            <w:r>
              <w:rPr>
                <w:rFonts w:ascii="Times New Roman" w:hAnsi="Times New Roman"/>
                <w:sz w:val="22"/>
                <w:szCs w:val="22"/>
              </w:rPr>
              <w:t>.</w:t>
            </w:r>
          </w:p>
          <w:p w14:paraId="4AFCEA55" w14:textId="77777777" w:rsidR="002300DB" w:rsidRDefault="002300DB" w:rsidP="007C0CB4">
            <w:pPr>
              <w:pStyle w:val="a3"/>
              <w:rPr>
                <w:rFonts w:ascii="Times New Roman" w:hAnsi="Times New Roman"/>
                <w:sz w:val="22"/>
                <w:szCs w:val="22"/>
              </w:rPr>
            </w:pPr>
          </w:p>
        </w:tc>
        <w:tc>
          <w:tcPr>
            <w:tcW w:w="2948" w:type="dxa"/>
          </w:tcPr>
          <w:p w14:paraId="63B68F20" w14:textId="77777777" w:rsidR="002300DB" w:rsidRDefault="007C0CB4" w:rsidP="002300DB">
            <w:pPr>
              <w:pStyle w:val="a3"/>
              <w:rPr>
                <w:rFonts w:ascii="Times New Roman" w:hAnsi="Times New Roman"/>
                <w:sz w:val="22"/>
                <w:szCs w:val="22"/>
              </w:rPr>
            </w:pPr>
            <w:r>
              <w:rPr>
                <w:rFonts w:ascii="Times New Roman" w:hAnsi="Times New Roman"/>
                <w:sz w:val="22"/>
                <w:szCs w:val="22"/>
              </w:rPr>
              <w:t>9.</w:t>
            </w:r>
            <w:r w:rsidRPr="0049719A">
              <w:rPr>
                <w:rFonts w:ascii="Times New Roman" w:hAnsi="Times New Roman"/>
                <w:sz w:val="22"/>
                <w:szCs w:val="22"/>
              </w:rPr>
              <w:t>порядок и правила оказания первой помощи пострадавшим.</w:t>
            </w:r>
          </w:p>
        </w:tc>
      </w:tr>
      <w:tr w:rsidR="002300DB" w:rsidRPr="00607066" w14:paraId="7C21C270" w14:textId="77777777" w:rsidTr="00FD7740">
        <w:trPr>
          <w:trHeight w:val="212"/>
        </w:trPr>
        <w:tc>
          <w:tcPr>
            <w:tcW w:w="1031" w:type="dxa"/>
          </w:tcPr>
          <w:p w14:paraId="55055B56" w14:textId="77777777" w:rsidR="002300DB" w:rsidRDefault="002300DB" w:rsidP="002300DB">
            <w:pPr>
              <w:jc w:val="center"/>
            </w:pPr>
            <w:r w:rsidRPr="004204A7">
              <w:rPr>
                <w:rFonts w:ascii="Times New Roman" w:hAnsi="Times New Roman"/>
              </w:rPr>
              <w:t>ОК</w:t>
            </w:r>
            <w:r>
              <w:rPr>
                <w:rFonts w:ascii="Times New Roman" w:hAnsi="Times New Roman"/>
              </w:rPr>
              <w:t xml:space="preserve"> 11</w:t>
            </w:r>
          </w:p>
        </w:tc>
        <w:tc>
          <w:tcPr>
            <w:tcW w:w="2508" w:type="dxa"/>
          </w:tcPr>
          <w:p w14:paraId="498DDD51" w14:textId="77777777" w:rsidR="002300DB" w:rsidRPr="00607066" w:rsidRDefault="002300DB" w:rsidP="002300DB">
            <w:pPr>
              <w:rPr>
                <w:rFonts w:ascii="Times New Roman" w:hAnsi="Times New Roman"/>
              </w:rPr>
            </w:pPr>
            <w:r>
              <w:t>Соблюдать деловой этикет, культуру и психологические основы общения, нормы и правила поведения</w:t>
            </w:r>
          </w:p>
        </w:tc>
        <w:tc>
          <w:tcPr>
            <w:tcW w:w="3119" w:type="dxa"/>
          </w:tcPr>
          <w:p w14:paraId="6270358E" w14:textId="77777777" w:rsidR="002300DB" w:rsidRPr="0049719A" w:rsidRDefault="002300DB" w:rsidP="002300DB">
            <w:pPr>
              <w:pStyle w:val="a3"/>
              <w:rPr>
                <w:rFonts w:ascii="Times New Roman" w:hAnsi="Times New Roman"/>
                <w:sz w:val="22"/>
                <w:szCs w:val="22"/>
              </w:rPr>
            </w:pPr>
            <w:r>
              <w:rPr>
                <w:rFonts w:ascii="Times New Roman" w:hAnsi="Times New Roman"/>
                <w:sz w:val="22"/>
                <w:szCs w:val="22"/>
              </w:rPr>
              <w:t>3.</w:t>
            </w:r>
            <w:r w:rsidRPr="0049719A">
              <w:rPr>
                <w:rFonts w:ascii="Times New Roman" w:hAnsi="Times New Roman"/>
                <w:sz w:val="22"/>
                <w:szCs w:val="22"/>
              </w:rPr>
              <w:t>использовать средства индивидуальной и коллективной защиты от оружия массового поражения;</w:t>
            </w:r>
          </w:p>
          <w:p w14:paraId="05C36D38" w14:textId="77777777" w:rsidR="002300DB" w:rsidRDefault="002300DB" w:rsidP="002300DB">
            <w:pPr>
              <w:pStyle w:val="a3"/>
              <w:rPr>
                <w:rFonts w:ascii="Times New Roman" w:hAnsi="Times New Roman"/>
                <w:sz w:val="22"/>
                <w:szCs w:val="22"/>
              </w:rPr>
            </w:pPr>
            <w:r>
              <w:rPr>
                <w:rFonts w:ascii="Times New Roman" w:hAnsi="Times New Roman"/>
                <w:sz w:val="22"/>
                <w:szCs w:val="22"/>
              </w:rPr>
              <w:t>4.</w:t>
            </w:r>
            <w:r w:rsidRPr="0049719A">
              <w:rPr>
                <w:rFonts w:ascii="Times New Roman" w:hAnsi="Times New Roman"/>
                <w:sz w:val="22"/>
                <w:szCs w:val="22"/>
              </w:rPr>
              <w:t>применять первичные средства пожаротушения;</w:t>
            </w:r>
          </w:p>
          <w:p w14:paraId="3541AEA6" w14:textId="77777777" w:rsidR="002300DB" w:rsidRPr="00607066" w:rsidRDefault="002300DB" w:rsidP="002300DB">
            <w:pPr>
              <w:pStyle w:val="a3"/>
              <w:rPr>
                <w:rFonts w:ascii="Times New Roman" w:hAnsi="Times New Roman"/>
              </w:rPr>
            </w:pPr>
            <w:r>
              <w:rPr>
                <w:rFonts w:ascii="Times New Roman" w:hAnsi="Times New Roman"/>
                <w:sz w:val="22"/>
                <w:szCs w:val="22"/>
              </w:rPr>
              <w:t>8.</w:t>
            </w:r>
            <w:r w:rsidRPr="0049719A">
              <w:rPr>
                <w:rFonts w:ascii="Times New Roman" w:hAnsi="Times New Roman"/>
                <w:sz w:val="22"/>
                <w:szCs w:val="22"/>
              </w:rPr>
              <w:t>оказывать первую помощь пострадавшим</w:t>
            </w:r>
            <w:r>
              <w:rPr>
                <w:rFonts w:ascii="Times New Roman" w:hAnsi="Times New Roman"/>
                <w:sz w:val="22"/>
                <w:szCs w:val="22"/>
              </w:rPr>
              <w:t>.</w:t>
            </w:r>
          </w:p>
        </w:tc>
        <w:tc>
          <w:tcPr>
            <w:tcW w:w="2948" w:type="dxa"/>
          </w:tcPr>
          <w:p w14:paraId="33D5DDB6" w14:textId="77777777" w:rsidR="002300DB" w:rsidRPr="0049719A" w:rsidRDefault="002300DB" w:rsidP="002300DB">
            <w:pPr>
              <w:pStyle w:val="a3"/>
              <w:rPr>
                <w:rFonts w:ascii="Times New Roman" w:hAnsi="Times New Roman"/>
                <w:sz w:val="22"/>
                <w:szCs w:val="22"/>
              </w:rPr>
            </w:pPr>
            <w:r>
              <w:rPr>
                <w:rFonts w:ascii="Times New Roman" w:hAnsi="Times New Roman"/>
                <w:sz w:val="22"/>
                <w:szCs w:val="22"/>
              </w:rPr>
              <w:t>4.</w:t>
            </w:r>
            <w:r w:rsidRPr="0049719A">
              <w:rPr>
                <w:rFonts w:ascii="Times New Roman" w:hAnsi="Times New Roman"/>
                <w:sz w:val="22"/>
                <w:szCs w:val="22"/>
              </w:rPr>
              <w:t>задачи и основные мероприятия гражданской обороны;</w:t>
            </w:r>
            <w:r>
              <w:rPr>
                <w:rFonts w:ascii="Times New Roman" w:hAnsi="Times New Roman"/>
                <w:sz w:val="22"/>
                <w:szCs w:val="22"/>
              </w:rPr>
              <w:t xml:space="preserve"> </w:t>
            </w:r>
            <w:r w:rsidRPr="0049719A">
              <w:rPr>
                <w:rFonts w:ascii="Times New Roman" w:hAnsi="Times New Roman"/>
                <w:sz w:val="22"/>
                <w:szCs w:val="22"/>
              </w:rPr>
              <w:t>способы защиты населения от оружия массового поражения;</w:t>
            </w:r>
          </w:p>
          <w:p w14:paraId="2EA76CEE" w14:textId="77777777" w:rsidR="002300DB" w:rsidRPr="0049719A" w:rsidRDefault="002300DB" w:rsidP="002300DB">
            <w:pPr>
              <w:pStyle w:val="a3"/>
              <w:rPr>
                <w:rFonts w:ascii="Times New Roman" w:hAnsi="Times New Roman"/>
                <w:sz w:val="22"/>
                <w:szCs w:val="22"/>
              </w:rPr>
            </w:pPr>
            <w:r>
              <w:rPr>
                <w:rFonts w:ascii="Times New Roman" w:hAnsi="Times New Roman"/>
                <w:sz w:val="22"/>
                <w:szCs w:val="22"/>
              </w:rPr>
              <w:t>5.</w:t>
            </w:r>
            <w:r w:rsidRPr="0049719A">
              <w:rPr>
                <w:rFonts w:ascii="Times New Roman" w:hAnsi="Times New Roman"/>
                <w:sz w:val="22"/>
                <w:szCs w:val="22"/>
              </w:rPr>
              <w:t>меры пожарной безопасности и правила безопасного поведения при пожарах;</w:t>
            </w:r>
          </w:p>
          <w:p w14:paraId="680AA9D2" w14:textId="77777777" w:rsidR="002300DB" w:rsidRPr="00607066" w:rsidRDefault="002300DB" w:rsidP="002300DB">
            <w:pPr>
              <w:pStyle w:val="a3"/>
              <w:rPr>
                <w:rFonts w:ascii="Times New Roman" w:hAnsi="Times New Roman"/>
              </w:rPr>
            </w:pPr>
            <w:r>
              <w:rPr>
                <w:rFonts w:ascii="Times New Roman" w:hAnsi="Times New Roman"/>
                <w:sz w:val="22"/>
                <w:szCs w:val="22"/>
              </w:rPr>
              <w:t>9.</w:t>
            </w:r>
            <w:r w:rsidRPr="0049719A">
              <w:rPr>
                <w:rFonts w:ascii="Times New Roman" w:hAnsi="Times New Roman"/>
                <w:sz w:val="22"/>
                <w:szCs w:val="22"/>
              </w:rPr>
              <w:t>порядок и правила оказания первой помощи пострадавшим</w:t>
            </w:r>
          </w:p>
        </w:tc>
      </w:tr>
      <w:tr w:rsidR="002300DB" w:rsidRPr="00607066" w14:paraId="5E22BA35" w14:textId="77777777" w:rsidTr="00FD7740">
        <w:trPr>
          <w:trHeight w:val="212"/>
        </w:trPr>
        <w:tc>
          <w:tcPr>
            <w:tcW w:w="1031" w:type="dxa"/>
          </w:tcPr>
          <w:p w14:paraId="362D4B22" w14:textId="77777777" w:rsidR="002300DB" w:rsidRDefault="002300DB" w:rsidP="002300DB">
            <w:pPr>
              <w:jc w:val="center"/>
            </w:pPr>
            <w:r w:rsidRPr="004204A7">
              <w:rPr>
                <w:rFonts w:ascii="Times New Roman" w:hAnsi="Times New Roman"/>
              </w:rPr>
              <w:t>ОК</w:t>
            </w:r>
            <w:r>
              <w:rPr>
                <w:rFonts w:ascii="Times New Roman" w:hAnsi="Times New Roman"/>
              </w:rPr>
              <w:t xml:space="preserve"> 12</w:t>
            </w:r>
          </w:p>
        </w:tc>
        <w:tc>
          <w:tcPr>
            <w:tcW w:w="2508" w:type="dxa"/>
          </w:tcPr>
          <w:p w14:paraId="02A8285A" w14:textId="77777777" w:rsidR="002300DB" w:rsidRPr="00607066" w:rsidRDefault="002300DB" w:rsidP="002300DB">
            <w:pPr>
              <w:rPr>
                <w:rFonts w:ascii="Times New Roman" w:hAnsi="Times New Roman"/>
              </w:rPr>
            </w:pPr>
            <w:r>
              <w:t>Проявлять нетерпимость к коррупционному поведению.</w:t>
            </w:r>
          </w:p>
        </w:tc>
        <w:tc>
          <w:tcPr>
            <w:tcW w:w="3119" w:type="dxa"/>
          </w:tcPr>
          <w:p w14:paraId="0820C5BD" w14:textId="77777777" w:rsidR="002300DB" w:rsidRPr="0049719A" w:rsidRDefault="002300DB" w:rsidP="002300DB">
            <w:pPr>
              <w:pStyle w:val="a3"/>
              <w:rPr>
                <w:rFonts w:ascii="Times New Roman" w:hAnsi="Times New Roman"/>
                <w:sz w:val="22"/>
                <w:szCs w:val="22"/>
              </w:rPr>
            </w:pPr>
            <w:r>
              <w:rPr>
                <w:rFonts w:ascii="Times New Roman" w:hAnsi="Times New Roman"/>
                <w:sz w:val="22"/>
                <w:szCs w:val="22"/>
              </w:rPr>
              <w:t>6.</w:t>
            </w:r>
            <w:r w:rsidRPr="0049719A">
              <w:rPr>
                <w:rFonts w:ascii="Times New Roman" w:hAnsi="Times New Roman"/>
                <w:sz w:val="22"/>
                <w:szCs w:val="22"/>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6C4E8A40" w14:textId="77777777" w:rsidR="002300DB" w:rsidRPr="00607066" w:rsidRDefault="002300DB" w:rsidP="002300DB">
            <w:pPr>
              <w:pStyle w:val="a3"/>
              <w:rPr>
                <w:rFonts w:ascii="Times New Roman" w:hAnsi="Times New Roman"/>
              </w:rPr>
            </w:pPr>
            <w:r>
              <w:rPr>
                <w:rFonts w:ascii="Times New Roman" w:hAnsi="Times New Roman"/>
                <w:sz w:val="22"/>
                <w:szCs w:val="22"/>
              </w:rPr>
              <w:t>7.</w:t>
            </w:r>
            <w:r w:rsidRPr="0049719A">
              <w:rPr>
                <w:rFonts w:ascii="Times New Roman" w:hAnsi="Times New Roman"/>
                <w:sz w:val="22"/>
                <w:szCs w:val="22"/>
              </w:rPr>
              <w:t>владеть способами бесконфликтного общения и саморегуляции в повседневной деятельности и экстремальных условиях военной службы;</w:t>
            </w:r>
          </w:p>
        </w:tc>
        <w:tc>
          <w:tcPr>
            <w:tcW w:w="2948" w:type="dxa"/>
          </w:tcPr>
          <w:p w14:paraId="1C1A98A0" w14:textId="77777777" w:rsidR="002300DB" w:rsidRPr="0049719A" w:rsidRDefault="002300DB" w:rsidP="002300DB">
            <w:pPr>
              <w:pStyle w:val="a3"/>
              <w:rPr>
                <w:rFonts w:ascii="Times New Roman" w:hAnsi="Times New Roman"/>
                <w:sz w:val="22"/>
                <w:szCs w:val="22"/>
              </w:rPr>
            </w:pPr>
            <w:r>
              <w:rPr>
                <w:rFonts w:ascii="Times New Roman" w:hAnsi="Times New Roman"/>
                <w:sz w:val="22"/>
                <w:szCs w:val="22"/>
              </w:rPr>
              <w:t>3.</w:t>
            </w:r>
            <w:r w:rsidRPr="0049719A">
              <w:rPr>
                <w:rFonts w:ascii="Times New Roman" w:hAnsi="Times New Roman"/>
                <w:sz w:val="22"/>
                <w:szCs w:val="22"/>
              </w:rPr>
              <w:t>основы военной службы и обороны государства;</w:t>
            </w:r>
          </w:p>
          <w:p w14:paraId="435E0585" w14:textId="77777777" w:rsidR="002300DB" w:rsidRPr="0049719A" w:rsidRDefault="002300DB" w:rsidP="002300DB">
            <w:pPr>
              <w:pStyle w:val="a3"/>
              <w:rPr>
                <w:rFonts w:ascii="Times New Roman" w:hAnsi="Times New Roman"/>
                <w:sz w:val="22"/>
                <w:szCs w:val="22"/>
              </w:rPr>
            </w:pPr>
            <w:r>
              <w:rPr>
                <w:rFonts w:ascii="Times New Roman" w:hAnsi="Times New Roman"/>
                <w:sz w:val="22"/>
                <w:szCs w:val="22"/>
              </w:rPr>
              <w:t>4.</w:t>
            </w:r>
            <w:r w:rsidRPr="0049719A">
              <w:rPr>
                <w:rFonts w:ascii="Times New Roman" w:hAnsi="Times New Roman"/>
                <w:sz w:val="22"/>
                <w:szCs w:val="22"/>
              </w:rPr>
              <w:t>задачи и основные мероприятия гражданской обороны;</w:t>
            </w:r>
            <w:r>
              <w:rPr>
                <w:rFonts w:ascii="Times New Roman" w:hAnsi="Times New Roman"/>
                <w:sz w:val="22"/>
                <w:szCs w:val="22"/>
              </w:rPr>
              <w:t xml:space="preserve"> </w:t>
            </w:r>
            <w:r w:rsidRPr="0049719A">
              <w:rPr>
                <w:rFonts w:ascii="Times New Roman" w:hAnsi="Times New Roman"/>
                <w:sz w:val="22"/>
                <w:szCs w:val="22"/>
              </w:rPr>
              <w:t>способы защиты населения от оружия массового поражения;</w:t>
            </w:r>
          </w:p>
          <w:p w14:paraId="09069F87" w14:textId="77777777" w:rsidR="002300DB" w:rsidRPr="00607066" w:rsidRDefault="002300DB" w:rsidP="002300DB">
            <w:pPr>
              <w:pStyle w:val="a3"/>
              <w:rPr>
                <w:rFonts w:ascii="Times New Roman" w:hAnsi="Times New Roman"/>
              </w:rPr>
            </w:pPr>
          </w:p>
        </w:tc>
      </w:tr>
      <w:tr w:rsidR="002300DB" w:rsidRPr="00607066" w14:paraId="0C600487" w14:textId="77777777" w:rsidTr="00FD7740">
        <w:trPr>
          <w:trHeight w:val="212"/>
        </w:trPr>
        <w:tc>
          <w:tcPr>
            <w:tcW w:w="1031" w:type="dxa"/>
          </w:tcPr>
          <w:p w14:paraId="754E7DFC" w14:textId="77777777" w:rsidR="002300DB" w:rsidRPr="00607066" w:rsidRDefault="002300DB" w:rsidP="002300DB">
            <w:pPr>
              <w:jc w:val="center"/>
              <w:rPr>
                <w:rFonts w:ascii="Times New Roman" w:hAnsi="Times New Roman"/>
              </w:rPr>
            </w:pPr>
            <w:r>
              <w:t>ПК 1.1.</w:t>
            </w:r>
          </w:p>
        </w:tc>
        <w:tc>
          <w:tcPr>
            <w:tcW w:w="2508" w:type="dxa"/>
          </w:tcPr>
          <w:p w14:paraId="5F441A9D" w14:textId="77777777" w:rsidR="002300DB" w:rsidRPr="00607066" w:rsidRDefault="007C0CB4" w:rsidP="002300DB">
            <w:pPr>
              <w:rPr>
                <w:rFonts w:ascii="Times New Roman" w:hAnsi="Times New Roman"/>
              </w:rPr>
            </w:pPr>
            <w: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tc>
        <w:tc>
          <w:tcPr>
            <w:tcW w:w="3119" w:type="dxa"/>
          </w:tcPr>
          <w:p w14:paraId="52BDF2CB" w14:textId="77777777" w:rsidR="002300DB" w:rsidRPr="0049719A" w:rsidRDefault="002300DB" w:rsidP="002300DB">
            <w:pPr>
              <w:pStyle w:val="a3"/>
              <w:rPr>
                <w:rFonts w:ascii="Times New Roman" w:hAnsi="Times New Roman"/>
                <w:sz w:val="22"/>
                <w:szCs w:val="22"/>
              </w:rPr>
            </w:pPr>
            <w:r>
              <w:rPr>
                <w:rFonts w:ascii="Times New Roman" w:hAnsi="Times New Roman"/>
                <w:sz w:val="22"/>
                <w:szCs w:val="22"/>
              </w:rPr>
              <w:t>1.</w:t>
            </w:r>
            <w:r w:rsidRPr="0049719A">
              <w:rPr>
                <w:rFonts w:ascii="Times New Roman" w:hAnsi="Times New Roman"/>
                <w:sz w:val="22"/>
                <w:szCs w:val="22"/>
              </w:rPr>
              <w:t>организовывать и проводить мероприятия по защите работающих и населения от негативных воздействий чрезвычайных ситуаций;</w:t>
            </w:r>
          </w:p>
          <w:p w14:paraId="5C1835F4" w14:textId="77777777" w:rsidR="002300DB" w:rsidRPr="00607066" w:rsidRDefault="002300DB" w:rsidP="002300DB">
            <w:pPr>
              <w:pStyle w:val="a3"/>
              <w:rPr>
                <w:rFonts w:ascii="Times New Roman" w:hAnsi="Times New Roman"/>
              </w:rPr>
            </w:pPr>
            <w:r>
              <w:rPr>
                <w:rFonts w:ascii="Times New Roman" w:hAnsi="Times New Roman"/>
                <w:sz w:val="22"/>
                <w:szCs w:val="22"/>
              </w:rPr>
              <w:t>2.</w:t>
            </w:r>
            <w:r w:rsidRPr="0049719A">
              <w:rPr>
                <w:rFonts w:ascii="Times New Roman" w:hAnsi="Times New Roman"/>
                <w:sz w:val="22"/>
                <w:szCs w:val="22"/>
              </w:rPr>
              <w:t>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2948" w:type="dxa"/>
          </w:tcPr>
          <w:p w14:paraId="27DAB42C" w14:textId="77777777" w:rsidR="002300DB" w:rsidRPr="0049719A" w:rsidRDefault="002300DB" w:rsidP="002300DB">
            <w:pPr>
              <w:pStyle w:val="a3"/>
              <w:rPr>
                <w:rFonts w:ascii="Times New Roman" w:hAnsi="Times New Roman"/>
                <w:sz w:val="22"/>
                <w:szCs w:val="22"/>
              </w:rPr>
            </w:pPr>
            <w:r>
              <w:rPr>
                <w:rFonts w:ascii="Times New Roman" w:hAnsi="Times New Roman"/>
                <w:sz w:val="22"/>
                <w:szCs w:val="22"/>
              </w:rPr>
              <w:t>3.</w:t>
            </w:r>
            <w:r w:rsidRPr="0049719A">
              <w:rPr>
                <w:rFonts w:ascii="Times New Roman" w:hAnsi="Times New Roman"/>
                <w:sz w:val="22"/>
                <w:szCs w:val="22"/>
              </w:rPr>
              <w:t>основы военной службы и обороны государства;</w:t>
            </w:r>
          </w:p>
          <w:p w14:paraId="0C3ED05B" w14:textId="77777777" w:rsidR="002300DB" w:rsidRPr="0049719A" w:rsidRDefault="002300DB" w:rsidP="002300DB">
            <w:pPr>
              <w:pStyle w:val="a3"/>
              <w:rPr>
                <w:rFonts w:ascii="Times New Roman" w:hAnsi="Times New Roman"/>
                <w:sz w:val="22"/>
                <w:szCs w:val="22"/>
              </w:rPr>
            </w:pPr>
            <w:r>
              <w:rPr>
                <w:rFonts w:ascii="Times New Roman" w:hAnsi="Times New Roman"/>
                <w:sz w:val="22"/>
                <w:szCs w:val="22"/>
              </w:rPr>
              <w:t>4.</w:t>
            </w:r>
            <w:r w:rsidRPr="0049719A">
              <w:rPr>
                <w:rFonts w:ascii="Times New Roman" w:hAnsi="Times New Roman"/>
                <w:sz w:val="22"/>
                <w:szCs w:val="22"/>
              </w:rPr>
              <w:t>задачи и основные мероприятия гражданской обороны;</w:t>
            </w:r>
            <w:r>
              <w:rPr>
                <w:rFonts w:ascii="Times New Roman" w:hAnsi="Times New Roman"/>
                <w:sz w:val="22"/>
                <w:szCs w:val="22"/>
              </w:rPr>
              <w:t xml:space="preserve"> </w:t>
            </w:r>
            <w:r w:rsidRPr="0049719A">
              <w:rPr>
                <w:rFonts w:ascii="Times New Roman" w:hAnsi="Times New Roman"/>
                <w:sz w:val="22"/>
                <w:szCs w:val="22"/>
              </w:rPr>
              <w:t>способы защиты населения от оружия массового поражения;</w:t>
            </w:r>
          </w:p>
          <w:p w14:paraId="60CBFAC3" w14:textId="77777777" w:rsidR="002300DB" w:rsidRPr="00607066" w:rsidRDefault="002300DB" w:rsidP="002300DB">
            <w:pPr>
              <w:pStyle w:val="a3"/>
              <w:rPr>
                <w:rFonts w:ascii="Times New Roman" w:hAnsi="Times New Roman"/>
              </w:rPr>
            </w:pPr>
            <w:r>
              <w:rPr>
                <w:rFonts w:ascii="Times New Roman" w:hAnsi="Times New Roman"/>
                <w:sz w:val="22"/>
                <w:szCs w:val="22"/>
              </w:rPr>
              <w:t>6.</w:t>
            </w:r>
            <w:r w:rsidRPr="0049719A">
              <w:rPr>
                <w:rFonts w:ascii="Times New Roman" w:hAnsi="Times New Roman"/>
                <w:sz w:val="22"/>
                <w:szCs w:val="22"/>
              </w:rPr>
              <w:t>организацию и порядок призыва граждан на военную службу и поступления на нее в добровольном порядке;</w:t>
            </w:r>
          </w:p>
        </w:tc>
      </w:tr>
      <w:tr w:rsidR="002300DB" w:rsidRPr="00607066" w14:paraId="4AB20633" w14:textId="77777777" w:rsidTr="00FD7740">
        <w:trPr>
          <w:trHeight w:val="212"/>
        </w:trPr>
        <w:tc>
          <w:tcPr>
            <w:tcW w:w="1031" w:type="dxa"/>
          </w:tcPr>
          <w:p w14:paraId="5A9A61EB" w14:textId="77777777" w:rsidR="002300DB" w:rsidRPr="00607066" w:rsidRDefault="002300DB" w:rsidP="002300DB">
            <w:pPr>
              <w:jc w:val="center"/>
              <w:rPr>
                <w:rFonts w:ascii="Times New Roman" w:hAnsi="Times New Roman"/>
              </w:rPr>
            </w:pPr>
            <w:r>
              <w:lastRenderedPageBreak/>
              <w:t>ПК 1.2.</w:t>
            </w:r>
          </w:p>
        </w:tc>
        <w:tc>
          <w:tcPr>
            <w:tcW w:w="2508" w:type="dxa"/>
          </w:tcPr>
          <w:p w14:paraId="6FAB5B05" w14:textId="77777777" w:rsidR="002300DB" w:rsidRPr="00607066" w:rsidRDefault="007C0CB4" w:rsidP="002300DB">
            <w:pPr>
              <w:rPr>
                <w:rFonts w:ascii="Times New Roman" w:hAnsi="Times New Roman"/>
              </w:rPr>
            </w:pPr>
            <w:r>
              <w:t>Осуществлять прием граждан по вопросам пенсионного обеспечения и социальной защиты</w:t>
            </w:r>
            <w:r w:rsidR="002300DB">
              <w:t>.</w:t>
            </w:r>
          </w:p>
        </w:tc>
        <w:tc>
          <w:tcPr>
            <w:tcW w:w="3119" w:type="dxa"/>
          </w:tcPr>
          <w:p w14:paraId="1BCFC92D" w14:textId="77777777" w:rsidR="002300DB" w:rsidRPr="0049719A" w:rsidRDefault="002300DB" w:rsidP="002300DB">
            <w:pPr>
              <w:pStyle w:val="a3"/>
              <w:rPr>
                <w:rFonts w:ascii="Times New Roman" w:hAnsi="Times New Roman"/>
                <w:sz w:val="22"/>
                <w:szCs w:val="22"/>
              </w:rPr>
            </w:pPr>
            <w:r>
              <w:rPr>
                <w:rFonts w:ascii="Times New Roman" w:hAnsi="Times New Roman"/>
                <w:sz w:val="22"/>
                <w:szCs w:val="22"/>
              </w:rPr>
              <w:t>6.</w:t>
            </w:r>
            <w:r w:rsidRPr="0049719A">
              <w:rPr>
                <w:rFonts w:ascii="Times New Roman" w:hAnsi="Times New Roman"/>
                <w:sz w:val="22"/>
                <w:szCs w:val="22"/>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0D658EA7" w14:textId="77777777" w:rsidR="002300DB" w:rsidRPr="00607066" w:rsidRDefault="002300DB" w:rsidP="002300DB">
            <w:pPr>
              <w:pStyle w:val="a3"/>
              <w:rPr>
                <w:rFonts w:ascii="Times New Roman" w:hAnsi="Times New Roman"/>
              </w:rPr>
            </w:pPr>
          </w:p>
        </w:tc>
        <w:tc>
          <w:tcPr>
            <w:tcW w:w="2948" w:type="dxa"/>
          </w:tcPr>
          <w:p w14:paraId="0C1E6534" w14:textId="77777777" w:rsidR="002300DB" w:rsidRPr="0049719A" w:rsidRDefault="002300DB" w:rsidP="002300DB">
            <w:pPr>
              <w:pStyle w:val="a3"/>
              <w:rPr>
                <w:rFonts w:ascii="Times New Roman" w:hAnsi="Times New Roman"/>
                <w:sz w:val="22"/>
                <w:szCs w:val="22"/>
              </w:rPr>
            </w:pPr>
            <w:r>
              <w:rPr>
                <w:rFonts w:ascii="Times New Roman" w:hAnsi="Times New Roman"/>
                <w:sz w:val="22"/>
                <w:szCs w:val="22"/>
              </w:rPr>
              <w:t>3.</w:t>
            </w:r>
            <w:r w:rsidRPr="0049719A">
              <w:rPr>
                <w:rFonts w:ascii="Times New Roman" w:hAnsi="Times New Roman"/>
                <w:sz w:val="22"/>
                <w:szCs w:val="22"/>
              </w:rPr>
              <w:t>основы военной службы и обороны государства;</w:t>
            </w:r>
          </w:p>
          <w:p w14:paraId="051D28C7" w14:textId="77777777" w:rsidR="002300DB" w:rsidRPr="00607066" w:rsidRDefault="002300DB" w:rsidP="002300DB">
            <w:pPr>
              <w:pStyle w:val="a3"/>
              <w:rPr>
                <w:rFonts w:ascii="Times New Roman" w:hAnsi="Times New Roman"/>
              </w:rPr>
            </w:pPr>
            <w:r>
              <w:rPr>
                <w:rFonts w:ascii="Times New Roman" w:hAnsi="Times New Roman"/>
                <w:sz w:val="22"/>
                <w:szCs w:val="22"/>
              </w:rPr>
              <w:t>4.</w:t>
            </w:r>
            <w:r w:rsidRPr="0049719A">
              <w:rPr>
                <w:rFonts w:ascii="Times New Roman" w:hAnsi="Times New Roman"/>
                <w:sz w:val="22"/>
                <w:szCs w:val="22"/>
              </w:rPr>
              <w:t>задачи и основные мероприятия гражданской обороны;</w:t>
            </w:r>
            <w:r>
              <w:rPr>
                <w:rFonts w:ascii="Times New Roman" w:hAnsi="Times New Roman"/>
                <w:sz w:val="22"/>
                <w:szCs w:val="22"/>
              </w:rPr>
              <w:t xml:space="preserve"> </w:t>
            </w:r>
            <w:r w:rsidRPr="0049719A">
              <w:rPr>
                <w:rFonts w:ascii="Times New Roman" w:hAnsi="Times New Roman"/>
                <w:sz w:val="22"/>
                <w:szCs w:val="22"/>
              </w:rPr>
              <w:t>способы защиты населения от оружия массового поражения;</w:t>
            </w:r>
          </w:p>
        </w:tc>
      </w:tr>
      <w:tr w:rsidR="002300DB" w:rsidRPr="00607066" w14:paraId="3F1BE055" w14:textId="77777777" w:rsidTr="00FD7740">
        <w:trPr>
          <w:trHeight w:val="212"/>
        </w:trPr>
        <w:tc>
          <w:tcPr>
            <w:tcW w:w="1031" w:type="dxa"/>
          </w:tcPr>
          <w:p w14:paraId="2AA4BD4D" w14:textId="77777777" w:rsidR="002300DB" w:rsidRPr="00607066" w:rsidRDefault="002300DB" w:rsidP="002300DB">
            <w:pPr>
              <w:jc w:val="center"/>
              <w:rPr>
                <w:rFonts w:ascii="Times New Roman" w:hAnsi="Times New Roman"/>
              </w:rPr>
            </w:pPr>
            <w:r>
              <w:t>ПК 1.3</w:t>
            </w:r>
          </w:p>
        </w:tc>
        <w:tc>
          <w:tcPr>
            <w:tcW w:w="2508" w:type="dxa"/>
          </w:tcPr>
          <w:p w14:paraId="0CFF0699" w14:textId="77777777" w:rsidR="002300DB" w:rsidRPr="00607066" w:rsidRDefault="007C0CB4" w:rsidP="002300DB">
            <w:pPr>
              <w:rPr>
                <w:rFonts w:ascii="Times New Roman" w:hAnsi="Times New Roman"/>
              </w:rPr>
            </w:pPr>
            <w:r>
              <w:t>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tc>
        <w:tc>
          <w:tcPr>
            <w:tcW w:w="3119" w:type="dxa"/>
          </w:tcPr>
          <w:p w14:paraId="2EACC3F8" w14:textId="77777777" w:rsidR="002300DB" w:rsidRPr="0049719A" w:rsidRDefault="002300DB" w:rsidP="002300DB">
            <w:pPr>
              <w:pStyle w:val="a3"/>
              <w:rPr>
                <w:rFonts w:ascii="Times New Roman" w:hAnsi="Times New Roman"/>
                <w:sz w:val="22"/>
                <w:szCs w:val="22"/>
              </w:rPr>
            </w:pPr>
            <w:r>
              <w:rPr>
                <w:rFonts w:ascii="Times New Roman" w:hAnsi="Times New Roman"/>
                <w:sz w:val="22"/>
                <w:szCs w:val="22"/>
              </w:rPr>
              <w:t>6.</w:t>
            </w:r>
            <w:r w:rsidRPr="0049719A">
              <w:rPr>
                <w:rFonts w:ascii="Times New Roman" w:hAnsi="Times New Roman"/>
                <w:sz w:val="22"/>
                <w:szCs w:val="22"/>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34E6D743" w14:textId="77777777" w:rsidR="002300DB" w:rsidRPr="00607066" w:rsidRDefault="002300DB" w:rsidP="002300DB">
            <w:pPr>
              <w:pStyle w:val="a3"/>
              <w:rPr>
                <w:rFonts w:ascii="Times New Roman" w:hAnsi="Times New Roman"/>
              </w:rPr>
            </w:pPr>
          </w:p>
        </w:tc>
        <w:tc>
          <w:tcPr>
            <w:tcW w:w="2948" w:type="dxa"/>
          </w:tcPr>
          <w:p w14:paraId="16DCFAD6" w14:textId="77777777" w:rsidR="002300DB" w:rsidRPr="0049719A" w:rsidRDefault="002300DB" w:rsidP="002300DB">
            <w:pPr>
              <w:pStyle w:val="a3"/>
              <w:rPr>
                <w:rFonts w:ascii="Times New Roman" w:hAnsi="Times New Roman"/>
                <w:sz w:val="22"/>
                <w:szCs w:val="22"/>
              </w:rPr>
            </w:pPr>
            <w:r>
              <w:rPr>
                <w:rFonts w:ascii="Times New Roman" w:hAnsi="Times New Roman"/>
                <w:sz w:val="22"/>
                <w:szCs w:val="22"/>
              </w:rPr>
              <w:t>3.</w:t>
            </w:r>
            <w:r w:rsidRPr="0049719A">
              <w:rPr>
                <w:rFonts w:ascii="Times New Roman" w:hAnsi="Times New Roman"/>
                <w:sz w:val="22"/>
                <w:szCs w:val="22"/>
              </w:rPr>
              <w:t>основы военной службы и обороны государства;</w:t>
            </w:r>
          </w:p>
          <w:p w14:paraId="368FA0E2" w14:textId="77777777" w:rsidR="002300DB" w:rsidRPr="00607066" w:rsidRDefault="002300DB" w:rsidP="002300DB">
            <w:pPr>
              <w:pStyle w:val="a3"/>
              <w:rPr>
                <w:rFonts w:ascii="Times New Roman" w:hAnsi="Times New Roman"/>
              </w:rPr>
            </w:pPr>
            <w:r>
              <w:rPr>
                <w:rFonts w:ascii="Times New Roman" w:hAnsi="Times New Roman"/>
                <w:sz w:val="22"/>
                <w:szCs w:val="22"/>
              </w:rPr>
              <w:t>4.</w:t>
            </w:r>
            <w:r w:rsidRPr="0049719A">
              <w:rPr>
                <w:rFonts w:ascii="Times New Roman" w:hAnsi="Times New Roman"/>
                <w:sz w:val="22"/>
                <w:szCs w:val="22"/>
              </w:rPr>
              <w:t>задачи и основные мероприятия гражданской обороны;</w:t>
            </w:r>
            <w:r>
              <w:rPr>
                <w:rFonts w:ascii="Times New Roman" w:hAnsi="Times New Roman"/>
                <w:sz w:val="22"/>
                <w:szCs w:val="22"/>
              </w:rPr>
              <w:t xml:space="preserve"> </w:t>
            </w:r>
            <w:r w:rsidRPr="0049719A">
              <w:rPr>
                <w:rFonts w:ascii="Times New Roman" w:hAnsi="Times New Roman"/>
                <w:sz w:val="22"/>
                <w:szCs w:val="22"/>
              </w:rPr>
              <w:t>способы защиты населения от оружия массового поражения;</w:t>
            </w:r>
          </w:p>
        </w:tc>
      </w:tr>
      <w:tr w:rsidR="002300DB" w:rsidRPr="00607066" w14:paraId="01EEB0DE" w14:textId="77777777" w:rsidTr="00FD7740">
        <w:trPr>
          <w:trHeight w:val="212"/>
        </w:trPr>
        <w:tc>
          <w:tcPr>
            <w:tcW w:w="1031" w:type="dxa"/>
          </w:tcPr>
          <w:p w14:paraId="2B79FBBD" w14:textId="77777777" w:rsidR="002300DB" w:rsidRPr="00607066" w:rsidRDefault="002300DB" w:rsidP="002300DB">
            <w:pPr>
              <w:jc w:val="center"/>
              <w:rPr>
                <w:rFonts w:ascii="Times New Roman" w:hAnsi="Times New Roman"/>
              </w:rPr>
            </w:pPr>
            <w:r>
              <w:t>ПК 1.4</w:t>
            </w:r>
          </w:p>
        </w:tc>
        <w:tc>
          <w:tcPr>
            <w:tcW w:w="2508" w:type="dxa"/>
          </w:tcPr>
          <w:p w14:paraId="01BB59DB" w14:textId="77777777" w:rsidR="002300DB" w:rsidRPr="00607066" w:rsidRDefault="007C0CB4" w:rsidP="002300DB">
            <w:pPr>
              <w:rPr>
                <w:rFonts w:ascii="Times New Roman" w:hAnsi="Times New Roman"/>
              </w:rPr>
            </w:pPr>
            <w:r>
              <w:t>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tc>
        <w:tc>
          <w:tcPr>
            <w:tcW w:w="3119" w:type="dxa"/>
          </w:tcPr>
          <w:p w14:paraId="0B72D205" w14:textId="77777777" w:rsidR="002300DB" w:rsidRPr="0049719A" w:rsidRDefault="002300DB" w:rsidP="002300DB">
            <w:pPr>
              <w:pStyle w:val="a3"/>
              <w:rPr>
                <w:rFonts w:ascii="Times New Roman" w:hAnsi="Times New Roman"/>
                <w:sz w:val="22"/>
                <w:szCs w:val="22"/>
              </w:rPr>
            </w:pPr>
            <w:r>
              <w:rPr>
                <w:rFonts w:ascii="Times New Roman" w:hAnsi="Times New Roman"/>
                <w:sz w:val="22"/>
                <w:szCs w:val="22"/>
              </w:rPr>
              <w:t>1.</w:t>
            </w:r>
            <w:r w:rsidRPr="0049719A">
              <w:rPr>
                <w:rFonts w:ascii="Times New Roman" w:hAnsi="Times New Roman"/>
                <w:sz w:val="22"/>
                <w:szCs w:val="22"/>
              </w:rPr>
              <w:t>организовывать и проводить мероприятия по защите работающих и населения от негативных воздействий чрезвычайных ситуаций;</w:t>
            </w:r>
          </w:p>
          <w:p w14:paraId="4EEFCAC8" w14:textId="77777777" w:rsidR="002300DB" w:rsidRPr="00607066" w:rsidRDefault="002300DB" w:rsidP="002300DB">
            <w:pPr>
              <w:pStyle w:val="a3"/>
              <w:rPr>
                <w:rFonts w:ascii="Times New Roman" w:hAnsi="Times New Roman"/>
              </w:rPr>
            </w:pPr>
            <w:r>
              <w:rPr>
                <w:rFonts w:ascii="Times New Roman" w:hAnsi="Times New Roman"/>
                <w:sz w:val="22"/>
                <w:szCs w:val="22"/>
              </w:rPr>
              <w:t>2.</w:t>
            </w:r>
            <w:r w:rsidRPr="0049719A">
              <w:rPr>
                <w:rFonts w:ascii="Times New Roman" w:hAnsi="Times New Roman"/>
                <w:sz w:val="22"/>
                <w:szCs w:val="22"/>
              </w:rPr>
              <w:t>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2948" w:type="dxa"/>
          </w:tcPr>
          <w:p w14:paraId="604337A2" w14:textId="77777777" w:rsidR="002300DB" w:rsidRPr="0049719A" w:rsidRDefault="002300DB" w:rsidP="002300DB">
            <w:pPr>
              <w:pStyle w:val="a3"/>
              <w:rPr>
                <w:rFonts w:ascii="Times New Roman" w:hAnsi="Times New Roman"/>
                <w:sz w:val="22"/>
                <w:szCs w:val="22"/>
              </w:rPr>
            </w:pPr>
            <w:r>
              <w:rPr>
                <w:rFonts w:ascii="Times New Roman" w:hAnsi="Times New Roman"/>
                <w:sz w:val="22"/>
                <w:szCs w:val="22"/>
              </w:rPr>
              <w:t>3.</w:t>
            </w:r>
            <w:r w:rsidRPr="0049719A">
              <w:rPr>
                <w:rFonts w:ascii="Times New Roman" w:hAnsi="Times New Roman"/>
                <w:sz w:val="22"/>
                <w:szCs w:val="22"/>
              </w:rPr>
              <w:t>основы военной службы и обороны государства;</w:t>
            </w:r>
          </w:p>
          <w:p w14:paraId="0DBA1C5E" w14:textId="77777777" w:rsidR="002300DB" w:rsidRPr="0049719A" w:rsidRDefault="002300DB" w:rsidP="002300DB">
            <w:pPr>
              <w:pStyle w:val="a3"/>
              <w:rPr>
                <w:rFonts w:ascii="Times New Roman" w:hAnsi="Times New Roman"/>
                <w:sz w:val="22"/>
                <w:szCs w:val="22"/>
              </w:rPr>
            </w:pPr>
            <w:r>
              <w:rPr>
                <w:rFonts w:ascii="Times New Roman" w:hAnsi="Times New Roman"/>
                <w:sz w:val="22"/>
                <w:szCs w:val="22"/>
              </w:rPr>
              <w:t>4.</w:t>
            </w:r>
            <w:r w:rsidRPr="0049719A">
              <w:rPr>
                <w:rFonts w:ascii="Times New Roman" w:hAnsi="Times New Roman"/>
                <w:sz w:val="22"/>
                <w:szCs w:val="22"/>
              </w:rPr>
              <w:t>задачи и основные мероприятия гражданской обороны;</w:t>
            </w:r>
            <w:r>
              <w:rPr>
                <w:rFonts w:ascii="Times New Roman" w:hAnsi="Times New Roman"/>
                <w:sz w:val="22"/>
                <w:szCs w:val="22"/>
              </w:rPr>
              <w:t xml:space="preserve"> </w:t>
            </w:r>
            <w:r w:rsidRPr="0049719A">
              <w:rPr>
                <w:rFonts w:ascii="Times New Roman" w:hAnsi="Times New Roman"/>
                <w:sz w:val="22"/>
                <w:szCs w:val="22"/>
              </w:rPr>
              <w:t>способы защиты населения от оружия массового поражения;</w:t>
            </w:r>
          </w:p>
          <w:p w14:paraId="37DF05CF" w14:textId="77777777" w:rsidR="002300DB" w:rsidRPr="00607066" w:rsidRDefault="002300DB" w:rsidP="002300DB">
            <w:pPr>
              <w:rPr>
                <w:rFonts w:ascii="Times New Roman" w:hAnsi="Times New Roman"/>
              </w:rPr>
            </w:pPr>
            <w:r>
              <w:rPr>
                <w:rFonts w:ascii="Times New Roman" w:hAnsi="Times New Roman"/>
                <w:sz w:val="22"/>
                <w:szCs w:val="22"/>
              </w:rPr>
              <w:t>6.</w:t>
            </w:r>
            <w:r w:rsidRPr="0049719A">
              <w:rPr>
                <w:rFonts w:ascii="Times New Roman" w:hAnsi="Times New Roman"/>
                <w:sz w:val="22"/>
                <w:szCs w:val="22"/>
              </w:rPr>
              <w:t>организацию и порядок призыва граждан на военную службу и поступления на нее в добровольном порядке;</w:t>
            </w:r>
          </w:p>
        </w:tc>
      </w:tr>
      <w:tr w:rsidR="007C0CB4" w:rsidRPr="00607066" w14:paraId="51CCE6B6" w14:textId="77777777" w:rsidTr="00FD7740">
        <w:trPr>
          <w:trHeight w:val="212"/>
        </w:trPr>
        <w:tc>
          <w:tcPr>
            <w:tcW w:w="1031" w:type="dxa"/>
          </w:tcPr>
          <w:p w14:paraId="3D03DFE2" w14:textId="77777777" w:rsidR="007C0CB4" w:rsidRDefault="007C0CB4" w:rsidP="007C0CB4">
            <w:r w:rsidRPr="008F0507">
              <w:t>ПК 1.</w:t>
            </w:r>
            <w:r>
              <w:t>5</w:t>
            </w:r>
          </w:p>
        </w:tc>
        <w:tc>
          <w:tcPr>
            <w:tcW w:w="2508" w:type="dxa"/>
          </w:tcPr>
          <w:p w14:paraId="58B0B386" w14:textId="77777777" w:rsidR="007C0CB4" w:rsidRPr="00607066" w:rsidRDefault="007C0CB4" w:rsidP="007C0CB4">
            <w:pPr>
              <w:rPr>
                <w:rFonts w:ascii="Times New Roman" w:hAnsi="Times New Roman"/>
              </w:rPr>
            </w:pPr>
            <w:r>
              <w:t>Осуществлять формирование и хранение дел получателей пенсий, пособий и других социальных выплат.</w:t>
            </w:r>
          </w:p>
        </w:tc>
        <w:tc>
          <w:tcPr>
            <w:tcW w:w="3119" w:type="dxa"/>
          </w:tcPr>
          <w:p w14:paraId="0DE40508" w14:textId="77777777" w:rsidR="007C0CB4" w:rsidRPr="0049719A" w:rsidRDefault="007C0CB4" w:rsidP="007C0CB4">
            <w:pPr>
              <w:pStyle w:val="a3"/>
              <w:rPr>
                <w:rFonts w:ascii="Times New Roman" w:hAnsi="Times New Roman"/>
                <w:sz w:val="22"/>
                <w:szCs w:val="22"/>
              </w:rPr>
            </w:pPr>
            <w:r>
              <w:rPr>
                <w:rFonts w:ascii="Times New Roman" w:hAnsi="Times New Roman"/>
                <w:sz w:val="22"/>
                <w:szCs w:val="22"/>
              </w:rPr>
              <w:t>1.</w:t>
            </w:r>
            <w:r w:rsidRPr="0049719A">
              <w:rPr>
                <w:rFonts w:ascii="Times New Roman" w:hAnsi="Times New Roman"/>
                <w:sz w:val="22"/>
                <w:szCs w:val="22"/>
              </w:rPr>
              <w:t>организовывать и проводить мероприятия по защите работающих и населения от негативных воздействий чрезвычайных ситуаций;</w:t>
            </w:r>
          </w:p>
          <w:p w14:paraId="7FA1C637" w14:textId="77777777" w:rsidR="007C0CB4" w:rsidRPr="00607066" w:rsidRDefault="007C0CB4" w:rsidP="007C0CB4">
            <w:pPr>
              <w:pStyle w:val="a3"/>
              <w:rPr>
                <w:rFonts w:ascii="Times New Roman" w:hAnsi="Times New Roman"/>
              </w:rPr>
            </w:pPr>
            <w:r>
              <w:rPr>
                <w:rFonts w:ascii="Times New Roman" w:hAnsi="Times New Roman"/>
                <w:sz w:val="22"/>
                <w:szCs w:val="22"/>
              </w:rPr>
              <w:t>2.</w:t>
            </w:r>
            <w:r w:rsidRPr="0049719A">
              <w:rPr>
                <w:rFonts w:ascii="Times New Roman" w:hAnsi="Times New Roman"/>
                <w:sz w:val="22"/>
                <w:szCs w:val="22"/>
              </w:rPr>
              <w:t>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2948" w:type="dxa"/>
          </w:tcPr>
          <w:p w14:paraId="7C3E22AA" w14:textId="77777777" w:rsidR="007C0CB4" w:rsidRPr="0049719A" w:rsidRDefault="007C0CB4" w:rsidP="007C0CB4">
            <w:pPr>
              <w:pStyle w:val="a3"/>
              <w:rPr>
                <w:rFonts w:ascii="Times New Roman" w:hAnsi="Times New Roman"/>
                <w:sz w:val="22"/>
                <w:szCs w:val="22"/>
              </w:rPr>
            </w:pPr>
            <w:r>
              <w:rPr>
                <w:rFonts w:ascii="Times New Roman" w:hAnsi="Times New Roman"/>
                <w:sz w:val="22"/>
                <w:szCs w:val="22"/>
              </w:rPr>
              <w:t>3.</w:t>
            </w:r>
            <w:r w:rsidRPr="0049719A">
              <w:rPr>
                <w:rFonts w:ascii="Times New Roman" w:hAnsi="Times New Roman"/>
                <w:sz w:val="22"/>
                <w:szCs w:val="22"/>
              </w:rPr>
              <w:t>основы военной службы и обороны государства;</w:t>
            </w:r>
          </w:p>
          <w:p w14:paraId="76C4C92B" w14:textId="77777777" w:rsidR="007C0CB4" w:rsidRPr="0049719A" w:rsidRDefault="007C0CB4" w:rsidP="007C0CB4">
            <w:pPr>
              <w:pStyle w:val="a3"/>
              <w:rPr>
                <w:rFonts w:ascii="Times New Roman" w:hAnsi="Times New Roman"/>
                <w:sz w:val="22"/>
                <w:szCs w:val="22"/>
              </w:rPr>
            </w:pPr>
            <w:r>
              <w:rPr>
                <w:rFonts w:ascii="Times New Roman" w:hAnsi="Times New Roman"/>
                <w:sz w:val="22"/>
                <w:szCs w:val="22"/>
              </w:rPr>
              <w:t>4.</w:t>
            </w:r>
            <w:r w:rsidRPr="0049719A">
              <w:rPr>
                <w:rFonts w:ascii="Times New Roman" w:hAnsi="Times New Roman"/>
                <w:sz w:val="22"/>
                <w:szCs w:val="22"/>
              </w:rPr>
              <w:t>задачи и основные мероприятия гражданской обороны;</w:t>
            </w:r>
            <w:r>
              <w:rPr>
                <w:rFonts w:ascii="Times New Roman" w:hAnsi="Times New Roman"/>
                <w:sz w:val="22"/>
                <w:szCs w:val="22"/>
              </w:rPr>
              <w:t xml:space="preserve"> </w:t>
            </w:r>
            <w:r w:rsidRPr="0049719A">
              <w:rPr>
                <w:rFonts w:ascii="Times New Roman" w:hAnsi="Times New Roman"/>
                <w:sz w:val="22"/>
                <w:szCs w:val="22"/>
              </w:rPr>
              <w:t>способы защиты населения от оружия массового поражения;</w:t>
            </w:r>
          </w:p>
          <w:p w14:paraId="766668BC" w14:textId="77777777" w:rsidR="007C0CB4" w:rsidRPr="00607066" w:rsidRDefault="007C0CB4" w:rsidP="007C0CB4">
            <w:pPr>
              <w:rPr>
                <w:rFonts w:ascii="Times New Roman" w:hAnsi="Times New Roman"/>
              </w:rPr>
            </w:pPr>
            <w:r>
              <w:rPr>
                <w:rFonts w:ascii="Times New Roman" w:hAnsi="Times New Roman"/>
                <w:sz w:val="22"/>
                <w:szCs w:val="22"/>
              </w:rPr>
              <w:t>6.</w:t>
            </w:r>
            <w:r w:rsidRPr="0049719A">
              <w:rPr>
                <w:rFonts w:ascii="Times New Roman" w:hAnsi="Times New Roman"/>
                <w:sz w:val="22"/>
                <w:szCs w:val="22"/>
              </w:rPr>
              <w:t>организацию и порядок призыва граждан на военную службу и поступления на нее в добровольном порядке;</w:t>
            </w:r>
          </w:p>
        </w:tc>
      </w:tr>
      <w:tr w:rsidR="002300DB" w:rsidRPr="00607066" w14:paraId="47C91017" w14:textId="77777777" w:rsidTr="00FD7740">
        <w:trPr>
          <w:trHeight w:val="212"/>
        </w:trPr>
        <w:tc>
          <w:tcPr>
            <w:tcW w:w="1031" w:type="dxa"/>
          </w:tcPr>
          <w:p w14:paraId="3CBBBC0B" w14:textId="77777777" w:rsidR="002300DB" w:rsidRDefault="002300DB" w:rsidP="002300DB">
            <w:r w:rsidRPr="008F0507">
              <w:t>ПК 1.</w:t>
            </w:r>
            <w:r>
              <w:t>6</w:t>
            </w:r>
          </w:p>
        </w:tc>
        <w:tc>
          <w:tcPr>
            <w:tcW w:w="2508" w:type="dxa"/>
          </w:tcPr>
          <w:p w14:paraId="0929C95E" w14:textId="77777777" w:rsidR="002300DB" w:rsidRPr="00607066" w:rsidRDefault="007C0CB4" w:rsidP="002300DB">
            <w:pPr>
              <w:rPr>
                <w:rFonts w:ascii="Times New Roman" w:hAnsi="Times New Roman"/>
              </w:rPr>
            </w:pPr>
            <w:r>
              <w:t xml:space="preserve">Консультировать граждан и представителей юридических лиц по </w:t>
            </w:r>
            <w:r>
              <w:lastRenderedPageBreak/>
              <w:t>вопросам пенсионного обеспечения и социальной защиты.</w:t>
            </w:r>
          </w:p>
        </w:tc>
        <w:tc>
          <w:tcPr>
            <w:tcW w:w="3119" w:type="dxa"/>
          </w:tcPr>
          <w:p w14:paraId="231EC6AF" w14:textId="77777777" w:rsidR="002300DB" w:rsidRPr="00607066" w:rsidRDefault="002300DB" w:rsidP="002300DB">
            <w:pPr>
              <w:pStyle w:val="a3"/>
              <w:rPr>
                <w:rFonts w:ascii="Times New Roman" w:hAnsi="Times New Roman"/>
              </w:rPr>
            </w:pPr>
            <w:r>
              <w:rPr>
                <w:rFonts w:ascii="Times New Roman" w:hAnsi="Times New Roman"/>
                <w:sz w:val="22"/>
                <w:szCs w:val="22"/>
              </w:rPr>
              <w:lastRenderedPageBreak/>
              <w:t>2.</w:t>
            </w:r>
            <w:r w:rsidRPr="0049719A">
              <w:rPr>
                <w:rFonts w:ascii="Times New Roman" w:hAnsi="Times New Roman"/>
                <w:sz w:val="22"/>
                <w:szCs w:val="22"/>
              </w:rPr>
              <w:t xml:space="preserve">предпринимать профилактические меры для снижения уровня опасностей различного вида и их </w:t>
            </w:r>
            <w:r w:rsidRPr="0049719A">
              <w:rPr>
                <w:rFonts w:ascii="Times New Roman" w:hAnsi="Times New Roman"/>
                <w:sz w:val="22"/>
                <w:szCs w:val="22"/>
              </w:rPr>
              <w:lastRenderedPageBreak/>
              <w:t>последствий в профессиональной деятельности и быту;</w:t>
            </w:r>
          </w:p>
        </w:tc>
        <w:tc>
          <w:tcPr>
            <w:tcW w:w="2948" w:type="dxa"/>
          </w:tcPr>
          <w:p w14:paraId="6EB8EF81" w14:textId="77777777" w:rsidR="002300DB" w:rsidRPr="00607066" w:rsidRDefault="002300DB" w:rsidP="002300DB">
            <w:pPr>
              <w:pStyle w:val="a3"/>
              <w:rPr>
                <w:rFonts w:ascii="Times New Roman" w:hAnsi="Times New Roman"/>
              </w:rPr>
            </w:pPr>
            <w:r>
              <w:rPr>
                <w:rFonts w:ascii="Times New Roman" w:hAnsi="Times New Roman"/>
                <w:sz w:val="22"/>
                <w:szCs w:val="22"/>
              </w:rPr>
              <w:lastRenderedPageBreak/>
              <w:t>2.</w:t>
            </w:r>
            <w:r w:rsidRPr="0049719A">
              <w:rPr>
                <w:rFonts w:ascii="Times New Roman" w:hAnsi="Times New Roman"/>
                <w:sz w:val="22"/>
                <w:szCs w:val="22"/>
              </w:rPr>
              <w:t xml:space="preserve">основные виды потенциальных опасностей и их последствия в профессиональной </w:t>
            </w:r>
            <w:r w:rsidRPr="0049719A">
              <w:rPr>
                <w:rFonts w:ascii="Times New Roman" w:hAnsi="Times New Roman"/>
                <w:sz w:val="22"/>
                <w:szCs w:val="22"/>
              </w:rPr>
              <w:lastRenderedPageBreak/>
              <w:t>деятельности и быту, принципы снижения вероятности их реализации;</w:t>
            </w:r>
          </w:p>
        </w:tc>
      </w:tr>
      <w:tr w:rsidR="002300DB" w:rsidRPr="00607066" w14:paraId="39CA4E90" w14:textId="77777777" w:rsidTr="00FD7740">
        <w:trPr>
          <w:trHeight w:val="212"/>
        </w:trPr>
        <w:tc>
          <w:tcPr>
            <w:tcW w:w="1031" w:type="dxa"/>
          </w:tcPr>
          <w:p w14:paraId="077B0F50" w14:textId="77777777" w:rsidR="002300DB" w:rsidRPr="00607066" w:rsidRDefault="002300DB" w:rsidP="002300DB">
            <w:pPr>
              <w:jc w:val="center"/>
              <w:rPr>
                <w:rFonts w:ascii="Times New Roman" w:hAnsi="Times New Roman"/>
              </w:rPr>
            </w:pPr>
            <w:r>
              <w:lastRenderedPageBreak/>
              <w:t>ПК 2.1.</w:t>
            </w:r>
          </w:p>
        </w:tc>
        <w:tc>
          <w:tcPr>
            <w:tcW w:w="2508" w:type="dxa"/>
          </w:tcPr>
          <w:p w14:paraId="17071215" w14:textId="77777777" w:rsidR="002300DB" w:rsidRPr="00607066" w:rsidRDefault="00CB484A" w:rsidP="002300DB">
            <w:pPr>
              <w:rPr>
                <w:rFonts w:ascii="Times New Roman" w:hAnsi="Times New Roman"/>
              </w:rPr>
            </w:pPr>
            <w:r>
              <w:t>Поддерживать базы данных получателей пенсий, пособий, компенсаций и других социальных выплат, а также услуг и льгот в актуальном состоянии.</w:t>
            </w:r>
          </w:p>
        </w:tc>
        <w:tc>
          <w:tcPr>
            <w:tcW w:w="3119" w:type="dxa"/>
          </w:tcPr>
          <w:p w14:paraId="054D74F1" w14:textId="77777777" w:rsidR="002300DB" w:rsidRPr="0049719A" w:rsidRDefault="002300DB" w:rsidP="002300DB">
            <w:pPr>
              <w:pStyle w:val="a3"/>
              <w:rPr>
                <w:rFonts w:ascii="Times New Roman" w:hAnsi="Times New Roman"/>
                <w:sz w:val="22"/>
                <w:szCs w:val="22"/>
              </w:rPr>
            </w:pPr>
            <w:r>
              <w:rPr>
                <w:rFonts w:ascii="Times New Roman" w:hAnsi="Times New Roman"/>
                <w:sz w:val="22"/>
                <w:szCs w:val="22"/>
              </w:rPr>
              <w:t>6.</w:t>
            </w:r>
            <w:r w:rsidRPr="0049719A">
              <w:rPr>
                <w:rFonts w:ascii="Times New Roman" w:hAnsi="Times New Roman"/>
                <w:sz w:val="22"/>
                <w:szCs w:val="22"/>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078BF5B4" w14:textId="77777777" w:rsidR="002300DB" w:rsidRPr="00607066" w:rsidRDefault="002300DB" w:rsidP="002300DB">
            <w:pPr>
              <w:pStyle w:val="a3"/>
              <w:rPr>
                <w:rFonts w:ascii="Times New Roman" w:hAnsi="Times New Roman"/>
              </w:rPr>
            </w:pPr>
            <w:r>
              <w:rPr>
                <w:rFonts w:ascii="Times New Roman" w:hAnsi="Times New Roman"/>
                <w:sz w:val="22"/>
                <w:szCs w:val="22"/>
              </w:rPr>
              <w:t>7.</w:t>
            </w:r>
            <w:r w:rsidRPr="0049719A">
              <w:rPr>
                <w:rFonts w:ascii="Times New Roman" w:hAnsi="Times New Roman"/>
                <w:sz w:val="22"/>
                <w:szCs w:val="22"/>
              </w:rPr>
              <w:t>владеть способами бесконфликтного общения и саморегуляции в повседневной деятельности и экстремальных условиях военной службы;</w:t>
            </w:r>
          </w:p>
        </w:tc>
        <w:tc>
          <w:tcPr>
            <w:tcW w:w="2948" w:type="dxa"/>
          </w:tcPr>
          <w:p w14:paraId="1F5DBE0E" w14:textId="77777777" w:rsidR="002300DB" w:rsidRPr="0049719A" w:rsidRDefault="002300DB" w:rsidP="002300DB">
            <w:pPr>
              <w:pStyle w:val="a3"/>
              <w:rPr>
                <w:rFonts w:ascii="Times New Roman" w:hAnsi="Times New Roman"/>
                <w:sz w:val="22"/>
                <w:szCs w:val="22"/>
              </w:rPr>
            </w:pPr>
            <w:r>
              <w:rPr>
                <w:rFonts w:ascii="Times New Roman" w:hAnsi="Times New Roman"/>
                <w:sz w:val="22"/>
                <w:szCs w:val="22"/>
              </w:rPr>
              <w:t>6.</w:t>
            </w:r>
            <w:r w:rsidRPr="0049719A">
              <w:rPr>
                <w:rFonts w:ascii="Times New Roman" w:hAnsi="Times New Roman"/>
                <w:sz w:val="22"/>
                <w:szCs w:val="22"/>
              </w:rPr>
              <w:t>организацию и порядок призыва граждан на военную службу и поступления на нее в добровольном порядке;</w:t>
            </w:r>
          </w:p>
          <w:p w14:paraId="6A50D362" w14:textId="77777777" w:rsidR="002300DB" w:rsidRPr="00607066" w:rsidRDefault="002300DB" w:rsidP="002300DB">
            <w:pPr>
              <w:rPr>
                <w:rFonts w:ascii="Times New Roman" w:hAnsi="Times New Roman"/>
              </w:rPr>
            </w:pPr>
          </w:p>
        </w:tc>
      </w:tr>
      <w:tr w:rsidR="002300DB" w:rsidRPr="00607066" w14:paraId="278699C0" w14:textId="77777777" w:rsidTr="00FD7740">
        <w:trPr>
          <w:trHeight w:val="212"/>
        </w:trPr>
        <w:tc>
          <w:tcPr>
            <w:tcW w:w="1031" w:type="dxa"/>
          </w:tcPr>
          <w:p w14:paraId="2134BCBC" w14:textId="77777777" w:rsidR="002300DB" w:rsidRPr="00607066" w:rsidRDefault="002300DB" w:rsidP="002300DB">
            <w:pPr>
              <w:jc w:val="center"/>
              <w:rPr>
                <w:rFonts w:ascii="Times New Roman" w:hAnsi="Times New Roman"/>
              </w:rPr>
            </w:pPr>
            <w:r>
              <w:t>ПК 2.2.</w:t>
            </w:r>
          </w:p>
        </w:tc>
        <w:tc>
          <w:tcPr>
            <w:tcW w:w="2508" w:type="dxa"/>
          </w:tcPr>
          <w:p w14:paraId="7F394AA4" w14:textId="77777777" w:rsidR="002300DB" w:rsidRPr="00607066" w:rsidRDefault="00CB484A" w:rsidP="002300DB">
            <w:pPr>
              <w:rPr>
                <w:rFonts w:ascii="Times New Roman" w:hAnsi="Times New Roman"/>
              </w:rPr>
            </w:pPr>
            <w:r>
              <w:t>Выявлять лиц, нуждающихся в социальной защите, и осуществлять их учет, используя информационно-компьютерные технологии.</w:t>
            </w:r>
          </w:p>
        </w:tc>
        <w:tc>
          <w:tcPr>
            <w:tcW w:w="3119" w:type="dxa"/>
          </w:tcPr>
          <w:p w14:paraId="53F16752" w14:textId="77777777" w:rsidR="002300DB" w:rsidRPr="00607066" w:rsidRDefault="002300DB" w:rsidP="002300DB">
            <w:pPr>
              <w:pStyle w:val="a3"/>
              <w:rPr>
                <w:rFonts w:ascii="Times New Roman" w:hAnsi="Times New Roman"/>
              </w:rPr>
            </w:pPr>
            <w:r>
              <w:rPr>
                <w:rFonts w:ascii="Times New Roman" w:hAnsi="Times New Roman"/>
                <w:sz w:val="22"/>
                <w:szCs w:val="22"/>
              </w:rPr>
              <w:t>1.</w:t>
            </w:r>
            <w:r w:rsidRPr="0049719A">
              <w:rPr>
                <w:rFonts w:ascii="Times New Roman" w:hAnsi="Times New Roman"/>
                <w:sz w:val="22"/>
                <w:szCs w:val="22"/>
              </w:rPr>
              <w:t>организовывать и проводить мероприятия по защите работающих и населения от негативных воздействий чрезвычайных ситуаций;</w:t>
            </w:r>
          </w:p>
        </w:tc>
        <w:tc>
          <w:tcPr>
            <w:tcW w:w="2948" w:type="dxa"/>
          </w:tcPr>
          <w:p w14:paraId="6F15846F" w14:textId="77777777" w:rsidR="002300DB" w:rsidRPr="00607066" w:rsidRDefault="002300DB" w:rsidP="002300DB">
            <w:pPr>
              <w:pStyle w:val="a3"/>
              <w:rPr>
                <w:rFonts w:ascii="Times New Roman" w:hAnsi="Times New Roman"/>
              </w:rPr>
            </w:pPr>
            <w:r>
              <w:rPr>
                <w:rFonts w:ascii="Times New Roman" w:hAnsi="Times New Roman"/>
                <w:sz w:val="22"/>
                <w:szCs w:val="22"/>
              </w:rPr>
              <w:t>1.</w:t>
            </w:r>
            <w:r w:rsidRPr="0049719A">
              <w:rPr>
                <w:rFonts w:ascii="Times New Roman" w:hAnsi="Times New Roman"/>
                <w:sz w:val="22"/>
                <w:szCs w:val="22"/>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tc>
      </w:tr>
      <w:tr w:rsidR="002300DB" w:rsidRPr="00607066" w14:paraId="6E49D85D" w14:textId="77777777" w:rsidTr="00FD7740">
        <w:trPr>
          <w:trHeight w:val="212"/>
        </w:trPr>
        <w:tc>
          <w:tcPr>
            <w:tcW w:w="1031" w:type="dxa"/>
          </w:tcPr>
          <w:p w14:paraId="71C5254D" w14:textId="77777777" w:rsidR="002300DB" w:rsidRDefault="002300DB" w:rsidP="002300DB">
            <w:pPr>
              <w:jc w:val="center"/>
            </w:pPr>
            <w:r>
              <w:t>ПК 2.3.</w:t>
            </w:r>
          </w:p>
        </w:tc>
        <w:tc>
          <w:tcPr>
            <w:tcW w:w="2508" w:type="dxa"/>
          </w:tcPr>
          <w:p w14:paraId="3334F0E9" w14:textId="77777777" w:rsidR="002300DB" w:rsidRDefault="00CB484A" w:rsidP="002300DB">
            <w:r>
              <w:t>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tc>
        <w:tc>
          <w:tcPr>
            <w:tcW w:w="3119" w:type="dxa"/>
          </w:tcPr>
          <w:p w14:paraId="110AF0E4" w14:textId="77777777" w:rsidR="002300DB" w:rsidRDefault="00CB484A" w:rsidP="002300DB">
            <w:pPr>
              <w:pStyle w:val="a3"/>
              <w:rPr>
                <w:rFonts w:ascii="Times New Roman" w:hAnsi="Times New Roman"/>
                <w:sz w:val="22"/>
                <w:szCs w:val="22"/>
              </w:rPr>
            </w:pPr>
            <w:r>
              <w:rPr>
                <w:rFonts w:ascii="Times New Roman" w:hAnsi="Times New Roman"/>
                <w:sz w:val="22"/>
                <w:szCs w:val="22"/>
              </w:rPr>
              <w:t>1.</w:t>
            </w:r>
            <w:r w:rsidRPr="0049719A">
              <w:rPr>
                <w:rFonts w:ascii="Times New Roman" w:hAnsi="Times New Roman"/>
                <w:sz w:val="22"/>
                <w:szCs w:val="22"/>
              </w:rPr>
              <w:t>организовывать и проводить мероприятия по защите работающих и населения от негативных воздействий чрезвычайных ситуаций;</w:t>
            </w:r>
          </w:p>
        </w:tc>
        <w:tc>
          <w:tcPr>
            <w:tcW w:w="2948" w:type="dxa"/>
          </w:tcPr>
          <w:p w14:paraId="6BC810ED" w14:textId="77777777" w:rsidR="00CB484A" w:rsidRPr="0049719A" w:rsidRDefault="00CB484A" w:rsidP="00CB484A">
            <w:pPr>
              <w:pStyle w:val="a3"/>
              <w:rPr>
                <w:rFonts w:ascii="Times New Roman" w:hAnsi="Times New Roman"/>
                <w:sz w:val="22"/>
                <w:szCs w:val="22"/>
              </w:rPr>
            </w:pPr>
            <w:r>
              <w:rPr>
                <w:rFonts w:ascii="Times New Roman" w:hAnsi="Times New Roman"/>
                <w:sz w:val="22"/>
                <w:szCs w:val="22"/>
              </w:rPr>
              <w:t>3.</w:t>
            </w:r>
            <w:r w:rsidRPr="0049719A">
              <w:rPr>
                <w:rFonts w:ascii="Times New Roman" w:hAnsi="Times New Roman"/>
                <w:sz w:val="22"/>
                <w:szCs w:val="22"/>
              </w:rPr>
              <w:t>основы военной службы и обороны государства;</w:t>
            </w:r>
          </w:p>
          <w:p w14:paraId="753E337A" w14:textId="77777777" w:rsidR="002300DB" w:rsidRDefault="00CB484A" w:rsidP="00CB484A">
            <w:pPr>
              <w:pStyle w:val="a3"/>
              <w:rPr>
                <w:rFonts w:ascii="Times New Roman" w:hAnsi="Times New Roman"/>
                <w:sz w:val="22"/>
                <w:szCs w:val="22"/>
              </w:rPr>
            </w:pPr>
            <w:r>
              <w:rPr>
                <w:rFonts w:ascii="Times New Roman" w:hAnsi="Times New Roman"/>
                <w:sz w:val="22"/>
                <w:szCs w:val="22"/>
              </w:rPr>
              <w:t>4.</w:t>
            </w:r>
            <w:r w:rsidRPr="0049719A">
              <w:rPr>
                <w:rFonts w:ascii="Times New Roman" w:hAnsi="Times New Roman"/>
                <w:sz w:val="22"/>
                <w:szCs w:val="22"/>
              </w:rPr>
              <w:t>задачи и основные мероприятия гражданской обороны;</w:t>
            </w:r>
            <w:r>
              <w:rPr>
                <w:rFonts w:ascii="Times New Roman" w:hAnsi="Times New Roman"/>
                <w:sz w:val="22"/>
                <w:szCs w:val="22"/>
              </w:rPr>
              <w:t xml:space="preserve"> </w:t>
            </w:r>
            <w:r w:rsidRPr="0049719A">
              <w:rPr>
                <w:rFonts w:ascii="Times New Roman" w:hAnsi="Times New Roman"/>
                <w:sz w:val="22"/>
                <w:szCs w:val="22"/>
              </w:rPr>
              <w:t>способы защиты населения от оружия массового поражения;</w:t>
            </w:r>
          </w:p>
        </w:tc>
      </w:tr>
      <w:tr w:rsidR="002300DB" w:rsidRPr="00607066" w14:paraId="6EA73AE7" w14:textId="77777777" w:rsidTr="00FD7740">
        <w:trPr>
          <w:trHeight w:val="212"/>
        </w:trPr>
        <w:tc>
          <w:tcPr>
            <w:tcW w:w="1031" w:type="dxa"/>
            <w:vAlign w:val="center"/>
          </w:tcPr>
          <w:p w14:paraId="21FE4A2B" w14:textId="77777777" w:rsidR="002300DB" w:rsidRPr="00607066" w:rsidRDefault="002300DB" w:rsidP="002300DB">
            <w:pPr>
              <w:jc w:val="center"/>
              <w:rPr>
                <w:rFonts w:ascii="Times New Roman" w:hAnsi="Times New Roman"/>
              </w:rPr>
            </w:pPr>
            <w:r w:rsidRPr="00607066">
              <w:rPr>
                <w:rFonts w:ascii="Times New Roman" w:hAnsi="Times New Roman"/>
              </w:rPr>
              <w:t>ЛР</w:t>
            </w:r>
            <w:r>
              <w:rPr>
                <w:rFonts w:ascii="Times New Roman" w:hAnsi="Times New Roman"/>
              </w:rPr>
              <w:t xml:space="preserve"> 1</w:t>
            </w:r>
          </w:p>
        </w:tc>
        <w:tc>
          <w:tcPr>
            <w:tcW w:w="8575" w:type="dxa"/>
            <w:gridSpan w:val="3"/>
          </w:tcPr>
          <w:p w14:paraId="33701A21" w14:textId="77777777" w:rsidR="002300DB" w:rsidRPr="00607066" w:rsidRDefault="002300DB" w:rsidP="002300DB">
            <w:pPr>
              <w:autoSpaceDE w:val="0"/>
              <w:autoSpaceDN w:val="0"/>
              <w:adjustRightInd w:val="0"/>
              <w:jc w:val="both"/>
              <w:rPr>
                <w:rFonts w:ascii="Times New Roman" w:hAnsi="Times New Roman"/>
              </w:rPr>
            </w:pPr>
            <w:r w:rsidRPr="001C657C">
              <w:rPr>
                <w:rFonts w:ascii="Times New Roman" w:hAnsi="Times New Roman"/>
              </w:rPr>
              <w:t>Осознавать себя гражданином и защитником великой страны</w:t>
            </w:r>
            <w:r>
              <w:rPr>
                <w:rFonts w:ascii="Times New Roman" w:hAnsi="Times New Roman"/>
              </w:rPr>
              <w:t>.</w:t>
            </w:r>
          </w:p>
        </w:tc>
      </w:tr>
      <w:tr w:rsidR="002300DB" w:rsidRPr="00607066" w14:paraId="0CDDB8B5" w14:textId="77777777" w:rsidTr="00FD7740">
        <w:trPr>
          <w:trHeight w:val="212"/>
        </w:trPr>
        <w:tc>
          <w:tcPr>
            <w:tcW w:w="1031" w:type="dxa"/>
            <w:vAlign w:val="center"/>
          </w:tcPr>
          <w:p w14:paraId="208BA4BC" w14:textId="77777777" w:rsidR="002300DB" w:rsidRPr="00607066" w:rsidRDefault="002300DB" w:rsidP="002300DB">
            <w:pPr>
              <w:jc w:val="center"/>
              <w:rPr>
                <w:rFonts w:ascii="Times New Roman" w:hAnsi="Times New Roman"/>
              </w:rPr>
            </w:pPr>
            <w:r>
              <w:rPr>
                <w:rFonts w:ascii="Times New Roman" w:hAnsi="Times New Roman"/>
              </w:rPr>
              <w:t>ЛР 2</w:t>
            </w:r>
          </w:p>
        </w:tc>
        <w:tc>
          <w:tcPr>
            <w:tcW w:w="8575" w:type="dxa"/>
            <w:gridSpan w:val="3"/>
          </w:tcPr>
          <w:p w14:paraId="283B7AAB" w14:textId="77777777" w:rsidR="002300DB" w:rsidRPr="00607066" w:rsidRDefault="002300DB" w:rsidP="002300DB">
            <w:pPr>
              <w:autoSpaceDE w:val="0"/>
              <w:autoSpaceDN w:val="0"/>
              <w:adjustRightInd w:val="0"/>
              <w:jc w:val="both"/>
              <w:rPr>
                <w:rFonts w:ascii="Times New Roman" w:eastAsia="PMingLiU" w:hAnsi="Times New Roman"/>
              </w:rPr>
            </w:pPr>
            <w:r w:rsidRPr="001C657C">
              <w:rPr>
                <w:rFonts w:ascii="Times New Roman" w:hAnsi="Times New Roman"/>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r>
      <w:tr w:rsidR="002300DB" w:rsidRPr="00607066" w14:paraId="31FFE34C" w14:textId="77777777" w:rsidTr="00FD7740">
        <w:trPr>
          <w:trHeight w:val="212"/>
        </w:trPr>
        <w:tc>
          <w:tcPr>
            <w:tcW w:w="1031" w:type="dxa"/>
            <w:vAlign w:val="center"/>
          </w:tcPr>
          <w:p w14:paraId="3103AF47" w14:textId="77777777" w:rsidR="002300DB" w:rsidRPr="00607066" w:rsidRDefault="002300DB" w:rsidP="002300DB">
            <w:pPr>
              <w:jc w:val="center"/>
              <w:rPr>
                <w:rFonts w:ascii="Times New Roman" w:hAnsi="Times New Roman"/>
              </w:rPr>
            </w:pPr>
            <w:r>
              <w:rPr>
                <w:rFonts w:ascii="Times New Roman" w:hAnsi="Times New Roman"/>
              </w:rPr>
              <w:t>ЛР 9</w:t>
            </w:r>
          </w:p>
        </w:tc>
        <w:tc>
          <w:tcPr>
            <w:tcW w:w="8575" w:type="dxa"/>
            <w:gridSpan w:val="3"/>
          </w:tcPr>
          <w:p w14:paraId="7568011E" w14:textId="77777777" w:rsidR="002300DB" w:rsidRPr="00607066" w:rsidRDefault="002300DB" w:rsidP="002300DB">
            <w:pPr>
              <w:autoSpaceDE w:val="0"/>
              <w:autoSpaceDN w:val="0"/>
              <w:adjustRightInd w:val="0"/>
              <w:jc w:val="both"/>
              <w:rPr>
                <w:rFonts w:ascii="Times New Roman" w:eastAsia="PMingLiU" w:hAnsi="Times New Roman"/>
              </w:rPr>
            </w:pPr>
            <w:r w:rsidRPr="001C657C">
              <w:rPr>
                <w:rFonts w:ascii="Times New Roman" w:hAnsi="Times New Roman"/>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r>
    </w:tbl>
    <w:p w14:paraId="40BF96C7" w14:textId="77777777" w:rsidR="00A035D7" w:rsidRDefault="00B1403B">
      <w:pPr>
        <w:rPr>
          <w:rFonts w:ascii="Times New Roman" w:hAnsi="Times New Roman"/>
          <w:b/>
          <w:bCs/>
        </w:rPr>
      </w:pPr>
      <w:r>
        <w:rPr>
          <w:rFonts w:ascii="Times New Roman" w:hAnsi="Times New Roman"/>
          <w:b/>
          <w:bCs/>
        </w:rPr>
        <w:t xml:space="preserve">          </w:t>
      </w:r>
    </w:p>
    <w:p w14:paraId="110824AA" w14:textId="77777777" w:rsidR="008702F8" w:rsidRDefault="00B1403B">
      <w:pPr>
        <w:rPr>
          <w:rFonts w:ascii="Times New Roman" w:hAnsi="Times New Roman"/>
        </w:rPr>
      </w:pPr>
      <w:r>
        <w:rPr>
          <w:rFonts w:ascii="Times New Roman" w:hAnsi="Times New Roman"/>
          <w:b/>
          <w:bCs/>
        </w:rPr>
        <w:lastRenderedPageBreak/>
        <w:t>2. СТРУКТУРА И СОДЕРЖАНИЕ УЧЕБНОЙ ДИСЦИПЛИНЫ</w:t>
      </w:r>
    </w:p>
    <w:p w14:paraId="00735578" w14:textId="77777777" w:rsidR="008702F8" w:rsidRDefault="008702F8">
      <w:pPr>
        <w:rPr>
          <w:b/>
          <w:bCs/>
        </w:rPr>
      </w:pPr>
    </w:p>
    <w:p w14:paraId="63A2898D" w14:textId="77777777" w:rsidR="008702F8" w:rsidRDefault="00B1403B">
      <w:pPr>
        <w:rPr>
          <w:b/>
          <w:bCs/>
        </w:rPr>
      </w:pPr>
      <w:r>
        <w:rPr>
          <w:b/>
          <w:bCs/>
        </w:rPr>
        <w:t>2.1 Объем учебной дисциплины и виды учебной работы</w:t>
      </w:r>
    </w:p>
    <w:p w14:paraId="6D83BF76" w14:textId="77777777" w:rsidR="008702F8" w:rsidRDefault="008702F8"/>
    <w:p w14:paraId="725503FB" w14:textId="77777777" w:rsidR="008702F8" w:rsidRDefault="008702F8"/>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A035D7" w:rsidRPr="001C657C" w14:paraId="47090998" w14:textId="77777777" w:rsidTr="00A035D7">
        <w:trPr>
          <w:trHeight w:val="460"/>
        </w:trPr>
        <w:tc>
          <w:tcPr>
            <w:tcW w:w="7904" w:type="dxa"/>
            <w:shd w:val="clear" w:color="auto" w:fill="auto"/>
          </w:tcPr>
          <w:p w14:paraId="4286A699" w14:textId="77777777" w:rsidR="00A035D7" w:rsidRPr="001C657C" w:rsidRDefault="00A035D7" w:rsidP="00A035D7">
            <w:pPr>
              <w:jc w:val="center"/>
              <w:rPr>
                <w:rFonts w:ascii="Times New Roman" w:hAnsi="Times New Roman"/>
              </w:rPr>
            </w:pPr>
            <w:r w:rsidRPr="001C657C">
              <w:rPr>
                <w:rFonts w:ascii="Times New Roman" w:hAnsi="Times New Roman"/>
                <w:b/>
              </w:rPr>
              <w:t>Вид учебной работы</w:t>
            </w:r>
          </w:p>
        </w:tc>
        <w:tc>
          <w:tcPr>
            <w:tcW w:w="1800" w:type="dxa"/>
            <w:shd w:val="clear" w:color="auto" w:fill="auto"/>
          </w:tcPr>
          <w:p w14:paraId="42B22382" w14:textId="77777777" w:rsidR="00A035D7" w:rsidRPr="001C657C" w:rsidRDefault="00A035D7" w:rsidP="00A035D7">
            <w:pPr>
              <w:jc w:val="center"/>
              <w:rPr>
                <w:rFonts w:ascii="Times New Roman" w:hAnsi="Times New Roman"/>
                <w:i/>
                <w:iCs/>
              </w:rPr>
            </w:pPr>
            <w:r w:rsidRPr="001C657C">
              <w:rPr>
                <w:rFonts w:ascii="Times New Roman" w:hAnsi="Times New Roman"/>
                <w:b/>
                <w:iCs/>
              </w:rPr>
              <w:t>Объем часов</w:t>
            </w:r>
          </w:p>
        </w:tc>
      </w:tr>
      <w:tr w:rsidR="00A035D7" w:rsidRPr="001C657C" w14:paraId="1BF4693E" w14:textId="77777777" w:rsidTr="00A035D7">
        <w:trPr>
          <w:trHeight w:val="285"/>
        </w:trPr>
        <w:tc>
          <w:tcPr>
            <w:tcW w:w="7904" w:type="dxa"/>
            <w:shd w:val="clear" w:color="auto" w:fill="auto"/>
          </w:tcPr>
          <w:p w14:paraId="40C1DE1E" w14:textId="77777777" w:rsidR="00A035D7" w:rsidRPr="0049719A" w:rsidRDefault="00A035D7" w:rsidP="00A035D7">
            <w:pPr>
              <w:rPr>
                <w:rFonts w:ascii="Times New Roman" w:hAnsi="Times New Roman"/>
                <w:b/>
                <w:sz w:val="22"/>
                <w:szCs w:val="22"/>
              </w:rPr>
            </w:pPr>
            <w:r w:rsidRPr="0049719A">
              <w:rPr>
                <w:rFonts w:ascii="Times New Roman" w:hAnsi="Times New Roman"/>
                <w:b/>
                <w:sz w:val="22"/>
                <w:szCs w:val="22"/>
              </w:rPr>
              <w:t>Максимальная учебная нагрузка (всего)</w:t>
            </w:r>
          </w:p>
        </w:tc>
        <w:tc>
          <w:tcPr>
            <w:tcW w:w="1800" w:type="dxa"/>
            <w:shd w:val="clear" w:color="auto" w:fill="auto"/>
          </w:tcPr>
          <w:p w14:paraId="6872ECD4" w14:textId="1D0E825D" w:rsidR="00A035D7" w:rsidRPr="0049719A" w:rsidRDefault="000D6ECC" w:rsidP="00A035D7">
            <w:pPr>
              <w:jc w:val="center"/>
              <w:rPr>
                <w:rFonts w:ascii="Times New Roman" w:hAnsi="Times New Roman"/>
                <w:i/>
                <w:iCs/>
                <w:sz w:val="22"/>
                <w:szCs w:val="22"/>
              </w:rPr>
            </w:pPr>
            <w:r>
              <w:rPr>
                <w:rFonts w:ascii="Times New Roman" w:hAnsi="Times New Roman"/>
                <w:iCs/>
                <w:sz w:val="22"/>
                <w:szCs w:val="22"/>
              </w:rPr>
              <w:t>102</w:t>
            </w:r>
          </w:p>
        </w:tc>
      </w:tr>
      <w:tr w:rsidR="00A035D7" w:rsidRPr="001C657C" w14:paraId="68AB40CE" w14:textId="77777777" w:rsidTr="00A035D7">
        <w:tc>
          <w:tcPr>
            <w:tcW w:w="7904" w:type="dxa"/>
            <w:shd w:val="clear" w:color="auto" w:fill="auto"/>
          </w:tcPr>
          <w:p w14:paraId="0A763C67" w14:textId="77777777" w:rsidR="00A035D7" w:rsidRPr="0049719A" w:rsidRDefault="00A035D7" w:rsidP="00A035D7">
            <w:pPr>
              <w:jc w:val="both"/>
              <w:rPr>
                <w:rFonts w:ascii="Times New Roman" w:hAnsi="Times New Roman"/>
                <w:sz w:val="22"/>
                <w:szCs w:val="22"/>
              </w:rPr>
            </w:pPr>
            <w:r w:rsidRPr="0049719A">
              <w:rPr>
                <w:rFonts w:ascii="Times New Roman" w:hAnsi="Times New Roman"/>
                <w:b/>
                <w:sz w:val="22"/>
                <w:szCs w:val="22"/>
              </w:rPr>
              <w:t xml:space="preserve">Обязательная аудиторная учебная нагрузка (всего) </w:t>
            </w:r>
          </w:p>
        </w:tc>
        <w:tc>
          <w:tcPr>
            <w:tcW w:w="1800" w:type="dxa"/>
            <w:shd w:val="clear" w:color="auto" w:fill="auto"/>
          </w:tcPr>
          <w:p w14:paraId="74F7FCD4" w14:textId="77777777" w:rsidR="00A035D7" w:rsidRPr="0049719A" w:rsidRDefault="004156B3" w:rsidP="00A035D7">
            <w:pPr>
              <w:jc w:val="center"/>
              <w:rPr>
                <w:rFonts w:ascii="Times New Roman" w:hAnsi="Times New Roman"/>
                <w:i/>
                <w:iCs/>
                <w:sz w:val="22"/>
                <w:szCs w:val="22"/>
              </w:rPr>
            </w:pPr>
            <w:r>
              <w:rPr>
                <w:rFonts w:ascii="Times New Roman" w:hAnsi="Times New Roman"/>
                <w:iCs/>
                <w:sz w:val="22"/>
                <w:szCs w:val="22"/>
              </w:rPr>
              <w:t>6</w:t>
            </w:r>
            <w:r w:rsidR="00A035D7" w:rsidRPr="0049719A">
              <w:rPr>
                <w:rFonts w:ascii="Times New Roman" w:hAnsi="Times New Roman"/>
                <w:iCs/>
                <w:sz w:val="22"/>
                <w:szCs w:val="22"/>
              </w:rPr>
              <w:t>8</w:t>
            </w:r>
          </w:p>
        </w:tc>
      </w:tr>
      <w:tr w:rsidR="00A035D7" w:rsidRPr="001C657C" w14:paraId="77D8F549" w14:textId="77777777" w:rsidTr="00A035D7">
        <w:tc>
          <w:tcPr>
            <w:tcW w:w="7904" w:type="dxa"/>
            <w:shd w:val="clear" w:color="auto" w:fill="auto"/>
          </w:tcPr>
          <w:p w14:paraId="0CE21F57" w14:textId="77777777" w:rsidR="00A035D7" w:rsidRPr="0049719A" w:rsidRDefault="00A035D7" w:rsidP="00A035D7">
            <w:pPr>
              <w:jc w:val="both"/>
              <w:rPr>
                <w:rFonts w:ascii="Times New Roman" w:hAnsi="Times New Roman"/>
                <w:sz w:val="22"/>
                <w:szCs w:val="22"/>
              </w:rPr>
            </w:pPr>
            <w:r w:rsidRPr="0049719A">
              <w:rPr>
                <w:rFonts w:ascii="Times New Roman" w:hAnsi="Times New Roman"/>
                <w:sz w:val="22"/>
                <w:szCs w:val="22"/>
              </w:rPr>
              <w:t>в том числе:</w:t>
            </w:r>
          </w:p>
        </w:tc>
        <w:tc>
          <w:tcPr>
            <w:tcW w:w="1800" w:type="dxa"/>
            <w:shd w:val="clear" w:color="auto" w:fill="auto"/>
          </w:tcPr>
          <w:p w14:paraId="59D913C9" w14:textId="77777777" w:rsidR="00A035D7" w:rsidRPr="0049719A" w:rsidRDefault="00A035D7" w:rsidP="00A035D7">
            <w:pPr>
              <w:jc w:val="center"/>
              <w:rPr>
                <w:rFonts w:ascii="Times New Roman" w:hAnsi="Times New Roman"/>
                <w:i/>
                <w:iCs/>
                <w:sz w:val="22"/>
                <w:szCs w:val="22"/>
              </w:rPr>
            </w:pPr>
          </w:p>
        </w:tc>
      </w:tr>
      <w:tr w:rsidR="00A035D7" w:rsidRPr="001C657C" w14:paraId="1DE314E4" w14:textId="77777777" w:rsidTr="00A035D7">
        <w:tc>
          <w:tcPr>
            <w:tcW w:w="7904" w:type="dxa"/>
            <w:shd w:val="clear" w:color="auto" w:fill="auto"/>
          </w:tcPr>
          <w:p w14:paraId="5946E79B" w14:textId="77777777" w:rsidR="00A035D7" w:rsidRPr="0049719A" w:rsidRDefault="00A035D7" w:rsidP="00A035D7">
            <w:pPr>
              <w:ind w:firstLine="360"/>
              <w:jc w:val="both"/>
              <w:rPr>
                <w:rFonts w:ascii="Times New Roman" w:hAnsi="Times New Roman"/>
                <w:sz w:val="22"/>
                <w:szCs w:val="22"/>
              </w:rPr>
            </w:pPr>
            <w:r w:rsidRPr="0049719A">
              <w:rPr>
                <w:rFonts w:ascii="Times New Roman" w:hAnsi="Times New Roman"/>
                <w:sz w:val="22"/>
                <w:szCs w:val="22"/>
              </w:rPr>
              <w:t>лекции</w:t>
            </w:r>
          </w:p>
        </w:tc>
        <w:tc>
          <w:tcPr>
            <w:tcW w:w="1800" w:type="dxa"/>
            <w:shd w:val="clear" w:color="auto" w:fill="auto"/>
          </w:tcPr>
          <w:p w14:paraId="10300957" w14:textId="1447495C" w:rsidR="00A035D7" w:rsidRPr="0049719A" w:rsidRDefault="000D6ECC" w:rsidP="00A035D7">
            <w:pPr>
              <w:jc w:val="center"/>
              <w:rPr>
                <w:rFonts w:ascii="Times New Roman" w:hAnsi="Times New Roman"/>
                <w:i/>
                <w:iCs/>
                <w:sz w:val="22"/>
                <w:szCs w:val="22"/>
              </w:rPr>
            </w:pPr>
            <w:r>
              <w:rPr>
                <w:rFonts w:ascii="Times New Roman" w:hAnsi="Times New Roman"/>
                <w:iCs/>
                <w:sz w:val="22"/>
                <w:szCs w:val="22"/>
              </w:rPr>
              <w:t>30</w:t>
            </w:r>
          </w:p>
        </w:tc>
      </w:tr>
      <w:tr w:rsidR="004156B3" w:rsidRPr="001C657C" w14:paraId="345E50E8" w14:textId="77777777" w:rsidTr="00A035D7">
        <w:tc>
          <w:tcPr>
            <w:tcW w:w="7904" w:type="dxa"/>
            <w:shd w:val="clear" w:color="auto" w:fill="auto"/>
          </w:tcPr>
          <w:p w14:paraId="2BA530D7" w14:textId="77777777" w:rsidR="004156B3" w:rsidRPr="0049719A" w:rsidRDefault="004156B3" w:rsidP="00A035D7">
            <w:pPr>
              <w:ind w:firstLine="360"/>
              <w:jc w:val="both"/>
              <w:rPr>
                <w:rFonts w:ascii="Times New Roman" w:hAnsi="Times New Roman"/>
                <w:sz w:val="22"/>
                <w:szCs w:val="22"/>
              </w:rPr>
            </w:pPr>
            <w:r w:rsidRPr="001C657C">
              <w:rPr>
                <w:rFonts w:ascii="Times New Roman" w:hAnsi="Times New Roman"/>
              </w:rPr>
              <w:t>практические занятия</w:t>
            </w:r>
          </w:p>
        </w:tc>
        <w:tc>
          <w:tcPr>
            <w:tcW w:w="1800" w:type="dxa"/>
            <w:shd w:val="clear" w:color="auto" w:fill="auto"/>
          </w:tcPr>
          <w:p w14:paraId="7B4F82EA" w14:textId="03252EB9" w:rsidR="004156B3" w:rsidRPr="0049719A" w:rsidRDefault="00BA4B6D" w:rsidP="00A035D7">
            <w:pPr>
              <w:jc w:val="center"/>
              <w:rPr>
                <w:rFonts w:ascii="Times New Roman" w:hAnsi="Times New Roman"/>
                <w:iCs/>
                <w:sz w:val="22"/>
                <w:szCs w:val="22"/>
              </w:rPr>
            </w:pPr>
            <w:r>
              <w:rPr>
                <w:rFonts w:ascii="Times New Roman" w:hAnsi="Times New Roman"/>
                <w:iCs/>
                <w:sz w:val="22"/>
                <w:szCs w:val="22"/>
              </w:rPr>
              <w:t>36</w:t>
            </w:r>
          </w:p>
        </w:tc>
      </w:tr>
      <w:tr w:rsidR="00A035D7" w:rsidRPr="001C657C" w14:paraId="75371CF4" w14:textId="77777777" w:rsidTr="00A035D7">
        <w:tc>
          <w:tcPr>
            <w:tcW w:w="7904" w:type="dxa"/>
            <w:shd w:val="clear" w:color="auto" w:fill="auto"/>
          </w:tcPr>
          <w:p w14:paraId="21529E8A" w14:textId="77777777" w:rsidR="00A035D7" w:rsidRPr="0049719A" w:rsidRDefault="00A035D7" w:rsidP="00A035D7">
            <w:pPr>
              <w:jc w:val="both"/>
              <w:rPr>
                <w:rFonts w:ascii="Times New Roman" w:hAnsi="Times New Roman"/>
                <w:b/>
                <w:sz w:val="22"/>
                <w:szCs w:val="22"/>
              </w:rPr>
            </w:pPr>
            <w:r w:rsidRPr="0049719A">
              <w:rPr>
                <w:rFonts w:ascii="Times New Roman" w:hAnsi="Times New Roman"/>
                <w:b/>
                <w:sz w:val="22"/>
                <w:szCs w:val="22"/>
              </w:rPr>
              <w:t>Самостоятельная работа обучающегося (всего)</w:t>
            </w:r>
          </w:p>
        </w:tc>
        <w:tc>
          <w:tcPr>
            <w:tcW w:w="1800" w:type="dxa"/>
            <w:shd w:val="clear" w:color="auto" w:fill="auto"/>
          </w:tcPr>
          <w:p w14:paraId="7998C7D5" w14:textId="08B95CE0" w:rsidR="00A035D7" w:rsidRPr="000D6ECC" w:rsidRDefault="000D6ECC" w:rsidP="00A035D7">
            <w:pPr>
              <w:jc w:val="center"/>
              <w:rPr>
                <w:rFonts w:ascii="Times New Roman" w:hAnsi="Times New Roman"/>
                <w:iCs/>
                <w:sz w:val="22"/>
                <w:szCs w:val="22"/>
              </w:rPr>
            </w:pPr>
            <w:r w:rsidRPr="000D6ECC">
              <w:rPr>
                <w:rFonts w:ascii="Times New Roman" w:hAnsi="Times New Roman"/>
                <w:iCs/>
                <w:sz w:val="22"/>
                <w:szCs w:val="22"/>
              </w:rPr>
              <w:t>34</w:t>
            </w:r>
          </w:p>
        </w:tc>
      </w:tr>
      <w:tr w:rsidR="00A035D7" w:rsidRPr="001C657C" w14:paraId="236CDB90" w14:textId="77777777" w:rsidTr="00A035D7">
        <w:tc>
          <w:tcPr>
            <w:tcW w:w="7904" w:type="dxa"/>
            <w:shd w:val="clear" w:color="auto" w:fill="auto"/>
          </w:tcPr>
          <w:p w14:paraId="2559A1FD" w14:textId="77777777" w:rsidR="00A035D7" w:rsidRPr="0049719A" w:rsidRDefault="00A035D7" w:rsidP="00A035D7">
            <w:pPr>
              <w:rPr>
                <w:rFonts w:ascii="Times New Roman" w:hAnsi="Times New Roman"/>
                <w:b/>
                <w:i/>
                <w:iCs/>
                <w:sz w:val="22"/>
                <w:szCs w:val="22"/>
              </w:rPr>
            </w:pPr>
            <w:r w:rsidRPr="0049719A">
              <w:rPr>
                <w:rFonts w:ascii="Times New Roman" w:hAnsi="Times New Roman"/>
                <w:b/>
                <w:iCs/>
                <w:sz w:val="22"/>
                <w:szCs w:val="22"/>
              </w:rPr>
              <w:t xml:space="preserve">Промежуточная аттестация в форме дифференцированного зачета </w:t>
            </w:r>
          </w:p>
        </w:tc>
        <w:tc>
          <w:tcPr>
            <w:tcW w:w="1800" w:type="dxa"/>
            <w:shd w:val="clear" w:color="auto" w:fill="auto"/>
          </w:tcPr>
          <w:p w14:paraId="7AA83E59" w14:textId="77777777" w:rsidR="00A035D7" w:rsidRPr="000A22D9" w:rsidRDefault="000A22D9" w:rsidP="000A22D9">
            <w:pPr>
              <w:jc w:val="center"/>
              <w:rPr>
                <w:rFonts w:ascii="Times New Roman" w:hAnsi="Times New Roman"/>
                <w:iCs/>
                <w:sz w:val="22"/>
                <w:szCs w:val="22"/>
              </w:rPr>
            </w:pPr>
            <w:r w:rsidRPr="000A22D9">
              <w:rPr>
                <w:rFonts w:ascii="Times New Roman" w:hAnsi="Times New Roman"/>
                <w:iCs/>
                <w:sz w:val="22"/>
                <w:szCs w:val="22"/>
              </w:rPr>
              <w:t>2</w:t>
            </w:r>
          </w:p>
        </w:tc>
      </w:tr>
    </w:tbl>
    <w:p w14:paraId="222FE746" w14:textId="77777777" w:rsidR="008702F8" w:rsidRDefault="008702F8"/>
    <w:p w14:paraId="22C8389B" w14:textId="77777777" w:rsidR="008702F8" w:rsidRDefault="008702F8"/>
    <w:p w14:paraId="7630536B" w14:textId="77777777" w:rsidR="008702F8" w:rsidRDefault="008702F8"/>
    <w:p w14:paraId="36FD2A28" w14:textId="77777777" w:rsidR="008702F8" w:rsidRDefault="008702F8"/>
    <w:p w14:paraId="294704CB" w14:textId="77777777" w:rsidR="008702F8" w:rsidRDefault="008702F8"/>
    <w:p w14:paraId="248FA56E" w14:textId="77777777" w:rsidR="008702F8" w:rsidRDefault="008702F8"/>
    <w:p w14:paraId="35CA43F4" w14:textId="77777777" w:rsidR="008702F8" w:rsidRDefault="008702F8"/>
    <w:p w14:paraId="2B9DBD0F" w14:textId="77777777" w:rsidR="008702F8" w:rsidRDefault="008702F8"/>
    <w:p w14:paraId="5D6AC4FC" w14:textId="77777777" w:rsidR="008702F8" w:rsidRDefault="008702F8"/>
    <w:p w14:paraId="6413DDE6" w14:textId="77777777" w:rsidR="008702F8" w:rsidRDefault="008702F8"/>
    <w:p w14:paraId="69349F09" w14:textId="77777777" w:rsidR="008702F8" w:rsidRDefault="008702F8"/>
    <w:p w14:paraId="22C61E59" w14:textId="77777777" w:rsidR="008702F8" w:rsidRDefault="008702F8"/>
    <w:p w14:paraId="2586FC66" w14:textId="77777777" w:rsidR="008702F8" w:rsidRDefault="008702F8"/>
    <w:p w14:paraId="468D9425" w14:textId="77777777" w:rsidR="008702F8" w:rsidRDefault="008702F8"/>
    <w:p w14:paraId="40792708" w14:textId="77777777" w:rsidR="008702F8" w:rsidRDefault="008702F8"/>
    <w:p w14:paraId="02DB44B6" w14:textId="77777777" w:rsidR="008702F8" w:rsidRDefault="008702F8"/>
    <w:p w14:paraId="30E7B5B0" w14:textId="77777777" w:rsidR="008702F8" w:rsidRDefault="008702F8">
      <w:pPr>
        <w:sectPr w:rsidR="008702F8">
          <w:pgSz w:w="11906" w:h="16838"/>
          <w:pgMar w:top="1134" w:right="1134" w:bottom="1134" w:left="1134" w:header="0" w:footer="0" w:gutter="0"/>
          <w:cols w:space="720"/>
          <w:formProt w:val="0"/>
          <w:docGrid w:linePitch="100"/>
        </w:sectPr>
      </w:pPr>
    </w:p>
    <w:p w14:paraId="4431E3ED" w14:textId="77777777" w:rsidR="00A035D7" w:rsidRDefault="00A035D7" w:rsidP="00A035D7">
      <w:pPr>
        <w:pStyle w:val="2"/>
        <w:rPr>
          <w:rFonts w:ascii="Times New Roman" w:hAnsi="Times New Roman" w:cs="Times New Roman"/>
          <w:bCs w:val="0"/>
          <w:i w:val="0"/>
          <w:iCs w:val="0"/>
          <w:sz w:val="24"/>
          <w:szCs w:val="24"/>
        </w:rPr>
      </w:pPr>
      <w:bookmarkStart w:id="5" w:name="_Toc283648314"/>
      <w:bookmarkStart w:id="6" w:name="_Toc283296932"/>
      <w:r w:rsidRPr="000E1A2F">
        <w:rPr>
          <w:rFonts w:ascii="Times New Roman" w:hAnsi="Times New Roman" w:cs="Times New Roman"/>
          <w:bCs w:val="0"/>
          <w:i w:val="0"/>
          <w:iCs w:val="0"/>
          <w:sz w:val="24"/>
          <w:szCs w:val="24"/>
        </w:rPr>
        <w:lastRenderedPageBreak/>
        <w:t xml:space="preserve">2.2. </w:t>
      </w:r>
      <w:bookmarkEnd w:id="5"/>
      <w:bookmarkEnd w:id="6"/>
      <w:r w:rsidRPr="00771DD7">
        <w:rPr>
          <w:rFonts w:ascii="Times New Roman" w:hAnsi="Times New Roman" w:cs="Times New Roman"/>
          <w:bCs w:val="0"/>
          <w:i w:val="0"/>
          <w:iCs w:val="0"/>
          <w:sz w:val="24"/>
          <w:szCs w:val="24"/>
        </w:rPr>
        <w:t xml:space="preserve">Тематический план и содержание учебной дисциплины </w:t>
      </w:r>
      <w:bookmarkStart w:id="7" w:name="_Hlk106292444"/>
      <w:r>
        <w:rPr>
          <w:rFonts w:ascii="Times New Roman" w:hAnsi="Times New Roman" w:cs="Times New Roman"/>
          <w:bCs w:val="0"/>
          <w:i w:val="0"/>
          <w:iCs w:val="0"/>
          <w:sz w:val="24"/>
          <w:szCs w:val="24"/>
        </w:rPr>
        <w:t>ОП.1</w:t>
      </w:r>
      <w:r w:rsidR="006F2CC9">
        <w:rPr>
          <w:rFonts w:ascii="Times New Roman" w:hAnsi="Times New Roman" w:cs="Times New Roman"/>
          <w:bCs w:val="0"/>
          <w:i w:val="0"/>
          <w:iCs w:val="0"/>
          <w:sz w:val="24"/>
          <w:szCs w:val="24"/>
        </w:rPr>
        <w:t>5</w:t>
      </w:r>
      <w:r>
        <w:rPr>
          <w:rFonts w:ascii="Times New Roman" w:hAnsi="Times New Roman" w:cs="Times New Roman"/>
          <w:bCs w:val="0"/>
          <w:i w:val="0"/>
          <w:iCs w:val="0"/>
          <w:sz w:val="24"/>
          <w:szCs w:val="24"/>
        </w:rPr>
        <w:t xml:space="preserve"> Безопасность</w:t>
      </w:r>
      <w:r w:rsidRPr="00771DD7">
        <w:rPr>
          <w:rFonts w:ascii="Times New Roman" w:hAnsi="Times New Roman" w:cs="Times New Roman"/>
          <w:bCs w:val="0"/>
          <w:i w:val="0"/>
          <w:iCs w:val="0"/>
          <w:sz w:val="24"/>
          <w:szCs w:val="24"/>
        </w:rPr>
        <w:t xml:space="preserve"> жизнедеятельности</w:t>
      </w:r>
      <w:bookmarkEnd w:id="7"/>
    </w:p>
    <w:tbl>
      <w:tblPr>
        <w:tblStyle w:val="ab"/>
        <w:tblW w:w="15593" w:type="dxa"/>
        <w:tblInd w:w="-147" w:type="dxa"/>
        <w:tblLayout w:type="fixed"/>
        <w:tblLook w:val="04A0" w:firstRow="1" w:lastRow="0" w:firstColumn="1" w:lastColumn="0" w:noHBand="0" w:noVBand="1"/>
      </w:tblPr>
      <w:tblGrid>
        <w:gridCol w:w="2410"/>
        <w:gridCol w:w="9498"/>
        <w:gridCol w:w="1559"/>
        <w:gridCol w:w="2126"/>
      </w:tblGrid>
      <w:tr w:rsidR="00A035D7" w:rsidRPr="00B23079" w14:paraId="5F19D30D" w14:textId="77777777" w:rsidTr="006F2CC9">
        <w:tc>
          <w:tcPr>
            <w:tcW w:w="2410" w:type="dxa"/>
          </w:tcPr>
          <w:p w14:paraId="4901D469" w14:textId="77777777" w:rsidR="00A035D7" w:rsidRPr="00447795" w:rsidRDefault="00A035D7" w:rsidP="00A035D7">
            <w:pPr>
              <w:autoSpaceDE w:val="0"/>
              <w:autoSpaceDN w:val="0"/>
              <w:adjustRightInd w:val="0"/>
              <w:rPr>
                <w:rFonts w:eastAsiaTheme="minorHAnsi"/>
                <w:b/>
                <w:szCs w:val="24"/>
                <w:lang w:eastAsia="en-US"/>
              </w:rPr>
            </w:pPr>
            <w:bookmarkStart w:id="8" w:name="_Hlk106292825"/>
            <w:r w:rsidRPr="00447795">
              <w:rPr>
                <w:rFonts w:eastAsiaTheme="minorHAnsi"/>
                <w:b/>
                <w:szCs w:val="24"/>
                <w:lang w:eastAsia="en-US"/>
              </w:rPr>
              <w:t>Наименование разделов и тем</w:t>
            </w:r>
          </w:p>
        </w:tc>
        <w:tc>
          <w:tcPr>
            <w:tcW w:w="9498" w:type="dxa"/>
          </w:tcPr>
          <w:p w14:paraId="663EADC3" w14:textId="77777777" w:rsidR="00A035D7" w:rsidRPr="00447795" w:rsidRDefault="00A035D7" w:rsidP="00A035D7">
            <w:pPr>
              <w:autoSpaceDE w:val="0"/>
              <w:autoSpaceDN w:val="0"/>
              <w:adjustRightInd w:val="0"/>
              <w:jc w:val="center"/>
              <w:rPr>
                <w:rFonts w:eastAsiaTheme="minorHAnsi"/>
                <w:b/>
                <w:szCs w:val="24"/>
                <w:lang w:eastAsia="en-US"/>
              </w:rPr>
            </w:pPr>
            <w:r w:rsidRPr="00447795">
              <w:rPr>
                <w:rFonts w:eastAsiaTheme="minorHAnsi"/>
                <w:b/>
                <w:szCs w:val="24"/>
                <w:lang w:eastAsia="en-US"/>
              </w:rPr>
              <w:t>Содержание учебного материала, лабораторные работы и практические занятия, самостоятельная работа обучающихся, курсовая работа (проект), если  предусмотрены</w:t>
            </w:r>
          </w:p>
        </w:tc>
        <w:tc>
          <w:tcPr>
            <w:tcW w:w="1559" w:type="dxa"/>
          </w:tcPr>
          <w:p w14:paraId="0D9D0815" w14:textId="77777777" w:rsidR="00A035D7" w:rsidRPr="00447795" w:rsidRDefault="00A035D7" w:rsidP="00A035D7">
            <w:pPr>
              <w:autoSpaceDE w:val="0"/>
              <w:autoSpaceDN w:val="0"/>
              <w:adjustRightInd w:val="0"/>
              <w:jc w:val="center"/>
              <w:rPr>
                <w:rFonts w:eastAsiaTheme="minorHAnsi"/>
                <w:b/>
                <w:szCs w:val="24"/>
                <w:lang w:eastAsia="en-US"/>
              </w:rPr>
            </w:pPr>
            <w:r w:rsidRPr="00447795">
              <w:rPr>
                <w:rFonts w:eastAsiaTheme="minorHAnsi"/>
                <w:b/>
                <w:szCs w:val="24"/>
                <w:lang w:eastAsia="en-US"/>
              </w:rPr>
              <w:t>Объём  час</w:t>
            </w:r>
            <w:r>
              <w:rPr>
                <w:rFonts w:eastAsiaTheme="minorHAnsi"/>
                <w:b/>
                <w:szCs w:val="24"/>
                <w:lang w:eastAsia="en-US"/>
              </w:rPr>
              <w:t>ов</w:t>
            </w:r>
          </w:p>
        </w:tc>
        <w:tc>
          <w:tcPr>
            <w:tcW w:w="2126" w:type="dxa"/>
          </w:tcPr>
          <w:p w14:paraId="5C4BB2DE" w14:textId="77777777" w:rsidR="00A035D7" w:rsidRPr="00447795" w:rsidRDefault="00A035D7" w:rsidP="00A035D7">
            <w:pPr>
              <w:autoSpaceDE w:val="0"/>
              <w:autoSpaceDN w:val="0"/>
              <w:adjustRightInd w:val="0"/>
              <w:jc w:val="center"/>
              <w:rPr>
                <w:rFonts w:eastAsiaTheme="minorHAnsi"/>
                <w:b/>
                <w:szCs w:val="24"/>
                <w:lang w:eastAsia="en-US"/>
              </w:rPr>
            </w:pPr>
            <w:r w:rsidRPr="00622260">
              <w:rPr>
                <w:b/>
                <w:bCs/>
                <w:szCs w:val="24"/>
              </w:rPr>
              <w:t>Коды компетенций и личностных результатов, формированию которых способствует элемент программы (ЛРВ)</w:t>
            </w:r>
          </w:p>
        </w:tc>
      </w:tr>
      <w:bookmarkEnd w:id="8"/>
      <w:tr w:rsidR="00A035D7" w:rsidRPr="00B23079" w14:paraId="164C0A52" w14:textId="77777777" w:rsidTr="006F2CC9">
        <w:trPr>
          <w:trHeight w:val="386"/>
        </w:trPr>
        <w:tc>
          <w:tcPr>
            <w:tcW w:w="2410" w:type="dxa"/>
          </w:tcPr>
          <w:p w14:paraId="7CC282D8" w14:textId="77777777" w:rsidR="00A035D7" w:rsidRPr="00F1721B" w:rsidRDefault="00A035D7" w:rsidP="00A035D7">
            <w:pPr>
              <w:autoSpaceDE w:val="0"/>
              <w:autoSpaceDN w:val="0"/>
              <w:adjustRightInd w:val="0"/>
              <w:jc w:val="center"/>
              <w:rPr>
                <w:rFonts w:eastAsiaTheme="minorHAnsi"/>
                <w:b/>
                <w:szCs w:val="24"/>
                <w:lang w:eastAsia="en-US"/>
              </w:rPr>
            </w:pPr>
            <w:r w:rsidRPr="00F1721B">
              <w:rPr>
                <w:rFonts w:eastAsiaTheme="minorHAnsi"/>
                <w:b/>
                <w:szCs w:val="24"/>
                <w:lang w:eastAsia="en-US"/>
              </w:rPr>
              <w:t>1</w:t>
            </w:r>
          </w:p>
        </w:tc>
        <w:tc>
          <w:tcPr>
            <w:tcW w:w="9498" w:type="dxa"/>
          </w:tcPr>
          <w:p w14:paraId="4D22929A" w14:textId="77777777" w:rsidR="00A035D7" w:rsidRPr="00F1721B" w:rsidRDefault="00A035D7" w:rsidP="00A035D7">
            <w:pPr>
              <w:autoSpaceDE w:val="0"/>
              <w:autoSpaceDN w:val="0"/>
              <w:adjustRightInd w:val="0"/>
              <w:jc w:val="center"/>
              <w:rPr>
                <w:rFonts w:eastAsiaTheme="minorHAnsi"/>
                <w:b/>
                <w:szCs w:val="24"/>
                <w:lang w:eastAsia="en-US"/>
              </w:rPr>
            </w:pPr>
            <w:r w:rsidRPr="00F1721B">
              <w:rPr>
                <w:rFonts w:eastAsiaTheme="minorHAnsi"/>
                <w:b/>
                <w:szCs w:val="24"/>
                <w:lang w:eastAsia="en-US"/>
              </w:rPr>
              <w:t>2</w:t>
            </w:r>
          </w:p>
        </w:tc>
        <w:tc>
          <w:tcPr>
            <w:tcW w:w="1559" w:type="dxa"/>
          </w:tcPr>
          <w:p w14:paraId="425EFAC8" w14:textId="77777777" w:rsidR="00A035D7" w:rsidRPr="00F1721B" w:rsidRDefault="00A035D7" w:rsidP="00A035D7">
            <w:pPr>
              <w:autoSpaceDE w:val="0"/>
              <w:autoSpaceDN w:val="0"/>
              <w:adjustRightInd w:val="0"/>
              <w:jc w:val="center"/>
              <w:rPr>
                <w:rFonts w:eastAsiaTheme="minorHAnsi"/>
                <w:b/>
                <w:szCs w:val="24"/>
                <w:lang w:eastAsia="en-US"/>
              </w:rPr>
            </w:pPr>
            <w:r w:rsidRPr="00F1721B">
              <w:rPr>
                <w:rFonts w:eastAsiaTheme="minorHAnsi"/>
                <w:b/>
                <w:szCs w:val="24"/>
                <w:lang w:eastAsia="en-US"/>
              </w:rPr>
              <w:t>3</w:t>
            </w:r>
          </w:p>
        </w:tc>
        <w:tc>
          <w:tcPr>
            <w:tcW w:w="2126" w:type="dxa"/>
          </w:tcPr>
          <w:p w14:paraId="50C7A685" w14:textId="77777777" w:rsidR="00A035D7" w:rsidRPr="00F1721B" w:rsidRDefault="00A035D7" w:rsidP="00A035D7">
            <w:pPr>
              <w:autoSpaceDE w:val="0"/>
              <w:autoSpaceDN w:val="0"/>
              <w:adjustRightInd w:val="0"/>
              <w:jc w:val="center"/>
              <w:rPr>
                <w:rFonts w:eastAsiaTheme="minorHAnsi"/>
                <w:b/>
                <w:szCs w:val="24"/>
                <w:lang w:eastAsia="en-US"/>
              </w:rPr>
            </w:pPr>
            <w:r w:rsidRPr="00F1721B">
              <w:rPr>
                <w:rFonts w:eastAsiaTheme="minorHAnsi"/>
                <w:b/>
                <w:szCs w:val="24"/>
                <w:lang w:eastAsia="en-US"/>
              </w:rPr>
              <w:t>4</w:t>
            </w:r>
          </w:p>
        </w:tc>
      </w:tr>
      <w:tr w:rsidR="00917381" w:rsidRPr="0047608B" w14:paraId="1A9FEE91" w14:textId="77777777" w:rsidTr="006F2CC9">
        <w:trPr>
          <w:trHeight w:val="240"/>
        </w:trPr>
        <w:tc>
          <w:tcPr>
            <w:tcW w:w="2410" w:type="dxa"/>
            <w:vMerge w:val="restart"/>
          </w:tcPr>
          <w:p w14:paraId="7E34A2A2" w14:textId="77777777" w:rsidR="00917381" w:rsidRPr="0049719A" w:rsidRDefault="00917381" w:rsidP="00A035D7">
            <w:pPr>
              <w:jc w:val="center"/>
              <w:rPr>
                <w:rFonts w:eastAsiaTheme="minorHAnsi"/>
                <w:sz w:val="22"/>
                <w:szCs w:val="22"/>
                <w:lang w:eastAsia="en-US"/>
              </w:rPr>
            </w:pPr>
            <w:r w:rsidRPr="0049719A">
              <w:rPr>
                <w:sz w:val="22"/>
                <w:szCs w:val="22"/>
              </w:rPr>
              <w:t>Введение в дисциплину.</w:t>
            </w:r>
          </w:p>
          <w:p w14:paraId="44501F8E" w14:textId="77777777" w:rsidR="00917381" w:rsidRPr="0049719A" w:rsidRDefault="00917381" w:rsidP="00A035D7">
            <w:pPr>
              <w:autoSpaceDE w:val="0"/>
              <w:autoSpaceDN w:val="0"/>
              <w:adjustRightInd w:val="0"/>
              <w:rPr>
                <w:rFonts w:eastAsiaTheme="minorHAnsi"/>
                <w:sz w:val="22"/>
                <w:szCs w:val="22"/>
                <w:lang w:eastAsia="en-US"/>
              </w:rPr>
            </w:pPr>
          </w:p>
        </w:tc>
        <w:tc>
          <w:tcPr>
            <w:tcW w:w="9498" w:type="dxa"/>
          </w:tcPr>
          <w:p w14:paraId="50D76A6B" w14:textId="77777777" w:rsidR="00917381" w:rsidRPr="0049719A" w:rsidRDefault="00917381" w:rsidP="00A035D7">
            <w:pPr>
              <w:autoSpaceDE w:val="0"/>
              <w:autoSpaceDN w:val="0"/>
              <w:adjustRightInd w:val="0"/>
              <w:rPr>
                <w:rFonts w:eastAsiaTheme="minorHAnsi"/>
                <w:b/>
                <w:sz w:val="22"/>
                <w:szCs w:val="22"/>
                <w:lang w:eastAsia="en-US"/>
              </w:rPr>
            </w:pPr>
            <w:r w:rsidRPr="0049719A">
              <w:rPr>
                <w:rFonts w:eastAsiaTheme="minorHAnsi"/>
                <w:b/>
                <w:sz w:val="22"/>
                <w:szCs w:val="22"/>
                <w:lang w:eastAsia="en-US"/>
              </w:rPr>
              <w:t>Содержание учебного материал</w:t>
            </w:r>
          </w:p>
        </w:tc>
        <w:tc>
          <w:tcPr>
            <w:tcW w:w="1559" w:type="dxa"/>
            <w:vMerge w:val="restart"/>
          </w:tcPr>
          <w:p w14:paraId="731A70EC" w14:textId="3AFFF278" w:rsidR="00917381" w:rsidRPr="0049719A" w:rsidRDefault="00BA4B6D" w:rsidP="00A035D7">
            <w:pPr>
              <w:autoSpaceDE w:val="0"/>
              <w:autoSpaceDN w:val="0"/>
              <w:adjustRightInd w:val="0"/>
              <w:jc w:val="center"/>
              <w:rPr>
                <w:rFonts w:eastAsiaTheme="minorHAnsi"/>
                <w:b/>
                <w:sz w:val="22"/>
                <w:szCs w:val="22"/>
                <w:lang w:eastAsia="en-US"/>
              </w:rPr>
            </w:pPr>
            <w:r w:rsidRPr="00B55D75">
              <w:rPr>
                <w:rFonts w:eastAsiaTheme="minorHAnsi"/>
                <w:b/>
                <w:sz w:val="22"/>
                <w:szCs w:val="22"/>
                <w:lang w:eastAsia="en-US"/>
              </w:rPr>
              <w:t>2</w:t>
            </w:r>
          </w:p>
        </w:tc>
        <w:tc>
          <w:tcPr>
            <w:tcW w:w="2126" w:type="dxa"/>
            <w:vMerge w:val="restart"/>
          </w:tcPr>
          <w:p w14:paraId="586AF6B5" w14:textId="701220A2" w:rsidR="00917381" w:rsidRPr="0049719A" w:rsidRDefault="00672619" w:rsidP="00045680">
            <w:pPr>
              <w:pStyle w:val="s16"/>
              <w:shd w:val="clear" w:color="auto" w:fill="FFFFFF"/>
              <w:spacing w:before="0" w:beforeAutospacing="0" w:after="0" w:afterAutospacing="0"/>
              <w:ind w:left="75" w:right="75"/>
              <w:rPr>
                <w:sz w:val="22"/>
                <w:szCs w:val="22"/>
              </w:rPr>
            </w:pPr>
            <w:hyperlink r:id="rId12" w:anchor="block_1001" w:history="1">
              <w:r w:rsidR="00917381" w:rsidRPr="0049719A">
                <w:rPr>
                  <w:rStyle w:val="aa"/>
                  <w:color w:val="auto"/>
                  <w:sz w:val="22"/>
                  <w:szCs w:val="22"/>
                  <w:u w:val="none"/>
                </w:rPr>
                <w:t xml:space="preserve">ОК 1 - </w:t>
              </w:r>
            </w:hyperlink>
            <w:r w:rsidR="000D6ECC">
              <w:rPr>
                <w:rStyle w:val="aa"/>
                <w:color w:val="auto"/>
                <w:sz w:val="22"/>
                <w:szCs w:val="22"/>
                <w:u w:val="none"/>
              </w:rPr>
              <w:t>12</w:t>
            </w:r>
          </w:p>
          <w:p w14:paraId="1A876A07" w14:textId="77777777" w:rsidR="00917381" w:rsidRPr="0049719A" w:rsidRDefault="00672619" w:rsidP="00045680">
            <w:pPr>
              <w:pStyle w:val="s16"/>
              <w:shd w:val="clear" w:color="auto" w:fill="FFFFFF"/>
              <w:spacing w:before="0" w:beforeAutospacing="0" w:after="0" w:afterAutospacing="0"/>
              <w:ind w:left="75" w:right="75"/>
              <w:rPr>
                <w:sz w:val="22"/>
                <w:szCs w:val="22"/>
              </w:rPr>
            </w:pPr>
            <w:hyperlink r:id="rId13" w:anchor="block_2011" w:history="1">
              <w:r w:rsidR="00917381" w:rsidRPr="0049719A">
                <w:rPr>
                  <w:rStyle w:val="aa"/>
                  <w:color w:val="auto"/>
                  <w:sz w:val="22"/>
                  <w:szCs w:val="22"/>
                  <w:u w:val="none"/>
                </w:rPr>
                <w:t>ПК 1.1 - 1.</w:t>
              </w:r>
            </w:hyperlink>
            <w:r w:rsidR="00917381">
              <w:rPr>
                <w:rStyle w:val="aa"/>
                <w:color w:val="auto"/>
                <w:sz w:val="22"/>
                <w:szCs w:val="22"/>
                <w:u w:val="none"/>
              </w:rPr>
              <w:t>6</w:t>
            </w:r>
            <w:r w:rsidR="00917381" w:rsidRPr="0049719A">
              <w:rPr>
                <w:sz w:val="22"/>
                <w:szCs w:val="22"/>
              </w:rPr>
              <w:t>,</w:t>
            </w:r>
          </w:p>
          <w:p w14:paraId="57FB5413" w14:textId="5CB88909" w:rsidR="00917381" w:rsidRPr="0049719A" w:rsidRDefault="00672619" w:rsidP="00045680">
            <w:pPr>
              <w:pStyle w:val="s16"/>
              <w:shd w:val="clear" w:color="auto" w:fill="FFFFFF"/>
              <w:spacing w:before="0" w:beforeAutospacing="0" w:after="0" w:afterAutospacing="0"/>
              <w:ind w:left="75" w:right="75"/>
              <w:rPr>
                <w:sz w:val="22"/>
                <w:szCs w:val="22"/>
              </w:rPr>
            </w:pPr>
            <w:hyperlink r:id="rId14" w:anchor="block_2021" w:history="1">
              <w:r w:rsidR="00917381" w:rsidRPr="0049719A">
                <w:rPr>
                  <w:rStyle w:val="aa"/>
                  <w:color w:val="auto"/>
                  <w:sz w:val="22"/>
                  <w:szCs w:val="22"/>
                  <w:u w:val="none"/>
                </w:rPr>
                <w:t>2.1</w:t>
              </w:r>
            </w:hyperlink>
            <w:r w:rsidR="000D6ECC">
              <w:rPr>
                <w:sz w:val="22"/>
                <w:szCs w:val="22"/>
              </w:rPr>
              <w:t xml:space="preserve"> –</w:t>
            </w:r>
            <w:r w:rsidR="00917381" w:rsidRPr="0049719A">
              <w:rPr>
                <w:sz w:val="22"/>
                <w:szCs w:val="22"/>
              </w:rPr>
              <w:t> </w:t>
            </w:r>
            <w:r w:rsidR="000D6ECC">
              <w:rPr>
                <w:sz w:val="22"/>
                <w:szCs w:val="22"/>
              </w:rPr>
              <w:t>2.</w:t>
            </w:r>
            <w:hyperlink r:id="rId15" w:anchor="block_2022" w:history="1">
              <w:r w:rsidR="000D6ECC">
                <w:rPr>
                  <w:rStyle w:val="aa"/>
                  <w:color w:val="auto"/>
                  <w:sz w:val="22"/>
                  <w:szCs w:val="22"/>
                  <w:u w:val="none"/>
                </w:rPr>
                <w:t>3</w:t>
              </w:r>
            </w:hyperlink>
          </w:p>
          <w:p w14:paraId="5FD54C52" w14:textId="7E718369" w:rsidR="00917381" w:rsidRPr="0049719A" w:rsidRDefault="00917381" w:rsidP="00045680">
            <w:pPr>
              <w:pStyle w:val="a8"/>
              <w:rPr>
                <w:sz w:val="22"/>
                <w:szCs w:val="22"/>
              </w:rPr>
            </w:pPr>
            <w:r w:rsidRPr="0049719A">
              <w:rPr>
                <w:sz w:val="22"/>
                <w:szCs w:val="22"/>
              </w:rPr>
              <w:t>ЛР 1, ЛР 2</w:t>
            </w:r>
            <w:r w:rsidR="000D6ECC">
              <w:rPr>
                <w:sz w:val="22"/>
                <w:szCs w:val="22"/>
              </w:rPr>
              <w:t>, ЛР 9</w:t>
            </w:r>
          </w:p>
          <w:p w14:paraId="14DDC374" w14:textId="77777777" w:rsidR="00917381" w:rsidRPr="0049719A" w:rsidRDefault="00917381" w:rsidP="00A035D7">
            <w:pPr>
              <w:autoSpaceDE w:val="0"/>
              <w:autoSpaceDN w:val="0"/>
              <w:adjustRightInd w:val="0"/>
              <w:jc w:val="center"/>
              <w:rPr>
                <w:rFonts w:eastAsiaTheme="minorHAnsi"/>
                <w:sz w:val="22"/>
                <w:szCs w:val="22"/>
                <w:lang w:eastAsia="en-US"/>
              </w:rPr>
            </w:pPr>
          </w:p>
        </w:tc>
      </w:tr>
      <w:tr w:rsidR="00917381" w:rsidRPr="0047608B" w14:paraId="40F4D6D9" w14:textId="77777777" w:rsidTr="006F2CC9">
        <w:trPr>
          <w:trHeight w:val="488"/>
        </w:trPr>
        <w:tc>
          <w:tcPr>
            <w:tcW w:w="2410" w:type="dxa"/>
            <w:vMerge/>
          </w:tcPr>
          <w:p w14:paraId="048FF7B6" w14:textId="77777777" w:rsidR="00917381" w:rsidRPr="0049719A" w:rsidRDefault="00917381" w:rsidP="00A035D7">
            <w:pPr>
              <w:tabs>
                <w:tab w:val="left" w:pos="1500"/>
              </w:tabs>
              <w:autoSpaceDE w:val="0"/>
              <w:autoSpaceDN w:val="0"/>
              <w:adjustRightInd w:val="0"/>
              <w:rPr>
                <w:rFonts w:eastAsiaTheme="minorHAnsi"/>
                <w:sz w:val="22"/>
                <w:szCs w:val="22"/>
                <w:lang w:eastAsia="en-US"/>
              </w:rPr>
            </w:pPr>
          </w:p>
        </w:tc>
        <w:tc>
          <w:tcPr>
            <w:tcW w:w="9498" w:type="dxa"/>
          </w:tcPr>
          <w:p w14:paraId="221EBC17" w14:textId="77777777" w:rsidR="00917381" w:rsidRPr="0049719A" w:rsidRDefault="00917381" w:rsidP="00E65A1C">
            <w:pPr>
              <w:rPr>
                <w:rFonts w:eastAsiaTheme="minorHAnsi"/>
                <w:sz w:val="22"/>
                <w:szCs w:val="22"/>
                <w:lang w:eastAsia="en-US"/>
              </w:rPr>
            </w:pPr>
            <w:r w:rsidRPr="0049719A">
              <w:rPr>
                <w:rFonts w:eastAsiaTheme="minorHAnsi"/>
                <w:sz w:val="22"/>
                <w:szCs w:val="22"/>
                <w:lang w:eastAsia="en-US"/>
              </w:rPr>
              <w:t xml:space="preserve">1. </w:t>
            </w:r>
            <w:r w:rsidRPr="0049719A">
              <w:rPr>
                <w:sz w:val="22"/>
                <w:szCs w:val="22"/>
              </w:rPr>
              <w:t>Актуальность изучения дисциплины «Безопасность жизнедеятельности», цели и задачи дисциплины</w:t>
            </w:r>
            <w:r w:rsidRPr="0049719A">
              <w:rPr>
                <w:b/>
                <w:sz w:val="22"/>
                <w:szCs w:val="22"/>
              </w:rPr>
              <w:t xml:space="preserve">, </w:t>
            </w:r>
            <w:r w:rsidRPr="0049719A">
              <w:rPr>
                <w:sz w:val="22"/>
                <w:szCs w:val="22"/>
              </w:rPr>
              <w:t>основные понятия и определения.</w:t>
            </w:r>
          </w:p>
        </w:tc>
        <w:tc>
          <w:tcPr>
            <w:tcW w:w="1559" w:type="dxa"/>
            <w:vMerge/>
          </w:tcPr>
          <w:p w14:paraId="10226FF6" w14:textId="77777777" w:rsidR="00917381" w:rsidRPr="0049719A" w:rsidRDefault="00917381" w:rsidP="00A035D7">
            <w:pPr>
              <w:autoSpaceDE w:val="0"/>
              <w:autoSpaceDN w:val="0"/>
              <w:adjustRightInd w:val="0"/>
              <w:jc w:val="center"/>
              <w:rPr>
                <w:rFonts w:eastAsiaTheme="minorHAnsi"/>
                <w:sz w:val="22"/>
                <w:szCs w:val="22"/>
                <w:lang w:eastAsia="en-US"/>
              </w:rPr>
            </w:pPr>
          </w:p>
        </w:tc>
        <w:tc>
          <w:tcPr>
            <w:tcW w:w="2126" w:type="dxa"/>
            <w:vMerge/>
          </w:tcPr>
          <w:p w14:paraId="142DED49" w14:textId="77777777" w:rsidR="00917381" w:rsidRPr="0049719A" w:rsidRDefault="00917381" w:rsidP="00A035D7">
            <w:pPr>
              <w:autoSpaceDE w:val="0"/>
              <w:autoSpaceDN w:val="0"/>
              <w:adjustRightInd w:val="0"/>
              <w:jc w:val="center"/>
              <w:rPr>
                <w:rFonts w:eastAsiaTheme="minorHAnsi"/>
                <w:sz w:val="22"/>
                <w:szCs w:val="22"/>
                <w:lang w:eastAsia="en-US"/>
              </w:rPr>
            </w:pPr>
          </w:p>
        </w:tc>
      </w:tr>
      <w:tr w:rsidR="00A035D7" w:rsidRPr="006F48C4" w14:paraId="2FFAD15B" w14:textId="77777777" w:rsidTr="006F2CC9">
        <w:trPr>
          <w:trHeight w:val="345"/>
        </w:trPr>
        <w:tc>
          <w:tcPr>
            <w:tcW w:w="2410" w:type="dxa"/>
            <w:vMerge w:val="restart"/>
          </w:tcPr>
          <w:p w14:paraId="0BE307B2" w14:textId="77777777" w:rsidR="00A035D7" w:rsidRPr="0049719A" w:rsidRDefault="009A61F1" w:rsidP="00E65A1C">
            <w:pPr>
              <w:autoSpaceDE w:val="0"/>
              <w:autoSpaceDN w:val="0"/>
              <w:adjustRightInd w:val="0"/>
              <w:jc w:val="center"/>
              <w:rPr>
                <w:rFonts w:eastAsiaTheme="minorHAnsi"/>
                <w:sz w:val="22"/>
                <w:szCs w:val="22"/>
                <w:lang w:eastAsia="en-US"/>
              </w:rPr>
            </w:pPr>
            <w:r w:rsidRPr="0049719A">
              <w:rPr>
                <w:sz w:val="22"/>
                <w:szCs w:val="22"/>
              </w:rPr>
              <w:t xml:space="preserve"> Глава</w:t>
            </w:r>
            <w:r w:rsidR="00E65A1C" w:rsidRPr="0049719A">
              <w:rPr>
                <w:sz w:val="22"/>
                <w:szCs w:val="22"/>
              </w:rPr>
              <w:t xml:space="preserve"> 1</w:t>
            </w:r>
            <w:r w:rsidR="00A035D7" w:rsidRPr="0049719A">
              <w:rPr>
                <w:sz w:val="22"/>
                <w:szCs w:val="22"/>
              </w:rPr>
              <w:t xml:space="preserve">. </w:t>
            </w:r>
            <w:r w:rsidR="00E65A1C" w:rsidRPr="0049719A">
              <w:rPr>
                <w:sz w:val="22"/>
                <w:szCs w:val="22"/>
              </w:rPr>
              <w:t>Чрезвычайные ситуации и их характеристики.</w:t>
            </w:r>
          </w:p>
        </w:tc>
        <w:tc>
          <w:tcPr>
            <w:tcW w:w="9498" w:type="dxa"/>
          </w:tcPr>
          <w:p w14:paraId="1FAAE85F" w14:textId="77777777" w:rsidR="00A035D7" w:rsidRPr="0049719A" w:rsidRDefault="00A035D7" w:rsidP="00A035D7">
            <w:pPr>
              <w:autoSpaceDE w:val="0"/>
              <w:autoSpaceDN w:val="0"/>
              <w:adjustRightInd w:val="0"/>
              <w:rPr>
                <w:rFonts w:eastAsiaTheme="minorHAnsi"/>
                <w:b/>
                <w:sz w:val="22"/>
                <w:szCs w:val="22"/>
                <w:lang w:eastAsia="en-US"/>
              </w:rPr>
            </w:pPr>
            <w:r w:rsidRPr="0049719A">
              <w:rPr>
                <w:rFonts w:eastAsiaTheme="minorHAnsi"/>
                <w:b/>
                <w:sz w:val="22"/>
                <w:szCs w:val="22"/>
                <w:lang w:eastAsia="en-US"/>
              </w:rPr>
              <w:t>Содержание учебного материала</w:t>
            </w:r>
          </w:p>
        </w:tc>
        <w:tc>
          <w:tcPr>
            <w:tcW w:w="1559" w:type="dxa"/>
          </w:tcPr>
          <w:p w14:paraId="7AA13A88" w14:textId="72032A8E" w:rsidR="00A035D7" w:rsidRPr="004A0E18" w:rsidRDefault="00A035D7" w:rsidP="00A035D7">
            <w:pPr>
              <w:autoSpaceDE w:val="0"/>
              <w:autoSpaceDN w:val="0"/>
              <w:adjustRightInd w:val="0"/>
              <w:jc w:val="center"/>
              <w:rPr>
                <w:rFonts w:eastAsiaTheme="minorHAnsi"/>
                <w:b/>
                <w:sz w:val="22"/>
                <w:szCs w:val="22"/>
                <w:lang w:eastAsia="en-US"/>
              </w:rPr>
            </w:pPr>
          </w:p>
        </w:tc>
        <w:tc>
          <w:tcPr>
            <w:tcW w:w="2126" w:type="dxa"/>
            <w:vMerge w:val="restart"/>
          </w:tcPr>
          <w:p w14:paraId="164F7230" w14:textId="77777777" w:rsidR="00045680" w:rsidRPr="0049719A" w:rsidRDefault="00672619" w:rsidP="00045680">
            <w:pPr>
              <w:pStyle w:val="s16"/>
              <w:shd w:val="clear" w:color="auto" w:fill="FFFFFF"/>
              <w:spacing w:before="0" w:beforeAutospacing="0" w:after="0" w:afterAutospacing="0"/>
              <w:ind w:left="75" w:right="75"/>
              <w:rPr>
                <w:sz w:val="22"/>
                <w:szCs w:val="22"/>
              </w:rPr>
            </w:pPr>
            <w:hyperlink r:id="rId16" w:anchor="block_1001" w:history="1">
              <w:r w:rsidR="00045680" w:rsidRPr="0049719A">
                <w:rPr>
                  <w:rStyle w:val="aa"/>
                  <w:color w:val="auto"/>
                  <w:sz w:val="22"/>
                  <w:szCs w:val="22"/>
                  <w:u w:val="none"/>
                </w:rPr>
                <w:t>ОК 1 - 1</w:t>
              </w:r>
            </w:hyperlink>
            <w:r w:rsidR="002C745B">
              <w:rPr>
                <w:rStyle w:val="aa"/>
                <w:color w:val="auto"/>
                <w:sz w:val="22"/>
                <w:szCs w:val="22"/>
                <w:u w:val="none"/>
              </w:rPr>
              <w:t>2</w:t>
            </w:r>
          </w:p>
          <w:p w14:paraId="00DC5BCE" w14:textId="77777777" w:rsidR="00045680" w:rsidRPr="0049719A" w:rsidRDefault="00672619" w:rsidP="00045680">
            <w:pPr>
              <w:pStyle w:val="s16"/>
              <w:shd w:val="clear" w:color="auto" w:fill="FFFFFF"/>
              <w:spacing w:before="0" w:beforeAutospacing="0" w:after="0" w:afterAutospacing="0"/>
              <w:ind w:left="75" w:right="75"/>
              <w:rPr>
                <w:sz w:val="22"/>
                <w:szCs w:val="22"/>
              </w:rPr>
            </w:pPr>
            <w:hyperlink r:id="rId17" w:anchor="block_2011" w:history="1">
              <w:r w:rsidR="00045680" w:rsidRPr="0049719A">
                <w:rPr>
                  <w:rStyle w:val="aa"/>
                  <w:color w:val="auto"/>
                  <w:sz w:val="22"/>
                  <w:szCs w:val="22"/>
                  <w:u w:val="none"/>
                </w:rPr>
                <w:t>ПК 1.1 - 1.</w:t>
              </w:r>
            </w:hyperlink>
            <w:r w:rsidR="002C745B">
              <w:rPr>
                <w:rStyle w:val="aa"/>
                <w:color w:val="auto"/>
                <w:sz w:val="22"/>
                <w:szCs w:val="22"/>
                <w:u w:val="none"/>
              </w:rPr>
              <w:t>6,</w:t>
            </w:r>
          </w:p>
          <w:p w14:paraId="20BAA270" w14:textId="0C0D1D41" w:rsidR="00045680" w:rsidRPr="0049719A" w:rsidRDefault="00672619" w:rsidP="00045680">
            <w:pPr>
              <w:pStyle w:val="s16"/>
              <w:shd w:val="clear" w:color="auto" w:fill="FFFFFF"/>
              <w:spacing w:before="0" w:beforeAutospacing="0" w:after="0" w:afterAutospacing="0"/>
              <w:ind w:left="75" w:right="75"/>
              <w:rPr>
                <w:sz w:val="22"/>
                <w:szCs w:val="22"/>
              </w:rPr>
            </w:pPr>
            <w:hyperlink r:id="rId18" w:anchor="block_2021" w:history="1">
              <w:r w:rsidR="00045680" w:rsidRPr="0049719A">
                <w:rPr>
                  <w:rStyle w:val="aa"/>
                  <w:color w:val="auto"/>
                  <w:sz w:val="22"/>
                  <w:szCs w:val="22"/>
                  <w:u w:val="none"/>
                </w:rPr>
                <w:t>2.1</w:t>
              </w:r>
            </w:hyperlink>
            <w:r w:rsidR="000D6ECC">
              <w:rPr>
                <w:sz w:val="22"/>
                <w:szCs w:val="22"/>
              </w:rPr>
              <w:t xml:space="preserve"> – 2.</w:t>
            </w:r>
            <w:hyperlink r:id="rId19" w:anchor="block_2022" w:history="1">
              <w:r w:rsidR="000D6ECC">
                <w:rPr>
                  <w:rStyle w:val="aa"/>
                  <w:color w:val="auto"/>
                  <w:sz w:val="22"/>
                  <w:szCs w:val="22"/>
                  <w:u w:val="none"/>
                </w:rPr>
                <w:t>3</w:t>
              </w:r>
            </w:hyperlink>
          </w:p>
          <w:p w14:paraId="32F669CC" w14:textId="77777777" w:rsidR="00045680" w:rsidRPr="0049719A" w:rsidRDefault="00045680" w:rsidP="00045680">
            <w:pPr>
              <w:pStyle w:val="a8"/>
              <w:rPr>
                <w:sz w:val="22"/>
                <w:szCs w:val="22"/>
              </w:rPr>
            </w:pPr>
            <w:r w:rsidRPr="0049719A">
              <w:rPr>
                <w:sz w:val="22"/>
                <w:szCs w:val="22"/>
              </w:rPr>
              <w:t>ЛР 1, ЛР 2, ЛР9</w:t>
            </w:r>
          </w:p>
          <w:p w14:paraId="3245848D" w14:textId="77777777" w:rsidR="00A035D7" w:rsidRPr="002C745B" w:rsidRDefault="00A035D7" w:rsidP="00A035D7">
            <w:pPr>
              <w:autoSpaceDE w:val="0"/>
              <w:autoSpaceDN w:val="0"/>
              <w:adjustRightInd w:val="0"/>
              <w:jc w:val="center"/>
              <w:rPr>
                <w:rFonts w:eastAsiaTheme="minorHAnsi"/>
                <w:sz w:val="22"/>
                <w:szCs w:val="22"/>
                <w:lang w:eastAsia="en-US"/>
              </w:rPr>
            </w:pPr>
          </w:p>
        </w:tc>
      </w:tr>
      <w:tr w:rsidR="00C21104" w:rsidRPr="0047608B" w14:paraId="31DB9B5C" w14:textId="77777777" w:rsidTr="006F2CC9">
        <w:trPr>
          <w:trHeight w:val="405"/>
        </w:trPr>
        <w:tc>
          <w:tcPr>
            <w:tcW w:w="2410" w:type="dxa"/>
            <w:vMerge/>
          </w:tcPr>
          <w:p w14:paraId="443E4DC3" w14:textId="77777777" w:rsidR="00C21104" w:rsidRPr="002C745B" w:rsidRDefault="00C21104" w:rsidP="00A035D7">
            <w:pPr>
              <w:autoSpaceDE w:val="0"/>
              <w:autoSpaceDN w:val="0"/>
              <w:adjustRightInd w:val="0"/>
              <w:jc w:val="center"/>
              <w:rPr>
                <w:rFonts w:eastAsiaTheme="minorHAnsi"/>
                <w:sz w:val="22"/>
                <w:szCs w:val="22"/>
                <w:lang w:eastAsia="en-US"/>
              </w:rPr>
            </w:pPr>
          </w:p>
        </w:tc>
        <w:tc>
          <w:tcPr>
            <w:tcW w:w="9498" w:type="dxa"/>
          </w:tcPr>
          <w:p w14:paraId="253A0ECA" w14:textId="77777777" w:rsidR="00C21104" w:rsidRPr="0049719A" w:rsidRDefault="00C21104" w:rsidP="00A035D7">
            <w:pPr>
              <w:rPr>
                <w:rFonts w:eastAsiaTheme="minorHAnsi"/>
                <w:sz w:val="22"/>
                <w:szCs w:val="22"/>
                <w:lang w:eastAsia="en-US"/>
              </w:rPr>
            </w:pPr>
            <w:r w:rsidRPr="0049719A">
              <w:rPr>
                <w:rFonts w:eastAsiaTheme="minorHAnsi"/>
                <w:sz w:val="22"/>
                <w:szCs w:val="22"/>
                <w:lang w:eastAsia="en-US"/>
              </w:rPr>
              <w:t xml:space="preserve">1. </w:t>
            </w:r>
            <w:r w:rsidRPr="0049719A">
              <w:rPr>
                <w:sz w:val="22"/>
                <w:szCs w:val="22"/>
              </w:rPr>
              <w:t>Общие сведения о чрезвычайных ситуациях. Классификация чрезвычайных ситуаций.</w:t>
            </w:r>
          </w:p>
        </w:tc>
        <w:tc>
          <w:tcPr>
            <w:tcW w:w="1559" w:type="dxa"/>
            <w:vMerge w:val="restart"/>
          </w:tcPr>
          <w:p w14:paraId="3F562E8E" w14:textId="77777777" w:rsidR="00C21104" w:rsidRPr="0049719A" w:rsidRDefault="00C21104" w:rsidP="00A035D7">
            <w:pPr>
              <w:autoSpaceDE w:val="0"/>
              <w:autoSpaceDN w:val="0"/>
              <w:adjustRightInd w:val="0"/>
              <w:jc w:val="center"/>
              <w:rPr>
                <w:rFonts w:eastAsiaTheme="minorHAnsi"/>
                <w:sz w:val="22"/>
                <w:szCs w:val="22"/>
                <w:lang w:eastAsia="en-US"/>
              </w:rPr>
            </w:pPr>
            <w:r w:rsidRPr="00B55D75">
              <w:rPr>
                <w:rFonts w:eastAsiaTheme="minorHAnsi"/>
                <w:sz w:val="22"/>
                <w:szCs w:val="22"/>
                <w:lang w:eastAsia="en-US"/>
              </w:rPr>
              <w:t>6</w:t>
            </w:r>
          </w:p>
        </w:tc>
        <w:tc>
          <w:tcPr>
            <w:tcW w:w="2126" w:type="dxa"/>
            <w:vMerge/>
          </w:tcPr>
          <w:p w14:paraId="6844C8E3" w14:textId="77777777" w:rsidR="00C21104" w:rsidRPr="0049719A" w:rsidRDefault="00C21104" w:rsidP="00A035D7">
            <w:pPr>
              <w:autoSpaceDE w:val="0"/>
              <w:autoSpaceDN w:val="0"/>
              <w:adjustRightInd w:val="0"/>
              <w:rPr>
                <w:rFonts w:eastAsiaTheme="minorHAnsi"/>
                <w:sz w:val="22"/>
                <w:szCs w:val="22"/>
                <w:lang w:eastAsia="en-US"/>
              </w:rPr>
            </w:pPr>
          </w:p>
        </w:tc>
      </w:tr>
      <w:tr w:rsidR="00C21104" w:rsidRPr="0047608B" w14:paraId="4B7C03ED" w14:textId="77777777" w:rsidTr="006F2CC9">
        <w:trPr>
          <w:trHeight w:val="405"/>
        </w:trPr>
        <w:tc>
          <w:tcPr>
            <w:tcW w:w="2410" w:type="dxa"/>
            <w:vMerge/>
          </w:tcPr>
          <w:p w14:paraId="50E3EBAB" w14:textId="77777777" w:rsidR="00C21104" w:rsidRPr="0049719A" w:rsidRDefault="00C21104" w:rsidP="00A035D7">
            <w:pPr>
              <w:autoSpaceDE w:val="0"/>
              <w:autoSpaceDN w:val="0"/>
              <w:adjustRightInd w:val="0"/>
              <w:jc w:val="center"/>
              <w:rPr>
                <w:rFonts w:eastAsiaTheme="minorHAnsi"/>
                <w:sz w:val="22"/>
                <w:szCs w:val="22"/>
                <w:lang w:eastAsia="en-US"/>
              </w:rPr>
            </w:pPr>
          </w:p>
        </w:tc>
        <w:tc>
          <w:tcPr>
            <w:tcW w:w="9498" w:type="dxa"/>
          </w:tcPr>
          <w:p w14:paraId="52D4D164" w14:textId="77777777" w:rsidR="00C21104" w:rsidRPr="0049719A" w:rsidRDefault="00C21104" w:rsidP="00A035D7">
            <w:pPr>
              <w:rPr>
                <w:rFonts w:eastAsiaTheme="minorHAnsi"/>
                <w:sz w:val="22"/>
                <w:szCs w:val="22"/>
                <w:lang w:eastAsia="en-US"/>
              </w:rPr>
            </w:pPr>
            <w:r w:rsidRPr="0049719A">
              <w:rPr>
                <w:rFonts w:eastAsiaTheme="minorHAnsi"/>
                <w:sz w:val="22"/>
                <w:szCs w:val="22"/>
                <w:lang w:eastAsia="en-US"/>
              </w:rPr>
              <w:t>2.</w:t>
            </w:r>
            <w:r w:rsidRPr="0049719A">
              <w:rPr>
                <w:sz w:val="22"/>
                <w:szCs w:val="22"/>
              </w:rPr>
              <w:t xml:space="preserve"> Чрезвычайные ситуации техногенного</w:t>
            </w:r>
            <w:r>
              <w:rPr>
                <w:sz w:val="22"/>
                <w:szCs w:val="22"/>
              </w:rPr>
              <w:t xml:space="preserve"> и </w:t>
            </w:r>
            <w:r w:rsidRPr="0049719A">
              <w:rPr>
                <w:sz w:val="22"/>
                <w:szCs w:val="22"/>
              </w:rPr>
              <w:t>природного характера.</w:t>
            </w:r>
          </w:p>
        </w:tc>
        <w:tc>
          <w:tcPr>
            <w:tcW w:w="1559" w:type="dxa"/>
            <w:vMerge/>
          </w:tcPr>
          <w:p w14:paraId="4971D41A" w14:textId="77777777" w:rsidR="00C21104" w:rsidRPr="0049719A" w:rsidRDefault="00C21104" w:rsidP="00A035D7">
            <w:pPr>
              <w:autoSpaceDE w:val="0"/>
              <w:autoSpaceDN w:val="0"/>
              <w:adjustRightInd w:val="0"/>
              <w:jc w:val="center"/>
              <w:rPr>
                <w:rFonts w:eastAsiaTheme="minorHAnsi"/>
                <w:sz w:val="22"/>
                <w:szCs w:val="22"/>
                <w:lang w:eastAsia="en-US"/>
              </w:rPr>
            </w:pPr>
          </w:p>
        </w:tc>
        <w:tc>
          <w:tcPr>
            <w:tcW w:w="2126" w:type="dxa"/>
            <w:vMerge/>
          </w:tcPr>
          <w:p w14:paraId="2EE2BD11" w14:textId="77777777" w:rsidR="00C21104" w:rsidRPr="0049719A" w:rsidRDefault="00C21104" w:rsidP="00A035D7">
            <w:pPr>
              <w:autoSpaceDE w:val="0"/>
              <w:autoSpaceDN w:val="0"/>
              <w:adjustRightInd w:val="0"/>
              <w:rPr>
                <w:rFonts w:eastAsiaTheme="minorHAnsi"/>
                <w:sz w:val="22"/>
                <w:szCs w:val="22"/>
                <w:lang w:eastAsia="en-US"/>
              </w:rPr>
            </w:pPr>
          </w:p>
        </w:tc>
      </w:tr>
      <w:tr w:rsidR="00C21104" w:rsidRPr="0047608B" w14:paraId="261C8772" w14:textId="77777777" w:rsidTr="006F2CC9">
        <w:trPr>
          <w:trHeight w:val="405"/>
        </w:trPr>
        <w:tc>
          <w:tcPr>
            <w:tcW w:w="2410" w:type="dxa"/>
            <w:vMerge/>
          </w:tcPr>
          <w:p w14:paraId="6FAF7143" w14:textId="77777777" w:rsidR="00C21104" w:rsidRPr="0049719A" w:rsidRDefault="00C21104" w:rsidP="00A035D7">
            <w:pPr>
              <w:autoSpaceDE w:val="0"/>
              <w:autoSpaceDN w:val="0"/>
              <w:adjustRightInd w:val="0"/>
              <w:jc w:val="center"/>
              <w:rPr>
                <w:rFonts w:eastAsiaTheme="minorHAnsi"/>
                <w:sz w:val="22"/>
                <w:szCs w:val="22"/>
                <w:lang w:eastAsia="en-US"/>
              </w:rPr>
            </w:pPr>
          </w:p>
        </w:tc>
        <w:tc>
          <w:tcPr>
            <w:tcW w:w="9498" w:type="dxa"/>
          </w:tcPr>
          <w:p w14:paraId="38991332" w14:textId="77777777" w:rsidR="00C21104" w:rsidRPr="0049719A" w:rsidRDefault="00C21104" w:rsidP="00E65A1C">
            <w:pPr>
              <w:rPr>
                <w:rFonts w:eastAsiaTheme="minorHAnsi"/>
                <w:sz w:val="22"/>
                <w:szCs w:val="22"/>
                <w:lang w:eastAsia="en-US"/>
              </w:rPr>
            </w:pPr>
            <w:r>
              <w:rPr>
                <w:rFonts w:eastAsiaTheme="minorHAnsi"/>
                <w:sz w:val="22"/>
                <w:szCs w:val="22"/>
                <w:lang w:eastAsia="en-US"/>
              </w:rPr>
              <w:t>3</w:t>
            </w:r>
            <w:r w:rsidRPr="0049719A">
              <w:rPr>
                <w:rFonts w:eastAsiaTheme="minorHAnsi"/>
                <w:sz w:val="22"/>
                <w:szCs w:val="22"/>
                <w:lang w:eastAsia="en-US"/>
              </w:rPr>
              <w:t>.</w:t>
            </w:r>
            <w:r w:rsidRPr="0049719A">
              <w:rPr>
                <w:sz w:val="22"/>
                <w:szCs w:val="22"/>
              </w:rPr>
              <w:t xml:space="preserve"> Чрезвычайные ситуации военного характера. Ядерное оружие, его поражающие факторы. Характеристика химического оружия, характер его   воздействия на людей</w:t>
            </w:r>
            <w:r>
              <w:rPr>
                <w:sz w:val="22"/>
                <w:szCs w:val="22"/>
              </w:rPr>
              <w:t>.</w:t>
            </w:r>
          </w:p>
        </w:tc>
        <w:tc>
          <w:tcPr>
            <w:tcW w:w="1559" w:type="dxa"/>
            <w:vMerge/>
          </w:tcPr>
          <w:p w14:paraId="638248BE" w14:textId="77777777" w:rsidR="00C21104" w:rsidRPr="0049719A" w:rsidRDefault="00C21104" w:rsidP="00A035D7">
            <w:pPr>
              <w:autoSpaceDE w:val="0"/>
              <w:autoSpaceDN w:val="0"/>
              <w:adjustRightInd w:val="0"/>
              <w:jc w:val="center"/>
              <w:rPr>
                <w:rFonts w:eastAsiaTheme="minorHAnsi"/>
                <w:sz w:val="22"/>
                <w:szCs w:val="22"/>
                <w:lang w:eastAsia="en-US"/>
              </w:rPr>
            </w:pPr>
          </w:p>
        </w:tc>
        <w:tc>
          <w:tcPr>
            <w:tcW w:w="2126" w:type="dxa"/>
            <w:vMerge/>
          </w:tcPr>
          <w:p w14:paraId="182D8A3A" w14:textId="77777777" w:rsidR="00C21104" w:rsidRPr="0049719A" w:rsidRDefault="00C21104" w:rsidP="00A035D7">
            <w:pPr>
              <w:autoSpaceDE w:val="0"/>
              <w:autoSpaceDN w:val="0"/>
              <w:adjustRightInd w:val="0"/>
              <w:rPr>
                <w:rFonts w:eastAsiaTheme="minorHAnsi"/>
                <w:sz w:val="22"/>
                <w:szCs w:val="22"/>
                <w:lang w:eastAsia="en-US"/>
              </w:rPr>
            </w:pPr>
          </w:p>
        </w:tc>
      </w:tr>
      <w:tr w:rsidR="00C21104" w:rsidRPr="0047608B" w14:paraId="7C867790" w14:textId="77777777" w:rsidTr="006F2CC9">
        <w:tc>
          <w:tcPr>
            <w:tcW w:w="2410" w:type="dxa"/>
            <w:vMerge/>
          </w:tcPr>
          <w:p w14:paraId="2F84F8FB" w14:textId="77777777" w:rsidR="00C21104" w:rsidRPr="0049719A" w:rsidRDefault="00C21104" w:rsidP="00A035D7">
            <w:pPr>
              <w:autoSpaceDE w:val="0"/>
              <w:autoSpaceDN w:val="0"/>
              <w:adjustRightInd w:val="0"/>
              <w:jc w:val="center"/>
              <w:rPr>
                <w:rFonts w:eastAsiaTheme="minorHAnsi"/>
                <w:sz w:val="22"/>
                <w:szCs w:val="22"/>
                <w:lang w:eastAsia="en-US"/>
              </w:rPr>
            </w:pPr>
          </w:p>
        </w:tc>
        <w:tc>
          <w:tcPr>
            <w:tcW w:w="9498" w:type="dxa"/>
          </w:tcPr>
          <w:p w14:paraId="1B50837C" w14:textId="77777777" w:rsidR="00C21104" w:rsidRPr="0049719A" w:rsidRDefault="00C21104" w:rsidP="00A035D7">
            <w:pPr>
              <w:autoSpaceDE w:val="0"/>
              <w:autoSpaceDN w:val="0"/>
              <w:adjustRightInd w:val="0"/>
              <w:rPr>
                <w:sz w:val="22"/>
                <w:szCs w:val="22"/>
              </w:rPr>
            </w:pPr>
            <w:r w:rsidRPr="0049719A">
              <w:rPr>
                <w:rFonts w:eastAsiaTheme="minorHAnsi"/>
                <w:b/>
                <w:sz w:val="22"/>
                <w:szCs w:val="22"/>
                <w:lang w:eastAsia="en-US"/>
              </w:rPr>
              <w:t>Самостоятельная работа.</w:t>
            </w:r>
          </w:p>
        </w:tc>
        <w:tc>
          <w:tcPr>
            <w:tcW w:w="1559" w:type="dxa"/>
            <w:vMerge w:val="restart"/>
          </w:tcPr>
          <w:p w14:paraId="7AD0FEC4" w14:textId="77777777" w:rsidR="00C21104" w:rsidRPr="00B55D75" w:rsidRDefault="00C21104" w:rsidP="00A035D7">
            <w:pPr>
              <w:autoSpaceDE w:val="0"/>
              <w:autoSpaceDN w:val="0"/>
              <w:adjustRightInd w:val="0"/>
              <w:jc w:val="center"/>
              <w:rPr>
                <w:rFonts w:eastAsiaTheme="minorHAnsi"/>
                <w:sz w:val="22"/>
                <w:szCs w:val="22"/>
                <w:lang w:eastAsia="en-US"/>
              </w:rPr>
            </w:pPr>
            <w:r w:rsidRPr="00B55D75">
              <w:rPr>
                <w:rFonts w:eastAsiaTheme="minorHAnsi"/>
                <w:sz w:val="22"/>
                <w:szCs w:val="22"/>
                <w:lang w:eastAsia="en-US"/>
              </w:rPr>
              <w:t>8</w:t>
            </w:r>
          </w:p>
        </w:tc>
        <w:tc>
          <w:tcPr>
            <w:tcW w:w="2126" w:type="dxa"/>
            <w:vMerge/>
          </w:tcPr>
          <w:p w14:paraId="3ECA936C" w14:textId="77777777" w:rsidR="00C21104" w:rsidRPr="0049719A" w:rsidRDefault="00C21104" w:rsidP="00A035D7">
            <w:pPr>
              <w:autoSpaceDE w:val="0"/>
              <w:autoSpaceDN w:val="0"/>
              <w:adjustRightInd w:val="0"/>
              <w:rPr>
                <w:rFonts w:eastAsiaTheme="minorHAnsi"/>
                <w:sz w:val="22"/>
                <w:szCs w:val="22"/>
                <w:lang w:eastAsia="en-US"/>
              </w:rPr>
            </w:pPr>
          </w:p>
        </w:tc>
      </w:tr>
      <w:tr w:rsidR="00C21104" w:rsidRPr="0047608B" w14:paraId="2E9A2D63" w14:textId="77777777" w:rsidTr="006F2CC9">
        <w:tc>
          <w:tcPr>
            <w:tcW w:w="2410" w:type="dxa"/>
            <w:vMerge/>
          </w:tcPr>
          <w:p w14:paraId="4DA5CDA4" w14:textId="77777777" w:rsidR="00C21104" w:rsidRPr="0049719A" w:rsidRDefault="00C21104" w:rsidP="00A035D7">
            <w:pPr>
              <w:autoSpaceDE w:val="0"/>
              <w:autoSpaceDN w:val="0"/>
              <w:adjustRightInd w:val="0"/>
              <w:jc w:val="center"/>
              <w:rPr>
                <w:rFonts w:eastAsiaTheme="minorHAnsi"/>
                <w:sz w:val="22"/>
                <w:szCs w:val="22"/>
                <w:lang w:eastAsia="en-US"/>
              </w:rPr>
            </w:pPr>
          </w:p>
        </w:tc>
        <w:tc>
          <w:tcPr>
            <w:tcW w:w="9498" w:type="dxa"/>
          </w:tcPr>
          <w:p w14:paraId="6CCEF001" w14:textId="77777777" w:rsidR="00C21104" w:rsidRPr="0049719A" w:rsidRDefault="00C21104" w:rsidP="00A035D7">
            <w:pPr>
              <w:autoSpaceDE w:val="0"/>
              <w:autoSpaceDN w:val="0"/>
              <w:adjustRightInd w:val="0"/>
              <w:rPr>
                <w:sz w:val="22"/>
                <w:szCs w:val="22"/>
              </w:rPr>
            </w:pPr>
            <w:r w:rsidRPr="0049719A">
              <w:rPr>
                <w:sz w:val="22"/>
                <w:szCs w:val="22"/>
              </w:rPr>
              <w:t>1.</w:t>
            </w:r>
            <w:r w:rsidRPr="0049719A">
              <w:rPr>
                <w:rFonts w:eastAsiaTheme="minorEastAsia"/>
                <w:sz w:val="22"/>
                <w:szCs w:val="22"/>
                <w:lang w:eastAsia="en-US"/>
              </w:rPr>
              <w:t xml:space="preserve"> Опасные природные явления или процессы геофизического, гидрологического, метеорологического, атмосферного характера.</w:t>
            </w:r>
          </w:p>
        </w:tc>
        <w:tc>
          <w:tcPr>
            <w:tcW w:w="1559" w:type="dxa"/>
            <w:vMerge/>
          </w:tcPr>
          <w:p w14:paraId="59DA57FD" w14:textId="77777777" w:rsidR="00C21104" w:rsidRPr="0049719A" w:rsidRDefault="00C21104" w:rsidP="00A035D7">
            <w:pPr>
              <w:autoSpaceDE w:val="0"/>
              <w:autoSpaceDN w:val="0"/>
              <w:adjustRightInd w:val="0"/>
              <w:jc w:val="center"/>
              <w:rPr>
                <w:rFonts w:eastAsiaTheme="minorHAnsi"/>
                <w:sz w:val="22"/>
                <w:szCs w:val="22"/>
                <w:lang w:eastAsia="en-US"/>
              </w:rPr>
            </w:pPr>
          </w:p>
        </w:tc>
        <w:tc>
          <w:tcPr>
            <w:tcW w:w="2126" w:type="dxa"/>
            <w:vMerge/>
          </w:tcPr>
          <w:p w14:paraId="286E680B" w14:textId="77777777" w:rsidR="00C21104" w:rsidRPr="0049719A" w:rsidRDefault="00C21104" w:rsidP="00A035D7">
            <w:pPr>
              <w:autoSpaceDE w:val="0"/>
              <w:autoSpaceDN w:val="0"/>
              <w:adjustRightInd w:val="0"/>
              <w:rPr>
                <w:rFonts w:eastAsiaTheme="minorHAnsi"/>
                <w:sz w:val="22"/>
                <w:szCs w:val="22"/>
                <w:lang w:eastAsia="en-US"/>
              </w:rPr>
            </w:pPr>
          </w:p>
        </w:tc>
      </w:tr>
      <w:tr w:rsidR="00C21104" w:rsidRPr="0047608B" w14:paraId="23635C4D" w14:textId="77777777" w:rsidTr="006F2CC9">
        <w:tc>
          <w:tcPr>
            <w:tcW w:w="2410" w:type="dxa"/>
            <w:vMerge/>
          </w:tcPr>
          <w:p w14:paraId="6BCBFC10" w14:textId="77777777" w:rsidR="00C21104" w:rsidRPr="0049719A" w:rsidRDefault="00C21104" w:rsidP="00A035D7">
            <w:pPr>
              <w:autoSpaceDE w:val="0"/>
              <w:autoSpaceDN w:val="0"/>
              <w:adjustRightInd w:val="0"/>
              <w:jc w:val="center"/>
              <w:rPr>
                <w:rFonts w:eastAsiaTheme="minorHAnsi"/>
                <w:sz w:val="22"/>
                <w:szCs w:val="22"/>
                <w:lang w:eastAsia="en-US"/>
              </w:rPr>
            </w:pPr>
          </w:p>
        </w:tc>
        <w:tc>
          <w:tcPr>
            <w:tcW w:w="9498" w:type="dxa"/>
          </w:tcPr>
          <w:p w14:paraId="0B91EE7F" w14:textId="77777777" w:rsidR="00C21104" w:rsidRPr="0049719A" w:rsidRDefault="00C21104" w:rsidP="00A035D7">
            <w:pPr>
              <w:autoSpaceDE w:val="0"/>
              <w:autoSpaceDN w:val="0"/>
              <w:adjustRightInd w:val="0"/>
              <w:rPr>
                <w:sz w:val="22"/>
                <w:szCs w:val="22"/>
              </w:rPr>
            </w:pPr>
            <w:r w:rsidRPr="0049719A">
              <w:rPr>
                <w:sz w:val="22"/>
                <w:szCs w:val="22"/>
              </w:rPr>
              <w:t>2.</w:t>
            </w:r>
            <w:r w:rsidRPr="0049719A">
              <w:rPr>
                <w:rFonts w:eastAsiaTheme="minorEastAsia"/>
                <w:sz w:val="22"/>
                <w:szCs w:val="22"/>
                <w:lang w:eastAsia="en-US"/>
              </w:rPr>
              <w:t xml:space="preserve"> Причины возникновения стихийных бедствий, их последствия.</w:t>
            </w:r>
          </w:p>
        </w:tc>
        <w:tc>
          <w:tcPr>
            <w:tcW w:w="1559" w:type="dxa"/>
            <w:vMerge/>
          </w:tcPr>
          <w:p w14:paraId="78773B33" w14:textId="77777777" w:rsidR="00C21104" w:rsidRPr="0049719A" w:rsidRDefault="00C21104" w:rsidP="00A035D7">
            <w:pPr>
              <w:autoSpaceDE w:val="0"/>
              <w:autoSpaceDN w:val="0"/>
              <w:adjustRightInd w:val="0"/>
              <w:jc w:val="center"/>
              <w:rPr>
                <w:rFonts w:eastAsiaTheme="minorHAnsi"/>
                <w:sz w:val="22"/>
                <w:szCs w:val="22"/>
                <w:lang w:eastAsia="en-US"/>
              </w:rPr>
            </w:pPr>
          </w:p>
        </w:tc>
        <w:tc>
          <w:tcPr>
            <w:tcW w:w="2126" w:type="dxa"/>
            <w:vMerge/>
          </w:tcPr>
          <w:p w14:paraId="11271528" w14:textId="77777777" w:rsidR="00C21104" w:rsidRPr="0049719A" w:rsidRDefault="00C21104" w:rsidP="00A035D7">
            <w:pPr>
              <w:autoSpaceDE w:val="0"/>
              <w:autoSpaceDN w:val="0"/>
              <w:adjustRightInd w:val="0"/>
              <w:rPr>
                <w:rFonts w:eastAsiaTheme="minorHAnsi"/>
                <w:sz w:val="22"/>
                <w:szCs w:val="22"/>
                <w:lang w:eastAsia="en-US"/>
              </w:rPr>
            </w:pPr>
          </w:p>
        </w:tc>
      </w:tr>
      <w:tr w:rsidR="00C21104" w:rsidRPr="0047608B" w14:paraId="1029AE42" w14:textId="77777777" w:rsidTr="006F2CC9">
        <w:tc>
          <w:tcPr>
            <w:tcW w:w="2410" w:type="dxa"/>
            <w:vMerge/>
          </w:tcPr>
          <w:p w14:paraId="35D8B55D" w14:textId="77777777" w:rsidR="00C21104" w:rsidRPr="0049719A" w:rsidRDefault="00C21104" w:rsidP="00A035D7">
            <w:pPr>
              <w:autoSpaceDE w:val="0"/>
              <w:autoSpaceDN w:val="0"/>
              <w:adjustRightInd w:val="0"/>
              <w:jc w:val="center"/>
              <w:rPr>
                <w:rFonts w:eastAsiaTheme="minorHAnsi"/>
                <w:sz w:val="22"/>
                <w:szCs w:val="22"/>
                <w:lang w:eastAsia="en-US"/>
              </w:rPr>
            </w:pPr>
          </w:p>
        </w:tc>
        <w:tc>
          <w:tcPr>
            <w:tcW w:w="9498" w:type="dxa"/>
          </w:tcPr>
          <w:p w14:paraId="55B27DE3" w14:textId="77777777" w:rsidR="00C21104" w:rsidRPr="0049719A" w:rsidRDefault="00C21104" w:rsidP="00A035D7">
            <w:pPr>
              <w:autoSpaceDE w:val="0"/>
              <w:autoSpaceDN w:val="0"/>
              <w:adjustRightInd w:val="0"/>
              <w:rPr>
                <w:sz w:val="22"/>
                <w:szCs w:val="22"/>
              </w:rPr>
            </w:pPr>
            <w:r w:rsidRPr="0049719A">
              <w:rPr>
                <w:rFonts w:eastAsiaTheme="minorHAnsi"/>
                <w:sz w:val="22"/>
                <w:szCs w:val="22"/>
                <w:lang w:eastAsia="en-US"/>
              </w:rPr>
              <w:t>3.</w:t>
            </w:r>
            <w:r w:rsidRPr="0049719A">
              <w:rPr>
                <w:rFonts w:eastAsiaTheme="minorEastAsia"/>
                <w:sz w:val="22"/>
                <w:szCs w:val="22"/>
                <w:lang w:eastAsia="en-US"/>
              </w:rPr>
              <w:t xml:space="preserve"> Фазы развития ЧС, первичные и вторичные негативные воздействия ЧС.</w:t>
            </w:r>
          </w:p>
        </w:tc>
        <w:tc>
          <w:tcPr>
            <w:tcW w:w="1559" w:type="dxa"/>
            <w:vMerge/>
          </w:tcPr>
          <w:p w14:paraId="3B9443C8" w14:textId="77777777" w:rsidR="00C21104" w:rsidRPr="00680569" w:rsidRDefault="00C21104" w:rsidP="00A035D7">
            <w:pPr>
              <w:autoSpaceDE w:val="0"/>
              <w:autoSpaceDN w:val="0"/>
              <w:adjustRightInd w:val="0"/>
              <w:jc w:val="center"/>
              <w:rPr>
                <w:rFonts w:eastAsiaTheme="minorHAnsi"/>
                <w:sz w:val="22"/>
                <w:szCs w:val="22"/>
                <w:lang w:eastAsia="en-US"/>
              </w:rPr>
            </w:pPr>
          </w:p>
        </w:tc>
        <w:tc>
          <w:tcPr>
            <w:tcW w:w="2126" w:type="dxa"/>
            <w:vMerge/>
          </w:tcPr>
          <w:p w14:paraId="41F93316" w14:textId="77777777" w:rsidR="00C21104" w:rsidRPr="0049719A" w:rsidRDefault="00C21104" w:rsidP="00A035D7">
            <w:pPr>
              <w:autoSpaceDE w:val="0"/>
              <w:autoSpaceDN w:val="0"/>
              <w:adjustRightInd w:val="0"/>
              <w:rPr>
                <w:rFonts w:eastAsiaTheme="minorHAnsi"/>
                <w:sz w:val="22"/>
                <w:szCs w:val="22"/>
                <w:lang w:eastAsia="en-US"/>
              </w:rPr>
            </w:pPr>
          </w:p>
        </w:tc>
      </w:tr>
      <w:tr w:rsidR="00C21104" w:rsidRPr="0047608B" w14:paraId="5C3A596B" w14:textId="77777777" w:rsidTr="006F2CC9">
        <w:tc>
          <w:tcPr>
            <w:tcW w:w="2410" w:type="dxa"/>
            <w:vMerge/>
          </w:tcPr>
          <w:p w14:paraId="2A0ED698" w14:textId="77777777" w:rsidR="00C21104" w:rsidRPr="0049719A" w:rsidRDefault="00C21104" w:rsidP="00A035D7">
            <w:pPr>
              <w:autoSpaceDE w:val="0"/>
              <w:autoSpaceDN w:val="0"/>
              <w:adjustRightInd w:val="0"/>
              <w:jc w:val="center"/>
              <w:rPr>
                <w:rFonts w:eastAsiaTheme="minorHAnsi"/>
                <w:sz w:val="22"/>
                <w:szCs w:val="22"/>
                <w:lang w:eastAsia="en-US"/>
              </w:rPr>
            </w:pPr>
          </w:p>
        </w:tc>
        <w:tc>
          <w:tcPr>
            <w:tcW w:w="9498" w:type="dxa"/>
          </w:tcPr>
          <w:p w14:paraId="164B5D0A" w14:textId="77777777" w:rsidR="00C21104" w:rsidRPr="0049719A" w:rsidRDefault="00C21104">
            <w:pPr>
              <w:jc w:val="both"/>
              <w:rPr>
                <w:rFonts w:eastAsiaTheme="minorEastAsia"/>
                <w:bCs/>
                <w:sz w:val="22"/>
                <w:szCs w:val="22"/>
                <w:lang w:eastAsia="en-US"/>
              </w:rPr>
            </w:pPr>
            <w:r w:rsidRPr="0049719A">
              <w:rPr>
                <w:rFonts w:eastAsiaTheme="minorEastAsia"/>
                <w:bCs/>
                <w:sz w:val="22"/>
                <w:szCs w:val="22"/>
                <w:lang w:eastAsia="en-US"/>
              </w:rPr>
              <w:t>4.</w:t>
            </w:r>
            <w:r w:rsidRPr="0049719A">
              <w:rPr>
                <w:rFonts w:eastAsiaTheme="minorEastAsia"/>
                <w:sz w:val="22"/>
                <w:szCs w:val="22"/>
                <w:lang w:eastAsia="en-US"/>
              </w:rPr>
              <w:t xml:space="preserve"> Профилактика предупреждений аварийности на радиационно-опасных  объектах. Контроль радиационной обстановки.  </w:t>
            </w:r>
          </w:p>
        </w:tc>
        <w:tc>
          <w:tcPr>
            <w:tcW w:w="1559" w:type="dxa"/>
            <w:vMerge/>
          </w:tcPr>
          <w:p w14:paraId="643CF79C" w14:textId="77777777" w:rsidR="00C21104" w:rsidRPr="0049719A" w:rsidRDefault="00C21104" w:rsidP="00A035D7">
            <w:pPr>
              <w:autoSpaceDE w:val="0"/>
              <w:autoSpaceDN w:val="0"/>
              <w:adjustRightInd w:val="0"/>
              <w:jc w:val="center"/>
              <w:rPr>
                <w:rFonts w:eastAsiaTheme="minorHAnsi"/>
                <w:sz w:val="22"/>
                <w:szCs w:val="22"/>
                <w:lang w:val="en-US" w:eastAsia="en-US"/>
              </w:rPr>
            </w:pPr>
          </w:p>
        </w:tc>
        <w:tc>
          <w:tcPr>
            <w:tcW w:w="2126" w:type="dxa"/>
            <w:vMerge/>
          </w:tcPr>
          <w:p w14:paraId="11F4179B" w14:textId="77777777" w:rsidR="00C21104" w:rsidRPr="0049719A" w:rsidRDefault="00C21104" w:rsidP="00A035D7">
            <w:pPr>
              <w:autoSpaceDE w:val="0"/>
              <w:autoSpaceDN w:val="0"/>
              <w:adjustRightInd w:val="0"/>
              <w:rPr>
                <w:rFonts w:eastAsiaTheme="minorHAnsi"/>
                <w:sz w:val="22"/>
                <w:szCs w:val="22"/>
                <w:lang w:eastAsia="en-US"/>
              </w:rPr>
            </w:pPr>
          </w:p>
        </w:tc>
      </w:tr>
      <w:tr w:rsidR="0096407F" w:rsidRPr="0047608B" w14:paraId="03953332" w14:textId="77777777" w:rsidTr="006F2CC9">
        <w:tc>
          <w:tcPr>
            <w:tcW w:w="2410" w:type="dxa"/>
            <w:vMerge w:val="restart"/>
          </w:tcPr>
          <w:p w14:paraId="45853BFB" w14:textId="77777777" w:rsidR="004A0E18" w:rsidRDefault="004A0E18" w:rsidP="00A035D7">
            <w:pPr>
              <w:autoSpaceDE w:val="0"/>
              <w:autoSpaceDN w:val="0"/>
              <w:adjustRightInd w:val="0"/>
              <w:jc w:val="center"/>
              <w:rPr>
                <w:sz w:val="22"/>
                <w:szCs w:val="22"/>
              </w:rPr>
            </w:pPr>
          </w:p>
          <w:p w14:paraId="235AEB6B" w14:textId="77777777" w:rsidR="0096407F" w:rsidRPr="0049719A" w:rsidRDefault="0096407F" w:rsidP="00A035D7">
            <w:pPr>
              <w:autoSpaceDE w:val="0"/>
              <w:autoSpaceDN w:val="0"/>
              <w:adjustRightInd w:val="0"/>
              <w:jc w:val="center"/>
              <w:rPr>
                <w:rFonts w:eastAsiaTheme="minorHAnsi"/>
                <w:sz w:val="22"/>
                <w:szCs w:val="22"/>
                <w:lang w:eastAsia="en-US"/>
              </w:rPr>
            </w:pPr>
            <w:r w:rsidRPr="0049719A">
              <w:rPr>
                <w:sz w:val="22"/>
                <w:szCs w:val="22"/>
              </w:rPr>
              <w:t>Глава 2. Защита населения от поражающих факторов чрезвычайной ситуации.</w:t>
            </w:r>
          </w:p>
          <w:p w14:paraId="72063C8A" w14:textId="77777777" w:rsidR="0096407F" w:rsidRPr="0049719A" w:rsidRDefault="0096407F" w:rsidP="00A035D7">
            <w:pPr>
              <w:autoSpaceDE w:val="0"/>
              <w:autoSpaceDN w:val="0"/>
              <w:adjustRightInd w:val="0"/>
              <w:jc w:val="center"/>
              <w:rPr>
                <w:rFonts w:eastAsiaTheme="minorHAnsi"/>
                <w:sz w:val="22"/>
                <w:szCs w:val="22"/>
                <w:lang w:eastAsia="en-US"/>
              </w:rPr>
            </w:pPr>
          </w:p>
        </w:tc>
        <w:tc>
          <w:tcPr>
            <w:tcW w:w="9498" w:type="dxa"/>
          </w:tcPr>
          <w:p w14:paraId="744D5DB6" w14:textId="77777777" w:rsidR="0096407F" w:rsidRPr="0049719A" w:rsidRDefault="0096407F" w:rsidP="00A035D7">
            <w:pPr>
              <w:autoSpaceDE w:val="0"/>
              <w:autoSpaceDN w:val="0"/>
              <w:adjustRightInd w:val="0"/>
              <w:rPr>
                <w:rFonts w:eastAsiaTheme="minorHAnsi"/>
                <w:b/>
                <w:sz w:val="22"/>
                <w:szCs w:val="22"/>
                <w:lang w:eastAsia="en-US"/>
              </w:rPr>
            </w:pPr>
            <w:r w:rsidRPr="0049719A">
              <w:rPr>
                <w:rFonts w:eastAsiaTheme="minorHAnsi"/>
                <w:b/>
                <w:sz w:val="22"/>
                <w:szCs w:val="22"/>
                <w:lang w:eastAsia="en-US"/>
              </w:rPr>
              <w:lastRenderedPageBreak/>
              <w:t>Содержание учебного материала</w:t>
            </w:r>
          </w:p>
        </w:tc>
        <w:tc>
          <w:tcPr>
            <w:tcW w:w="1559" w:type="dxa"/>
          </w:tcPr>
          <w:p w14:paraId="5710F864" w14:textId="7E848E48" w:rsidR="0096407F" w:rsidRPr="00C21104" w:rsidRDefault="0096407F" w:rsidP="00A035D7">
            <w:pPr>
              <w:autoSpaceDE w:val="0"/>
              <w:autoSpaceDN w:val="0"/>
              <w:adjustRightInd w:val="0"/>
              <w:jc w:val="center"/>
              <w:rPr>
                <w:rFonts w:eastAsiaTheme="minorHAnsi"/>
                <w:b/>
                <w:sz w:val="22"/>
                <w:szCs w:val="22"/>
                <w:lang w:eastAsia="en-US"/>
              </w:rPr>
            </w:pPr>
          </w:p>
        </w:tc>
        <w:tc>
          <w:tcPr>
            <w:tcW w:w="2126" w:type="dxa"/>
            <w:vMerge w:val="restart"/>
          </w:tcPr>
          <w:p w14:paraId="4115F61C" w14:textId="77777777" w:rsidR="00045680" w:rsidRPr="0049719A" w:rsidRDefault="00672619" w:rsidP="00045680">
            <w:pPr>
              <w:pStyle w:val="s16"/>
              <w:shd w:val="clear" w:color="auto" w:fill="FFFFFF"/>
              <w:spacing w:before="0" w:beforeAutospacing="0" w:after="0" w:afterAutospacing="0"/>
              <w:ind w:left="75" w:right="75"/>
              <w:rPr>
                <w:sz w:val="22"/>
                <w:szCs w:val="22"/>
              </w:rPr>
            </w:pPr>
            <w:hyperlink r:id="rId20" w:anchor="block_1001" w:history="1">
              <w:r w:rsidR="00045680" w:rsidRPr="0049719A">
                <w:rPr>
                  <w:rStyle w:val="aa"/>
                  <w:color w:val="auto"/>
                  <w:sz w:val="22"/>
                  <w:szCs w:val="22"/>
                  <w:u w:val="none"/>
                </w:rPr>
                <w:t>ОК 1 - 1</w:t>
              </w:r>
            </w:hyperlink>
            <w:r w:rsidR="002C745B">
              <w:rPr>
                <w:rStyle w:val="aa"/>
                <w:color w:val="auto"/>
                <w:sz w:val="22"/>
                <w:szCs w:val="22"/>
                <w:u w:val="none"/>
              </w:rPr>
              <w:t>2</w:t>
            </w:r>
          </w:p>
          <w:p w14:paraId="028F6B97" w14:textId="77777777" w:rsidR="00045680" w:rsidRPr="0049719A" w:rsidRDefault="00672619" w:rsidP="00045680">
            <w:pPr>
              <w:pStyle w:val="s16"/>
              <w:shd w:val="clear" w:color="auto" w:fill="FFFFFF"/>
              <w:spacing w:before="0" w:beforeAutospacing="0" w:after="0" w:afterAutospacing="0"/>
              <w:ind w:left="75" w:right="75"/>
              <w:rPr>
                <w:sz w:val="22"/>
                <w:szCs w:val="22"/>
              </w:rPr>
            </w:pPr>
            <w:hyperlink r:id="rId21" w:anchor="block_2011" w:history="1">
              <w:r w:rsidR="00045680" w:rsidRPr="0049719A">
                <w:rPr>
                  <w:rStyle w:val="aa"/>
                  <w:color w:val="auto"/>
                  <w:sz w:val="22"/>
                  <w:szCs w:val="22"/>
                  <w:u w:val="none"/>
                </w:rPr>
                <w:t>ПК 1.1 - 1.</w:t>
              </w:r>
            </w:hyperlink>
            <w:r w:rsidR="002C745B">
              <w:rPr>
                <w:rStyle w:val="aa"/>
                <w:color w:val="auto"/>
                <w:sz w:val="22"/>
                <w:szCs w:val="22"/>
                <w:u w:val="none"/>
              </w:rPr>
              <w:t>6</w:t>
            </w:r>
            <w:r w:rsidR="00045680" w:rsidRPr="0049719A">
              <w:rPr>
                <w:sz w:val="22"/>
                <w:szCs w:val="22"/>
              </w:rPr>
              <w:t>,</w:t>
            </w:r>
          </w:p>
          <w:p w14:paraId="531F240C" w14:textId="783E6E8C" w:rsidR="00045680" w:rsidRPr="0049719A" w:rsidRDefault="00672619" w:rsidP="00045680">
            <w:pPr>
              <w:pStyle w:val="s16"/>
              <w:shd w:val="clear" w:color="auto" w:fill="FFFFFF"/>
              <w:spacing w:before="0" w:beforeAutospacing="0" w:after="0" w:afterAutospacing="0"/>
              <w:ind w:left="75" w:right="75"/>
              <w:rPr>
                <w:sz w:val="22"/>
                <w:szCs w:val="22"/>
              </w:rPr>
            </w:pPr>
            <w:hyperlink r:id="rId22" w:anchor="block_2021" w:history="1">
              <w:r w:rsidR="00045680" w:rsidRPr="0049719A">
                <w:rPr>
                  <w:rStyle w:val="aa"/>
                  <w:color w:val="auto"/>
                  <w:sz w:val="22"/>
                  <w:szCs w:val="22"/>
                  <w:u w:val="none"/>
                </w:rPr>
                <w:t>2.1</w:t>
              </w:r>
            </w:hyperlink>
            <w:r w:rsidR="000D6ECC">
              <w:rPr>
                <w:sz w:val="22"/>
                <w:szCs w:val="22"/>
              </w:rPr>
              <w:t xml:space="preserve"> – 2.</w:t>
            </w:r>
            <w:hyperlink r:id="rId23" w:anchor="block_2022" w:history="1">
              <w:r w:rsidR="000D6ECC">
                <w:rPr>
                  <w:rStyle w:val="aa"/>
                  <w:color w:val="auto"/>
                  <w:sz w:val="22"/>
                  <w:szCs w:val="22"/>
                  <w:u w:val="none"/>
                </w:rPr>
                <w:t>3</w:t>
              </w:r>
            </w:hyperlink>
          </w:p>
          <w:p w14:paraId="6CB6AFEF" w14:textId="77777777" w:rsidR="00045680" w:rsidRPr="0049719A" w:rsidRDefault="00045680" w:rsidP="00045680">
            <w:pPr>
              <w:pStyle w:val="a8"/>
              <w:rPr>
                <w:sz w:val="22"/>
                <w:szCs w:val="22"/>
              </w:rPr>
            </w:pPr>
            <w:r w:rsidRPr="0049719A">
              <w:rPr>
                <w:sz w:val="22"/>
                <w:szCs w:val="22"/>
              </w:rPr>
              <w:t>ЛР 1, ЛР 2, ЛР9</w:t>
            </w:r>
          </w:p>
          <w:p w14:paraId="378850EC" w14:textId="77777777" w:rsidR="0096407F" w:rsidRPr="0049719A" w:rsidRDefault="0096407F" w:rsidP="00A035D7">
            <w:pPr>
              <w:autoSpaceDE w:val="0"/>
              <w:autoSpaceDN w:val="0"/>
              <w:adjustRightInd w:val="0"/>
              <w:jc w:val="center"/>
              <w:rPr>
                <w:rFonts w:eastAsiaTheme="minorHAnsi"/>
                <w:sz w:val="22"/>
                <w:szCs w:val="22"/>
                <w:lang w:eastAsia="en-US"/>
              </w:rPr>
            </w:pPr>
          </w:p>
        </w:tc>
      </w:tr>
      <w:tr w:rsidR="00C21104" w:rsidRPr="0047608B" w14:paraId="5B62158B" w14:textId="77777777" w:rsidTr="006F2CC9">
        <w:tc>
          <w:tcPr>
            <w:tcW w:w="2410" w:type="dxa"/>
            <w:vMerge/>
          </w:tcPr>
          <w:p w14:paraId="0DD9C741" w14:textId="77777777" w:rsidR="00C21104" w:rsidRPr="0049719A" w:rsidRDefault="00C21104" w:rsidP="00A035D7">
            <w:pPr>
              <w:autoSpaceDE w:val="0"/>
              <w:autoSpaceDN w:val="0"/>
              <w:adjustRightInd w:val="0"/>
              <w:rPr>
                <w:rFonts w:eastAsiaTheme="minorHAnsi"/>
                <w:sz w:val="22"/>
                <w:szCs w:val="22"/>
                <w:lang w:eastAsia="en-US"/>
              </w:rPr>
            </w:pPr>
          </w:p>
        </w:tc>
        <w:tc>
          <w:tcPr>
            <w:tcW w:w="9498" w:type="dxa"/>
          </w:tcPr>
          <w:p w14:paraId="76BDC407" w14:textId="77777777" w:rsidR="00C21104" w:rsidRPr="0049719A" w:rsidRDefault="00C21104" w:rsidP="00A035D7">
            <w:pPr>
              <w:autoSpaceDE w:val="0"/>
              <w:autoSpaceDN w:val="0"/>
              <w:adjustRightInd w:val="0"/>
              <w:rPr>
                <w:rFonts w:eastAsiaTheme="minorHAnsi"/>
                <w:sz w:val="22"/>
                <w:szCs w:val="22"/>
                <w:lang w:eastAsia="en-US"/>
              </w:rPr>
            </w:pPr>
            <w:r w:rsidRPr="0049719A">
              <w:rPr>
                <w:rFonts w:eastAsiaTheme="minorHAnsi"/>
                <w:sz w:val="22"/>
                <w:szCs w:val="22"/>
                <w:lang w:eastAsia="en-US"/>
              </w:rPr>
              <w:t>1.</w:t>
            </w:r>
            <w:r w:rsidRPr="0049719A">
              <w:rPr>
                <w:sz w:val="22"/>
                <w:szCs w:val="22"/>
              </w:rPr>
              <w:t xml:space="preserve"> Виды защитных мероприятий.</w:t>
            </w:r>
            <w:r w:rsidRPr="0049719A">
              <w:rPr>
                <w:bCs/>
                <w:sz w:val="22"/>
                <w:szCs w:val="22"/>
              </w:rPr>
              <w:t xml:space="preserve"> Средства коллективной защиты населения.</w:t>
            </w:r>
          </w:p>
        </w:tc>
        <w:tc>
          <w:tcPr>
            <w:tcW w:w="1559" w:type="dxa"/>
            <w:vMerge w:val="restart"/>
          </w:tcPr>
          <w:p w14:paraId="69164251" w14:textId="3B7BC34C" w:rsidR="00C21104" w:rsidRPr="0049719A" w:rsidRDefault="006F0E79" w:rsidP="00A035D7">
            <w:pPr>
              <w:autoSpaceDE w:val="0"/>
              <w:autoSpaceDN w:val="0"/>
              <w:adjustRightInd w:val="0"/>
              <w:jc w:val="center"/>
              <w:rPr>
                <w:rFonts w:eastAsiaTheme="minorHAnsi"/>
                <w:sz w:val="22"/>
                <w:szCs w:val="22"/>
                <w:lang w:eastAsia="en-US"/>
              </w:rPr>
            </w:pPr>
            <w:r w:rsidRPr="00B55D75">
              <w:rPr>
                <w:rFonts w:eastAsiaTheme="minorHAnsi"/>
                <w:sz w:val="22"/>
                <w:szCs w:val="22"/>
                <w:lang w:eastAsia="en-US"/>
              </w:rPr>
              <w:t>6</w:t>
            </w:r>
          </w:p>
        </w:tc>
        <w:tc>
          <w:tcPr>
            <w:tcW w:w="2126" w:type="dxa"/>
            <w:vMerge/>
          </w:tcPr>
          <w:p w14:paraId="15FB0E58" w14:textId="77777777" w:rsidR="00C21104" w:rsidRPr="0049719A" w:rsidRDefault="00C21104" w:rsidP="00A035D7">
            <w:pPr>
              <w:autoSpaceDE w:val="0"/>
              <w:autoSpaceDN w:val="0"/>
              <w:adjustRightInd w:val="0"/>
              <w:rPr>
                <w:rFonts w:eastAsiaTheme="minorHAnsi"/>
                <w:sz w:val="22"/>
                <w:szCs w:val="22"/>
                <w:lang w:eastAsia="en-US"/>
              </w:rPr>
            </w:pPr>
          </w:p>
        </w:tc>
      </w:tr>
      <w:tr w:rsidR="00C21104" w:rsidRPr="0047608B" w14:paraId="6EB63E1D" w14:textId="77777777" w:rsidTr="006F2CC9">
        <w:tc>
          <w:tcPr>
            <w:tcW w:w="2410" w:type="dxa"/>
            <w:vMerge/>
          </w:tcPr>
          <w:p w14:paraId="5CE14B96" w14:textId="77777777" w:rsidR="00C21104" w:rsidRPr="0049719A" w:rsidRDefault="00C21104" w:rsidP="00A035D7">
            <w:pPr>
              <w:autoSpaceDE w:val="0"/>
              <w:autoSpaceDN w:val="0"/>
              <w:adjustRightInd w:val="0"/>
              <w:rPr>
                <w:rFonts w:eastAsiaTheme="minorHAnsi"/>
                <w:sz w:val="22"/>
                <w:szCs w:val="22"/>
                <w:lang w:eastAsia="en-US"/>
              </w:rPr>
            </w:pPr>
          </w:p>
        </w:tc>
        <w:tc>
          <w:tcPr>
            <w:tcW w:w="9498" w:type="dxa"/>
          </w:tcPr>
          <w:p w14:paraId="4A1DAE61" w14:textId="77777777" w:rsidR="00C21104" w:rsidRPr="0049719A" w:rsidRDefault="00C21104" w:rsidP="0005284E">
            <w:pPr>
              <w:rPr>
                <w:sz w:val="22"/>
                <w:szCs w:val="22"/>
              </w:rPr>
            </w:pPr>
            <w:r w:rsidRPr="0049719A">
              <w:rPr>
                <w:rFonts w:eastAsiaTheme="minorHAnsi"/>
                <w:sz w:val="22"/>
                <w:szCs w:val="22"/>
                <w:lang w:eastAsia="en-US"/>
              </w:rPr>
              <w:t>2.</w:t>
            </w:r>
            <w:r w:rsidRPr="0049719A">
              <w:rPr>
                <w:sz w:val="22"/>
                <w:szCs w:val="22"/>
              </w:rPr>
              <w:t xml:space="preserve"> Защита населения, персонала предприятий и материальных ценностей от пожаров. </w:t>
            </w:r>
          </w:p>
          <w:p w14:paraId="6FB7A6DD" w14:textId="77777777" w:rsidR="00C21104" w:rsidRPr="0049719A" w:rsidRDefault="00C21104" w:rsidP="0005284E">
            <w:pPr>
              <w:autoSpaceDE w:val="0"/>
              <w:autoSpaceDN w:val="0"/>
              <w:adjustRightInd w:val="0"/>
              <w:rPr>
                <w:rFonts w:eastAsiaTheme="minorHAnsi"/>
                <w:sz w:val="22"/>
                <w:szCs w:val="22"/>
                <w:lang w:eastAsia="en-US"/>
              </w:rPr>
            </w:pPr>
            <w:r w:rsidRPr="0049719A">
              <w:rPr>
                <w:sz w:val="22"/>
                <w:szCs w:val="22"/>
              </w:rPr>
              <w:t>Алгоритм действий при пожарах. Основные средства пожаротушения, их устройство.</w:t>
            </w:r>
          </w:p>
        </w:tc>
        <w:tc>
          <w:tcPr>
            <w:tcW w:w="1559" w:type="dxa"/>
            <w:vMerge/>
          </w:tcPr>
          <w:p w14:paraId="73894E24" w14:textId="77777777" w:rsidR="00C21104" w:rsidRPr="0049719A" w:rsidRDefault="00C21104" w:rsidP="00A035D7">
            <w:pPr>
              <w:autoSpaceDE w:val="0"/>
              <w:autoSpaceDN w:val="0"/>
              <w:adjustRightInd w:val="0"/>
              <w:jc w:val="center"/>
              <w:rPr>
                <w:rFonts w:eastAsiaTheme="minorHAnsi"/>
                <w:sz w:val="22"/>
                <w:szCs w:val="22"/>
                <w:lang w:eastAsia="en-US"/>
              </w:rPr>
            </w:pPr>
          </w:p>
        </w:tc>
        <w:tc>
          <w:tcPr>
            <w:tcW w:w="2126" w:type="dxa"/>
            <w:vMerge/>
          </w:tcPr>
          <w:p w14:paraId="75879D9B" w14:textId="77777777" w:rsidR="00C21104" w:rsidRPr="0049719A" w:rsidRDefault="00C21104" w:rsidP="00A035D7">
            <w:pPr>
              <w:autoSpaceDE w:val="0"/>
              <w:autoSpaceDN w:val="0"/>
              <w:adjustRightInd w:val="0"/>
              <w:rPr>
                <w:rFonts w:eastAsiaTheme="minorHAnsi"/>
                <w:sz w:val="22"/>
                <w:szCs w:val="22"/>
                <w:lang w:eastAsia="en-US"/>
              </w:rPr>
            </w:pPr>
          </w:p>
        </w:tc>
      </w:tr>
      <w:tr w:rsidR="00C21104" w:rsidRPr="0047608B" w14:paraId="08E0FF98" w14:textId="77777777" w:rsidTr="006F2CC9">
        <w:tc>
          <w:tcPr>
            <w:tcW w:w="2410" w:type="dxa"/>
            <w:vMerge/>
          </w:tcPr>
          <w:p w14:paraId="6079D3A5" w14:textId="77777777" w:rsidR="00C21104" w:rsidRPr="0049719A" w:rsidRDefault="00C21104" w:rsidP="00A035D7">
            <w:pPr>
              <w:autoSpaceDE w:val="0"/>
              <w:autoSpaceDN w:val="0"/>
              <w:adjustRightInd w:val="0"/>
              <w:rPr>
                <w:rFonts w:eastAsiaTheme="minorHAnsi"/>
                <w:sz w:val="22"/>
                <w:szCs w:val="22"/>
                <w:lang w:eastAsia="en-US"/>
              </w:rPr>
            </w:pPr>
          </w:p>
        </w:tc>
        <w:tc>
          <w:tcPr>
            <w:tcW w:w="9498" w:type="dxa"/>
          </w:tcPr>
          <w:p w14:paraId="3CB95D8C" w14:textId="77777777" w:rsidR="00C21104" w:rsidRPr="0049719A" w:rsidRDefault="00C21104" w:rsidP="00A035D7">
            <w:pPr>
              <w:rPr>
                <w:rFonts w:eastAsiaTheme="minorHAnsi"/>
                <w:sz w:val="22"/>
                <w:szCs w:val="22"/>
                <w:lang w:eastAsia="en-US"/>
              </w:rPr>
            </w:pPr>
            <w:r w:rsidRPr="001C657C">
              <w:rPr>
                <w:rFonts w:eastAsiaTheme="minorHAnsi"/>
                <w:b/>
                <w:sz w:val="22"/>
                <w:szCs w:val="22"/>
                <w:lang w:eastAsia="en-US"/>
              </w:rPr>
              <w:t>Практическое занятие.</w:t>
            </w:r>
          </w:p>
        </w:tc>
        <w:tc>
          <w:tcPr>
            <w:tcW w:w="1559" w:type="dxa"/>
            <w:vMerge w:val="restart"/>
          </w:tcPr>
          <w:p w14:paraId="2E46A053" w14:textId="15E239F0" w:rsidR="00C21104" w:rsidRPr="0049719A" w:rsidRDefault="00A85B97" w:rsidP="004A0E18">
            <w:pPr>
              <w:autoSpaceDE w:val="0"/>
              <w:autoSpaceDN w:val="0"/>
              <w:adjustRightInd w:val="0"/>
              <w:jc w:val="center"/>
              <w:rPr>
                <w:rFonts w:eastAsiaTheme="minorHAnsi"/>
                <w:sz w:val="22"/>
                <w:szCs w:val="22"/>
                <w:lang w:eastAsia="en-US"/>
              </w:rPr>
            </w:pPr>
            <w:r w:rsidRPr="00B55D75">
              <w:rPr>
                <w:rFonts w:eastAsiaTheme="minorHAnsi"/>
                <w:sz w:val="22"/>
                <w:szCs w:val="22"/>
                <w:lang w:eastAsia="en-US"/>
              </w:rPr>
              <w:t>8</w:t>
            </w:r>
          </w:p>
        </w:tc>
        <w:tc>
          <w:tcPr>
            <w:tcW w:w="2126" w:type="dxa"/>
            <w:vMerge/>
          </w:tcPr>
          <w:p w14:paraId="6681492C" w14:textId="77777777" w:rsidR="00C21104" w:rsidRPr="0049719A" w:rsidRDefault="00C21104" w:rsidP="00A035D7">
            <w:pPr>
              <w:autoSpaceDE w:val="0"/>
              <w:autoSpaceDN w:val="0"/>
              <w:adjustRightInd w:val="0"/>
              <w:rPr>
                <w:rFonts w:eastAsiaTheme="minorHAnsi"/>
                <w:sz w:val="22"/>
                <w:szCs w:val="22"/>
                <w:lang w:eastAsia="en-US"/>
              </w:rPr>
            </w:pPr>
          </w:p>
        </w:tc>
      </w:tr>
      <w:tr w:rsidR="00C21104" w:rsidRPr="0047608B" w14:paraId="3809FE66" w14:textId="77777777" w:rsidTr="006F2CC9">
        <w:tc>
          <w:tcPr>
            <w:tcW w:w="2410" w:type="dxa"/>
            <w:vMerge/>
          </w:tcPr>
          <w:p w14:paraId="3ABA1F32" w14:textId="77777777" w:rsidR="00C21104" w:rsidRPr="0049719A" w:rsidRDefault="00C21104" w:rsidP="004A0E18">
            <w:pPr>
              <w:autoSpaceDE w:val="0"/>
              <w:autoSpaceDN w:val="0"/>
              <w:adjustRightInd w:val="0"/>
              <w:rPr>
                <w:rFonts w:eastAsiaTheme="minorHAnsi"/>
                <w:sz w:val="22"/>
                <w:szCs w:val="22"/>
                <w:lang w:eastAsia="en-US"/>
              </w:rPr>
            </w:pPr>
          </w:p>
        </w:tc>
        <w:tc>
          <w:tcPr>
            <w:tcW w:w="9498" w:type="dxa"/>
          </w:tcPr>
          <w:p w14:paraId="114B84C1" w14:textId="77777777" w:rsidR="00C21104" w:rsidRPr="0049719A" w:rsidRDefault="00C21104" w:rsidP="004A0E18">
            <w:pPr>
              <w:rPr>
                <w:rFonts w:eastAsiaTheme="minorHAnsi"/>
                <w:sz w:val="22"/>
                <w:szCs w:val="22"/>
                <w:lang w:eastAsia="en-US"/>
              </w:rPr>
            </w:pPr>
            <w:r>
              <w:rPr>
                <w:rFonts w:eastAsiaTheme="minorHAnsi"/>
                <w:sz w:val="22"/>
                <w:szCs w:val="22"/>
                <w:lang w:eastAsia="en-US"/>
              </w:rPr>
              <w:t>1</w:t>
            </w:r>
            <w:r w:rsidRPr="0049719A">
              <w:rPr>
                <w:rFonts w:eastAsiaTheme="minorHAnsi"/>
                <w:sz w:val="22"/>
                <w:szCs w:val="22"/>
                <w:lang w:eastAsia="en-US"/>
              </w:rPr>
              <w:t>.</w:t>
            </w:r>
            <w:r w:rsidRPr="0049719A">
              <w:rPr>
                <w:sz w:val="22"/>
                <w:szCs w:val="22"/>
              </w:rPr>
              <w:t xml:space="preserve"> </w:t>
            </w:r>
            <w:r w:rsidRPr="0049719A">
              <w:rPr>
                <w:bCs/>
                <w:sz w:val="22"/>
                <w:szCs w:val="22"/>
              </w:rPr>
              <w:t xml:space="preserve">Ликвидация радиоактивного </w:t>
            </w:r>
            <w:r>
              <w:rPr>
                <w:bCs/>
                <w:sz w:val="22"/>
                <w:szCs w:val="22"/>
              </w:rPr>
              <w:t xml:space="preserve">и </w:t>
            </w:r>
            <w:r w:rsidRPr="0049719A">
              <w:rPr>
                <w:bCs/>
                <w:sz w:val="22"/>
                <w:szCs w:val="22"/>
              </w:rPr>
              <w:t xml:space="preserve">химического загрязнения территории. Приборы радиационной </w:t>
            </w:r>
            <w:r>
              <w:rPr>
                <w:bCs/>
                <w:sz w:val="22"/>
                <w:szCs w:val="22"/>
              </w:rPr>
              <w:t xml:space="preserve">и </w:t>
            </w:r>
            <w:r w:rsidRPr="0049719A">
              <w:rPr>
                <w:bCs/>
                <w:sz w:val="22"/>
                <w:szCs w:val="22"/>
              </w:rPr>
              <w:t xml:space="preserve">химической разведки, порядок работы на них.  </w:t>
            </w:r>
          </w:p>
        </w:tc>
        <w:tc>
          <w:tcPr>
            <w:tcW w:w="1559" w:type="dxa"/>
            <w:vMerge/>
          </w:tcPr>
          <w:p w14:paraId="19308D73" w14:textId="77777777" w:rsidR="00C21104" w:rsidRPr="0049719A" w:rsidRDefault="00C21104" w:rsidP="004A0E18">
            <w:pPr>
              <w:autoSpaceDE w:val="0"/>
              <w:autoSpaceDN w:val="0"/>
              <w:adjustRightInd w:val="0"/>
              <w:jc w:val="center"/>
              <w:rPr>
                <w:rFonts w:eastAsiaTheme="minorHAnsi"/>
                <w:sz w:val="22"/>
                <w:szCs w:val="22"/>
                <w:lang w:eastAsia="en-US"/>
              </w:rPr>
            </w:pPr>
          </w:p>
        </w:tc>
        <w:tc>
          <w:tcPr>
            <w:tcW w:w="2126" w:type="dxa"/>
            <w:vMerge/>
          </w:tcPr>
          <w:p w14:paraId="76AF2421" w14:textId="77777777" w:rsidR="00C21104" w:rsidRPr="0049719A" w:rsidRDefault="00C21104" w:rsidP="004A0E18">
            <w:pPr>
              <w:autoSpaceDE w:val="0"/>
              <w:autoSpaceDN w:val="0"/>
              <w:adjustRightInd w:val="0"/>
              <w:rPr>
                <w:rFonts w:eastAsiaTheme="minorHAnsi"/>
                <w:sz w:val="22"/>
                <w:szCs w:val="22"/>
                <w:lang w:eastAsia="en-US"/>
              </w:rPr>
            </w:pPr>
          </w:p>
        </w:tc>
      </w:tr>
      <w:tr w:rsidR="00C21104" w:rsidRPr="0047608B" w14:paraId="5F4DBE93" w14:textId="77777777" w:rsidTr="006F2CC9">
        <w:tc>
          <w:tcPr>
            <w:tcW w:w="2410" w:type="dxa"/>
            <w:vMerge/>
          </w:tcPr>
          <w:p w14:paraId="727164FF" w14:textId="77777777" w:rsidR="00C21104" w:rsidRPr="0049719A" w:rsidRDefault="00C21104" w:rsidP="004A0E18">
            <w:pPr>
              <w:autoSpaceDE w:val="0"/>
              <w:autoSpaceDN w:val="0"/>
              <w:adjustRightInd w:val="0"/>
              <w:rPr>
                <w:rFonts w:eastAsiaTheme="minorHAnsi"/>
                <w:sz w:val="22"/>
                <w:szCs w:val="22"/>
                <w:lang w:eastAsia="en-US"/>
              </w:rPr>
            </w:pPr>
          </w:p>
        </w:tc>
        <w:tc>
          <w:tcPr>
            <w:tcW w:w="9498" w:type="dxa"/>
          </w:tcPr>
          <w:p w14:paraId="033C7198" w14:textId="77777777" w:rsidR="00C21104" w:rsidRPr="0049719A" w:rsidRDefault="00C21104" w:rsidP="00C21104">
            <w:pPr>
              <w:rPr>
                <w:bCs/>
                <w:sz w:val="22"/>
                <w:szCs w:val="22"/>
              </w:rPr>
            </w:pPr>
            <w:r>
              <w:rPr>
                <w:rFonts w:eastAsiaTheme="minorHAnsi"/>
                <w:sz w:val="22"/>
                <w:szCs w:val="22"/>
                <w:lang w:eastAsia="en-US"/>
              </w:rPr>
              <w:t>2</w:t>
            </w:r>
            <w:r w:rsidRPr="0049719A">
              <w:rPr>
                <w:rFonts w:eastAsiaTheme="minorHAnsi"/>
                <w:sz w:val="22"/>
                <w:szCs w:val="22"/>
                <w:lang w:eastAsia="en-US"/>
              </w:rPr>
              <w:t>.</w:t>
            </w:r>
            <w:r w:rsidRPr="0049719A">
              <w:rPr>
                <w:sz w:val="22"/>
                <w:szCs w:val="22"/>
              </w:rPr>
              <w:t xml:space="preserve"> </w:t>
            </w:r>
            <w:r w:rsidRPr="0049719A">
              <w:rPr>
                <w:bCs/>
                <w:sz w:val="22"/>
                <w:szCs w:val="22"/>
              </w:rPr>
              <w:t xml:space="preserve">Средства индивидуальной защиты населения. </w:t>
            </w:r>
          </w:p>
          <w:p w14:paraId="40DE7783" w14:textId="77777777" w:rsidR="00C21104" w:rsidRPr="0049719A" w:rsidRDefault="00C21104" w:rsidP="00C21104">
            <w:pPr>
              <w:rPr>
                <w:rFonts w:eastAsiaTheme="minorHAnsi"/>
                <w:sz w:val="22"/>
                <w:szCs w:val="22"/>
                <w:lang w:eastAsia="en-US"/>
              </w:rPr>
            </w:pPr>
            <w:r w:rsidRPr="0049719A">
              <w:rPr>
                <w:bCs/>
                <w:sz w:val="22"/>
                <w:szCs w:val="22"/>
              </w:rPr>
              <w:t>Средства индивидуальной защиты органов дыхания (СИЗОД). Средства индивидуальной защиты кожи (СИЗК).</w:t>
            </w:r>
          </w:p>
        </w:tc>
        <w:tc>
          <w:tcPr>
            <w:tcW w:w="1559" w:type="dxa"/>
            <w:vMerge/>
          </w:tcPr>
          <w:p w14:paraId="319BA546" w14:textId="77777777" w:rsidR="00C21104" w:rsidRPr="0049719A" w:rsidRDefault="00C21104" w:rsidP="004A0E18">
            <w:pPr>
              <w:autoSpaceDE w:val="0"/>
              <w:autoSpaceDN w:val="0"/>
              <w:adjustRightInd w:val="0"/>
              <w:jc w:val="center"/>
              <w:rPr>
                <w:rFonts w:eastAsiaTheme="minorHAnsi"/>
                <w:sz w:val="22"/>
                <w:szCs w:val="22"/>
                <w:lang w:eastAsia="en-US"/>
              </w:rPr>
            </w:pPr>
          </w:p>
        </w:tc>
        <w:tc>
          <w:tcPr>
            <w:tcW w:w="2126" w:type="dxa"/>
            <w:vMerge/>
          </w:tcPr>
          <w:p w14:paraId="3B204041" w14:textId="77777777" w:rsidR="00C21104" w:rsidRPr="0049719A" w:rsidRDefault="00C21104" w:rsidP="004A0E18">
            <w:pPr>
              <w:autoSpaceDE w:val="0"/>
              <w:autoSpaceDN w:val="0"/>
              <w:adjustRightInd w:val="0"/>
              <w:rPr>
                <w:rFonts w:eastAsiaTheme="minorHAnsi"/>
                <w:sz w:val="22"/>
                <w:szCs w:val="22"/>
                <w:lang w:eastAsia="en-US"/>
              </w:rPr>
            </w:pPr>
          </w:p>
        </w:tc>
      </w:tr>
      <w:tr w:rsidR="008C4B97" w:rsidRPr="0047608B" w14:paraId="42DED675" w14:textId="77777777" w:rsidTr="006F2CC9">
        <w:tc>
          <w:tcPr>
            <w:tcW w:w="2410" w:type="dxa"/>
            <w:vMerge/>
          </w:tcPr>
          <w:p w14:paraId="4494F9C0" w14:textId="77777777" w:rsidR="008C4B97" w:rsidRPr="0049719A" w:rsidRDefault="008C4B97" w:rsidP="004A0E18">
            <w:pPr>
              <w:autoSpaceDE w:val="0"/>
              <w:autoSpaceDN w:val="0"/>
              <w:adjustRightInd w:val="0"/>
              <w:rPr>
                <w:rFonts w:eastAsiaTheme="minorHAnsi"/>
                <w:sz w:val="22"/>
                <w:szCs w:val="22"/>
                <w:lang w:eastAsia="en-US"/>
              </w:rPr>
            </w:pPr>
          </w:p>
        </w:tc>
        <w:tc>
          <w:tcPr>
            <w:tcW w:w="9498" w:type="dxa"/>
          </w:tcPr>
          <w:p w14:paraId="223E0741" w14:textId="3C871FFB" w:rsidR="008C4B97" w:rsidRPr="0049719A" w:rsidRDefault="00BA4B6D" w:rsidP="004A0E18">
            <w:pPr>
              <w:autoSpaceDE w:val="0"/>
              <w:autoSpaceDN w:val="0"/>
              <w:adjustRightInd w:val="0"/>
              <w:rPr>
                <w:rFonts w:eastAsiaTheme="minorHAnsi"/>
                <w:sz w:val="22"/>
                <w:szCs w:val="22"/>
                <w:lang w:eastAsia="en-US"/>
              </w:rPr>
            </w:pPr>
            <w:r>
              <w:rPr>
                <w:rFonts w:eastAsiaTheme="minorHAnsi"/>
                <w:b/>
                <w:sz w:val="22"/>
                <w:szCs w:val="22"/>
                <w:lang w:eastAsia="en-US"/>
              </w:rPr>
              <w:t>Практические занятия</w:t>
            </w:r>
          </w:p>
        </w:tc>
        <w:tc>
          <w:tcPr>
            <w:tcW w:w="1559" w:type="dxa"/>
            <w:vMerge w:val="restart"/>
          </w:tcPr>
          <w:p w14:paraId="40A90D8C" w14:textId="589EC86D" w:rsidR="008C4B97" w:rsidRPr="0049719A" w:rsidRDefault="00A85B97" w:rsidP="004A0E18">
            <w:pPr>
              <w:autoSpaceDE w:val="0"/>
              <w:autoSpaceDN w:val="0"/>
              <w:adjustRightInd w:val="0"/>
              <w:jc w:val="center"/>
              <w:rPr>
                <w:rFonts w:eastAsiaTheme="minorHAnsi"/>
                <w:sz w:val="22"/>
                <w:szCs w:val="22"/>
                <w:lang w:eastAsia="en-US"/>
              </w:rPr>
            </w:pPr>
            <w:r w:rsidRPr="00B55D75">
              <w:rPr>
                <w:rFonts w:eastAsiaTheme="minorHAnsi"/>
                <w:sz w:val="22"/>
                <w:szCs w:val="22"/>
                <w:lang w:eastAsia="en-US"/>
              </w:rPr>
              <w:t>8</w:t>
            </w:r>
          </w:p>
        </w:tc>
        <w:tc>
          <w:tcPr>
            <w:tcW w:w="2126" w:type="dxa"/>
            <w:vMerge/>
          </w:tcPr>
          <w:p w14:paraId="307991E5" w14:textId="77777777" w:rsidR="008C4B97" w:rsidRPr="0049719A" w:rsidRDefault="008C4B97" w:rsidP="004A0E18">
            <w:pPr>
              <w:autoSpaceDE w:val="0"/>
              <w:autoSpaceDN w:val="0"/>
              <w:adjustRightInd w:val="0"/>
              <w:rPr>
                <w:rFonts w:eastAsiaTheme="minorHAnsi"/>
                <w:sz w:val="22"/>
                <w:szCs w:val="22"/>
                <w:lang w:eastAsia="en-US"/>
              </w:rPr>
            </w:pPr>
          </w:p>
        </w:tc>
      </w:tr>
      <w:tr w:rsidR="008C4B97" w:rsidRPr="0047608B" w14:paraId="595C5760" w14:textId="77777777" w:rsidTr="006F2CC9">
        <w:tc>
          <w:tcPr>
            <w:tcW w:w="2410" w:type="dxa"/>
            <w:vMerge/>
          </w:tcPr>
          <w:p w14:paraId="79D61F4A" w14:textId="77777777" w:rsidR="008C4B97" w:rsidRPr="0049719A" w:rsidRDefault="008C4B97" w:rsidP="004A0E18">
            <w:pPr>
              <w:autoSpaceDE w:val="0"/>
              <w:autoSpaceDN w:val="0"/>
              <w:adjustRightInd w:val="0"/>
              <w:rPr>
                <w:rFonts w:eastAsiaTheme="minorHAnsi"/>
                <w:sz w:val="22"/>
                <w:szCs w:val="22"/>
                <w:lang w:eastAsia="en-US"/>
              </w:rPr>
            </w:pPr>
          </w:p>
        </w:tc>
        <w:tc>
          <w:tcPr>
            <w:tcW w:w="9498" w:type="dxa"/>
          </w:tcPr>
          <w:p w14:paraId="267B6374" w14:textId="77777777" w:rsidR="008C4B97" w:rsidRPr="0049719A" w:rsidRDefault="008C4B97" w:rsidP="004A0E18">
            <w:pPr>
              <w:rPr>
                <w:rFonts w:eastAsiaTheme="minorHAnsi"/>
                <w:sz w:val="22"/>
                <w:szCs w:val="22"/>
                <w:lang w:eastAsia="en-US"/>
              </w:rPr>
            </w:pPr>
            <w:r>
              <w:rPr>
                <w:bCs/>
                <w:sz w:val="22"/>
                <w:szCs w:val="22"/>
                <w:lang w:eastAsia="en-US"/>
              </w:rPr>
              <w:t>5</w:t>
            </w:r>
            <w:r w:rsidRPr="0049719A">
              <w:rPr>
                <w:bCs/>
                <w:sz w:val="22"/>
                <w:szCs w:val="22"/>
                <w:lang w:eastAsia="en-US"/>
              </w:rPr>
              <w:t>.</w:t>
            </w:r>
            <w:r w:rsidRPr="0049719A">
              <w:rPr>
                <w:rFonts w:eastAsiaTheme="minorEastAsia"/>
                <w:sz w:val="22"/>
                <w:szCs w:val="22"/>
                <w:lang w:eastAsia="en-US"/>
              </w:rPr>
              <w:t xml:space="preserve"> Характеристика современных средств ведения военных действий, поражающие факторы и зоны разрушения.</w:t>
            </w:r>
          </w:p>
        </w:tc>
        <w:tc>
          <w:tcPr>
            <w:tcW w:w="1559" w:type="dxa"/>
            <w:vMerge/>
          </w:tcPr>
          <w:p w14:paraId="66A31F7F" w14:textId="77777777" w:rsidR="008C4B97" w:rsidRPr="0049719A" w:rsidRDefault="008C4B97" w:rsidP="004A0E18">
            <w:pPr>
              <w:autoSpaceDE w:val="0"/>
              <w:autoSpaceDN w:val="0"/>
              <w:adjustRightInd w:val="0"/>
              <w:jc w:val="center"/>
              <w:rPr>
                <w:rFonts w:eastAsiaTheme="minorHAnsi"/>
                <w:sz w:val="22"/>
                <w:szCs w:val="22"/>
                <w:lang w:eastAsia="en-US"/>
              </w:rPr>
            </w:pPr>
          </w:p>
        </w:tc>
        <w:tc>
          <w:tcPr>
            <w:tcW w:w="2126" w:type="dxa"/>
            <w:vMerge/>
          </w:tcPr>
          <w:p w14:paraId="1AFC3A7C" w14:textId="77777777" w:rsidR="008C4B97" w:rsidRPr="0049719A" w:rsidRDefault="008C4B97" w:rsidP="004A0E18">
            <w:pPr>
              <w:autoSpaceDE w:val="0"/>
              <w:autoSpaceDN w:val="0"/>
              <w:adjustRightInd w:val="0"/>
              <w:rPr>
                <w:rFonts w:eastAsiaTheme="minorHAnsi"/>
                <w:sz w:val="22"/>
                <w:szCs w:val="22"/>
                <w:lang w:eastAsia="en-US"/>
              </w:rPr>
            </w:pPr>
          </w:p>
        </w:tc>
      </w:tr>
      <w:tr w:rsidR="008C4B97" w:rsidRPr="0047608B" w14:paraId="16A330FE" w14:textId="77777777" w:rsidTr="006F2CC9">
        <w:tc>
          <w:tcPr>
            <w:tcW w:w="2410" w:type="dxa"/>
            <w:vMerge/>
          </w:tcPr>
          <w:p w14:paraId="4690DDC8" w14:textId="77777777" w:rsidR="008C4B97" w:rsidRPr="0049719A" w:rsidRDefault="008C4B97" w:rsidP="004A0E18">
            <w:pPr>
              <w:autoSpaceDE w:val="0"/>
              <w:autoSpaceDN w:val="0"/>
              <w:adjustRightInd w:val="0"/>
              <w:rPr>
                <w:rFonts w:eastAsiaTheme="minorHAnsi"/>
                <w:sz w:val="22"/>
                <w:szCs w:val="22"/>
                <w:lang w:eastAsia="en-US"/>
              </w:rPr>
            </w:pPr>
          </w:p>
        </w:tc>
        <w:tc>
          <w:tcPr>
            <w:tcW w:w="9498" w:type="dxa"/>
          </w:tcPr>
          <w:p w14:paraId="3E992EAD" w14:textId="77777777" w:rsidR="008C4B97" w:rsidRPr="0049719A" w:rsidRDefault="008C4B97" w:rsidP="004A0E18">
            <w:pPr>
              <w:rPr>
                <w:rFonts w:eastAsiaTheme="minorEastAsia"/>
                <w:sz w:val="22"/>
                <w:szCs w:val="22"/>
                <w:lang w:eastAsia="en-US"/>
              </w:rPr>
            </w:pPr>
            <w:r>
              <w:rPr>
                <w:rFonts w:eastAsiaTheme="minorEastAsia"/>
                <w:sz w:val="22"/>
                <w:szCs w:val="22"/>
                <w:lang w:eastAsia="en-US"/>
              </w:rPr>
              <w:t>6</w:t>
            </w:r>
            <w:r w:rsidRPr="0049719A">
              <w:rPr>
                <w:rFonts w:eastAsiaTheme="minorEastAsia"/>
                <w:sz w:val="22"/>
                <w:szCs w:val="22"/>
                <w:lang w:eastAsia="en-US"/>
              </w:rPr>
              <w:t>.Службы оповещения и связи, медицинская, транспортная, противорадиационная, противохимическая службы защиты.</w:t>
            </w:r>
          </w:p>
        </w:tc>
        <w:tc>
          <w:tcPr>
            <w:tcW w:w="1559" w:type="dxa"/>
            <w:vMerge/>
          </w:tcPr>
          <w:p w14:paraId="15A087B4" w14:textId="77777777" w:rsidR="008C4B97" w:rsidRPr="0049719A" w:rsidRDefault="008C4B97" w:rsidP="004A0E18">
            <w:pPr>
              <w:autoSpaceDE w:val="0"/>
              <w:autoSpaceDN w:val="0"/>
              <w:adjustRightInd w:val="0"/>
              <w:jc w:val="center"/>
              <w:rPr>
                <w:rFonts w:eastAsiaTheme="minorHAnsi"/>
                <w:sz w:val="22"/>
                <w:szCs w:val="22"/>
                <w:lang w:eastAsia="en-US"/>
              </w:rPr>
            </w:pPr>
          </w:p>
        </w:tc>
        <w:tc>
          <w:tcPr>
            <w:tcW w:w="2126" w:type="dxa"/>
            <w:vMerge/>
          </w:tcPr>
          <w:p w14:paraId="4A82CA99" w14:textId="77777777" w:rsidR="008C4B97" w:rsidRPr="0049719A" w:rsidRDefault="008C4B97" w:rsidP="004A0E18">
            <w:pPr>
              <w:autoSpaceDE w:val="0"/>
              <w:autoSpaceDN w:val="0"/>
              <w:adjustRightInd w:val="0"/>
              <w:rPr>
                <w:rFonts w:eastAsiaTheme="minorHAnsi"/>
                <w:sz w:val="22"/>
                <w:szCs w:val="22"/>
                <w:lang w:eastAsia="en-US"/>
              </w:rPr>
            </w:pPr>
          </w:p>
        </w:tc>
      </w:tr>
      <w:tr w:rsidR="008C4B97" w:rsidRPr="0047608B" w14:paraId="4895038A" w14:textId="77777777" w:rsidTr="006F2CC9">
        <w:tc>
          <w:tcPr>
            <w:tcW w:w="2410" w:type="dxa"/>
            <w:vMerge/>
          </w:tcPr>
          <w:p w14:paraId="0D9B38D9" w14:textId="77777777" w:rsidR="008C4B97" w:rsidRPr="0049719A" w:rsidRDefault="008C4B97" w:rsidP="004A0E18">
            <w:pPr>
              <w:autoSpaceDE w:val="0"/>
              <w:autoSpaceDN w:val="0"/>
              <w:adjustRightInd w:val="0"/>
              <w:rPr>
                <w:rFonts w:eastAsiaTheme="minorHAnsi"/>
                <w:sz w:val="22"/>
                <w:szCs w:val="22"/>
                <w:lang w:eastAsia="en-US"/>
              </w:rPr>
            </w:pPr>
          </w:p>
        </w:tc>
        <w:tc>
          <w:tcPr>
            <w:tcW w:w="9498" w:type="dxa"/>
          </w:tcPr>
          <w:p w14:paraId="16E095A1" w14:textId="77777777" w:rsidR="008C4B97" w:rsidRPr="0049719A" w:rsidRDefault="008C4B97" w:rsidP="004A0E18">
            <w:pPr>
              <w:rPr>
                <w:rFonts w:eastAsiaTheme="minorHAnsi"/>
                <w:sz w:val="22"/>
                <w:szCs w:val="22"/>
                <w:lang w:eastAsia="en-US"/>
              </w:rPr>
            </w:pPr>
            <w:r>
              <w:rPr>
                <w:rFonts w:eastAsiaTheme="minorEastAsia"/>
                <w:sz w:val="22"/>
                <w:szCs w:val="22"/>
                <w:lang w:eastAsia="en-US"/>
              </w:rPr>
              <w:t>7</w:t>
            </w:r>
            <w:r w:rsidRPr="0049719A">
              <w:rPr>
                <w:rFonts w:eastAsiaTheme="minorEastAsia"/>
                <w:sz w:val="22"/>
                <w:szCs w:val="22"/>
                <w:lang w:eastAsia="en-US"/>
              </w:rPr>
              <w:t>.Изучение первичных средств пожаротущения.</w:t>
            </w:r>
          </w:p>
        </w:tc>
        <w:tc>
          <w:tcPr>
            <w:tcW w:w="1559" w:type="dxa"/>
            <w:vMerge/>
          </w:tcPr>
          <w:p w14:paraId="40D90F30" w14:textId="77777777" w:rsidR="008C4B97" w:rsidRPr="0049719A" w:rsidRDefault="008C4B97" w:rsidP="004A0E18">
            <w:pPr>
              <w:autoSpaceDE w:val="0"/>
              <w:autoSpaceDN w:val="0"/>
              <w:adjustRightInd w:val="0"/>
              <w:jc w:val="center"/>
              <w:rPr>
                <w:rFonts w:eastAsiaTheme="minorHAnsi"/>
                <w:sz w:val="22"/>
                <w:szCs w:val="22"/>
                <w:lang w:eastAsia="en-US"/>
              </w:rPr>
            </w:pPr>
          </w:p>
        </w:tc>
        <w:tc>
          <w:tcPr>
            <w:tcW w:w="2126" w:type="dxa"/>
            <w:vMerge/>
          </w:tcPr>
          <w:p w14:paraId="62288C23" w14:textId="77777777" w:rsidR="008C4B97" w:rsidRPr="0049719A" w:rsidRDefault="008C4B97" w:rsidP="004A0E18">
            <w:pPr>
              <w:autoSpaceDE w:val="0"/>
              <w:autoSpaceDN w:val="0"/>
              <w:adjustRightInd w:val="0"/>
              <w:rPr>
                <w:rFonts w:eastAsiaTheme="minorHAnsi"/>
                <w:sz w:val="22"/>
                <w:szCs w:val="22"/>
                <w:lang w:eastAsia="en-US"/>
              </w:rPr>
            </w:pPr>
          </w:p>
        </w:tc>
      </w:tr>
      <w:tr w:rsidR="004A0E18" w:rsidRPr="0047608B" w14:paraId="24B22F37" w14:textId="77777777" w:rsidTr="006F2CC9">
        <w:trPr>
          <w:trHeight w:val="255"/>
        </w:trPr>
        <w:tc>
          <w:tcPr>
            <w:tcW w:w="2410" w:type="dxa"/>
            <w:vMerge w:val="restart"/>
          </w:tcPr>
          <w:p w14:paraId="17B5A365" w14:textId="77777777" w:rsidR="004A0E18" w:rsidRPr="0049719A" w:rsidRDefault="004A0E18" w:rsidP="004A0E18">
            <w:pPr>
              <w:autoSpaceDE w:val="0"/>
              <w:autoSpaceDN w:val="0"/>
              <w:adjustRightInd w:val="0"/>
              <w:jc w:val="center"/>
              <w:rPr>
                <w:rFonts w:eastAsiaTheme="minorHAnsi"/>
                <w:sz w:val="22"/>
                <w:szCs w:val="22"/>
                <w:lang w:eastAsia="en-US"/>
              </w:rPr>
            </w:pPr>
            <w:r w:rsidRPr="0049719A">
              <w:rPr>
                <w:sz w:val="22"/>
                <w:szCs w:val="22"/>
              </w:rPr>
              <w:t>Глава</w:t>
            </w:r>
            <w:r w:rsidRPr="0049719A">
              <w:rPr>
                <w:rFonts w:eastAsiaTheme="minorHAnsi"/>
                <w:sz w:val="22"/>
                <w:szCs w:val="22"/>
                <w:lang w:eastAsia="en-US"/>
              </w:rPr>
              <w:t xml:space="preserve"> 3.</w:t>
            </w:r>
          </w:p>
          <w:p w14:paraId="2E4A2080" w14:textId="77777777" w:rsidR="004A0E18" w:rsidRPr="0049719A" w:rsidRDefault="004A0E18" w:rsidP="004A0E18">
            <w:pPr>
              <w:autoSpaceDE w:val="0"/>
              <w:autoSpaceDN w:val="0"/>
              <w:adjustRightInd w:val="0"/>
              <w:jc w:val="center"/>
              <w:rPr>
                <w:rFonts w:eastAsiaTheme="minorHAnsi"/>
                <w:sz w:val="22"/>
                <w:szCs w:val="22"/>
                <w:lang w:eastAsia="en-US"/>
              </w:rPr>
            </w:pPr>
            <w:r w:rsidRPr="0049719A">
              <w:rPr>
                <w:rFonts w:eastAsiaTheme="minorHAnsi"/>
                <w:sz w:val="22"/>
                <w:szCs w:val="22"/>
                <w:lang w:eastAsia="en-US"/>
              </w:rPr>
              <w:t>Организационные и правовые основы обеспечения безопасности жизнедеятельности в чрезвычайных ситуациях.</w:t>
            </w:r>
          </w:p>
        </w:tc>
        <w:tc>
          <w:tcPr>
            <w:tcW w:w="9498" w:type="dxa"/>
          </w:tcPr>
          <w:p w14:paraId="6CCD9AED" w14:textId="77777777" w:rsidR="004A0E18" w:rsidRPr="0049719A" w:rsidRDefault="004A0E18" w:rsidP="004A0E18">
            <w:pPr>
              <w:autoSpaceDE w:val="0"/>
              <w:autoSpaceDN w:val="0"/>
              <w:adjustRightInd w:val="0"/>
              <w:rPr>
                <w:rFonts w:eastAsiaTheme="minorHAnsi"/>
                <w:sz w:val="22"/>
                <w:szCs w:val="22"/>
                <w:lang w:eastAsia="en-US"/>
              </w:rPr>
            </w:pPr>
            <w:r w:rsidRPr="0049719A">
              <w:rPr>
                <w:rFonts w:eastAsiaTheme="minorHAnsi"/>
                <w:b/>
                <w:sz w:val="22"/>
                <w:szCs w:val="22"/>
                <w:lang w:eastAsia="en-US"/>
              </w:rPr>
              <w:t>Содержание учебного материала</w:t>
            </w:r>
          </w:p>
        </w:tc>
        <w:tc>
          <w:tcPr>
            <w:tcW w:w="1559" w:type="dxa"/>
          </w:tcPr>
          <w:p w14:paraId="26BD5A6E" w14:textId="4670B2F8" w:rsidR="004A0E18" w:rsidRPr="0049719A" w:rsidRDefault="004A0E18" w:rsidP="004A0E18">
            <w:pPr>
              <w:autoSpaceDE w:val="0"/>
              <w:autoSpaceDN w:val="0"/>
              <w:adjustRightInd w:val="0"/>
              <w:jc w:val="center"/>
              <w:rPr>
                <w:rFonts w:eastAsiaTheme="minorHAnsi"/>
                <w:b/>
                <w:sz w:val="22"/>
                <w:szCs w:val="22"/>
                <w:lang w:eastAsia="en-US"/>
              </w:rPr>
            </w:pPr>
          </w:p>
        </w:tc>
        <w:tc>
          <w:tcPr>
            <w:tcW w:w="2126" w:type="dxa"/>
            <w:vMerge w:val="restart"/>
          </w:tcPr>
          <w:p w14:paraId="4942E9D4" w14:textId="77777777" w:rsidR="004A0E18" w:rsidRPr="0049719A" w:rsidRDefault="00672619" w:rsidP="004A0E18">
            <w:pPr>
              <w:pStyle w:val="s16"/>
              <w:shd w:val="clear" w:color="auto" w:fill="FFFFFF"/>
              <w:spacing w:before="0" w:beforeAutospacing="0" w:after="0" w:afterAutospacing="0"/>
              <w:ind w:left="75" w:right="75"/>
              <w:rPr>
                <w:sz w:val="22"/>
                <w:szCs w:val="22"/>
              </w:rPr>
            </w:pPr>
            <w:hyperlink r:id="rId24" w:anchor="block_1001" w:history="1">
              <w:r w:rsidR="004A0E18" w:rsidRPr="0049719A">
                <w:rPr>
                  <w:rStyle w:val="aa"/>
                  <w:color w:val="auto"/>
                  <w:sz w:val="22"/>
                  <w:szCs w:val="22"/>
                  <w:u w:val="none"/>
                </w:rPr>
                <w:t>ОК 1 - 1</w:t>
              </w:r>
            </w:hyperlink>
            <w:r w:rsidR="002C745B">
              <w:rPr>
                <w:rStyle w:val="aa"/>
                <w:color w:val="auto"/>
                <w:sz w:val="22"/>
                <w:szCs w:val="22"/>
                <w:u w:val="none"/>
              </w:rPr>
              <w:t>2</w:t>
            </w:r>
          </w:p>
          <w:p w14:paraId="271148E0" w14:textId="77777777" w:rsidR="004A0E18" w:rsidRPr="0049719A" w:rsidRDefault="00672619" w:rsidP="004A0E18">
            <w:pPr>
              <w:pStyle w:val="s16"/>
              <w:shd w:val="clear" w:color="auto" w:fill="FFFFFF"/>
              <w:spacing w:before="0" w:beforeAutospacing="0" w:after="0" w:afterAutospacing="0"/>
              <w:ind w:left="75" w:right="75"/>
              <w:rPr>
                <w:sz w:val="22"/>
                <w:szCs w:val="22"/>
              </w:rPr>
            </w:pPr>
            <w:hyperlink r:id="rId25" w:anchor="block_2011" w:history="1">
              <w:r w:rsidR="004A0E18" w:rsidRPr="0049719A">
                <w:rPr>
                  <w:rStyle w:val="aa"/>
                  <w:color w:val="auto"/>
                  <w:sz w:val="22"/>
                  <w:szCs w:val="22"/>
                  <w:u w:val="none"/>
                </w:rPr>
                <w:t>ПК 1.1 - 1.</w:t>
              </w:r>
            </w:hyperlink>
            <w:r w:rsidR="002C745B">
              <w:rPr>
                <w:rStyle w:val="aa"/>
                <w:color w:val="auto"/>
                <w:sz w:val="22"/>
                <w:szCs w:val="22"/>
                <w:u w:val="none"/>
              </w:rPr>
              <w:t>6</w:t>
            </w:r>
            <w:r w:rsidR="004A0E18" w:rsidRPr="0049719A">
              <w:rPr>
                <w:sz w:val="22"/>
                <w:szCs w:val="22"/>
              </w:rPr>
              <w:t>,</w:t>
            </w:r>
          </w:p>
          <w:p w14:paraId="5D259190" w14:textId="7B6EC2A3" w:rsidR="004A0E18" w:rsidRPr="0049719A" w:rsidRDefault="00672619" w:rsidP="004A0E18">
            <w:pPr>
              <w:pStyle w:val="s16"/>
              <w:shd w:val="clear" w:color="auto" w:fill="FFFFFF"/>
              <w:spacing w:before="0" w:beforeAutospacing="0" w:after="0" w:afterAutospacing="0"/>
              <w:ind w:left="75" w:right="75"/>
              <w:rPr>
                <w:sz w:val="22"/>
                <w:szCs w:val="22"/>
              </w:rPr>
            </w:pPr>
            <w:hyperlink r:id="rId26" w:anchor="block_2021" w:history="1">
              <w:r w:rsidR="004A0E18" w:rsidRPr="0049719A">
                <w:rPr>
                  <w:rStyle w:val="aa"/>
                  <w:color w:val="auto"/>
                  <w:sz w:val="22"/>
                  <w:szCs w:val="22"/>
                  <w:u w:val="none"/>
                </w:rPr>
                <w:t>2.1</w:t>
              </w:r>
            </w:hyperlink>
            <w:r w:rsidR="000D6ECC">
              <w:rPr>
                <w:rStyle w:val="aa"/>
                <w:color w:val="auto"/>
                <w:sz w:val="22"/>
                <w:szCs w:val="22"/>
                <w:u w:val="none"/>
              </w:rPr>
              <w:t xml:space="preserve"> - </w:t>
            </w:r>
            <w:r w:rsidR="000D6ECC">
              <w:rPr>
                <w:sz w:val="22"/>
                <w:szCs w:val="22"/>
              </w:rPr>
              <w:t xml:space="preserve"> 2.3</w:t>
            </w:r>
            <w:r w:rsidR="000D6ECC" w:rsidRPr="0049719A">
              <w:rPr>
                <w:sz w:val="22"/>
                <w:szCs w:val="22"/>
              </w:rPr>
              <w:t xml:space="preserve"> </w:t>
            </w:r>
          </w:p>
          <w:p w14:paraId="054E3980" w14:textId="77777777" w:rsidR="004A0E18" w:rsidRPr="0049719A" w:rsidRDefault="004A0E18" w:rsidP="004A0E18">
            <w:pPr>
              <w:pStyle w:val="a8"/>
              <w:rPr>
                <w:sz w:val="22"/>
                <w:szCs w:val="22"/>
              </w:rPr>
            </w:pPr>
            <w:r w:rsidRPr="0049719A">
              <w:rPr>
                <w:sz w:val="22"/>
                <w:szCs w:val="22"/>
              </w:rPr>
              <w:t>ЛР 1, ЛР 2, ЛР9</w:t>
            </w:r>
          </w:p>
          <w:p w14:paraId="2500A477" w14:textId="77777777" w:rsidR="004A0E18" w:rsidRPr="0049719A" w:rsidRDefault="004A0E18" w:rsidP="004A0E18">
            <w:pPr>
              <w:autoSpaceDE w:val="0"/>
              <w:autoSpaceDN w:val="0"/>
              <w:adjustRightInd w:val="0"/>
              <w:jc w:val="center"/>
              <w:rPr>
                <w:rFonts w:eastAsiaTheme="minorHAnsi"/>
                <w:sz w:val="22"/>
                <w:szCs w:val="22"/>
                <w:lang w:eastAsia="en-US"/>
              </w:rPr>
            </w:pPr>
          </w:p>
        </w:tc>
      </w:tr>
      <w:tr w:rsidR="00C21104" w:rsidRPr="0047608B" w14:paraId="7608E254" w14:textId="77777777" w:rsidTr="006F2CC9">
        <w:trPr>
          <w:trHeight w:val="465"/>
        </w:trPr>
        <w:tc>
          <w:tcPr>
            <w:tcW w:w="2410" w:type="dxa"/>
            <w:vMerge/>
          </w:tcPr>
          <w:p w14:paraId="62CA1D7B" w14:textId="77777777" w:rsidR="00C21104" w:rsidRPr="0049719A" w:rsidRDefault="00C21104" w:rsidP="004A0E18">
            <w:pPr>
              <w:autoSpaceDE w:val="0"/>
              <w:autoSpaceDN w:val="0"/>
              <w:adjustRightInd w:val="0"/>
              <w:jc w:val="center"/>
              <w:rPr>
                <w:rFonts w:eastAsiaTheme="minorHAnsi"/>
                <w:sz w:val="22"/>
                <w:szCs w:val="22"/>
                <w:lang w:eastAsia="en-US"/>
              </w:rPr>
            </w:pPr>
          </w:p>
        </w:tc>
        <w:tc>
          <w:tcPr>
            <w:tcW w:w="9498" w:type="dxa"/>
          </w:tcPr>
          <w:p w14:paraId="7ED9E2FA" w14:textId="77777777" w:rsidR="00C21104" w:rsidRPr="0049719A" w:rsidRDefault="00C21104" w:rsidP="004A0E18">
            <w:pPr>
              <w:autoSpaceDE w:val="0"/>
              <w:autoSpaceDN w:val="0"/>
              <w:adjustRightInd w:val="0"/>
              <w:jc w:val="both"/>
              <w:rPr>
                <w:rFonts w:eastAsiaTheme="minorHAnsi"/>
                <w:sz w:val="22"/>
                <w:szCs w:val="22"/>
                <w:lang w:eastAsia="en-US"/>
              </w:rPr>
            </w:pPr>
            <w:r w:rsidRPr="0049719A">
              <w:rPr>
                <w:rFonts w:eastAsiaTheme="minorHAnsi"/>
                <w:sz w:val="22"/>
                <w:szCs w:val="22"/>
                <w:lang w:eastAsia="en-US"/>
              </w:rPr>
              <w:t>1.</w:t>
            </w:r>
            <w:r w:rsidRPr="0049719A">
              <w:rPr>
                <w:sz w:val="22"/>
                <w:szCs w:val="22"/>
              </w:rPr>
              <w:t xml:space="preserve"> </w:t>
            </w:r>
            <w:r w:rsidRPr="0049719A">
              <w:rPr>
                <w:bCs/>
                <w:sz w:val="22"/>
                <w:szCs w:val="22"/>
              </w:rPr>
              <w:t>Устойчивость работы объектов экономики в чрезвычайных ситуациях.</w:t>
            </w:r>
            <w:r w:rsidRPr="0049719A">
              <w:rPr>
                <w:rFonts w:eastAsiaTheme="minorEastAsia"/>
                <w:sz w:val="22"/>
                <w:szCs w:val="22"/>
              </w:rPr>
              <w:t xml:space="preserve"> Единая государственная система предупреждения и ликвидации чрезвычайных ситуации (РСЧС).</w:t>
            </w:r>
          </w:p>
        </w:tc>
        <w:tc>
          <w:tcPr>
            <w:tcW w:w="1559" w:type="dxa"/>
            <w:vMerge w:val="restart"/>
          </w:tcPr>
          <w:p w14:paraId="07E59539" w14:textId="77777777" w:rsidR="00C21104" w:rsidRPr="0049719A" w:rsidRDefault="00C21104" w:rsidP="004A0E18">
            <w:pPr>
              <w:autoSpaceDE w:val="0"/>
              <w:autoSpaceDN w:val="0"/>
              <w:adjustRightInd w:val="0"/>
              <w:jc w:val="center"/>
              <w:rPr>
                <w:rFonts w:eastAsiaTheme="minorHAnsi"/>
                <w:sz w:val="22"/>
                <w:szCs w:val="22"/>
                <w:lang w:eastAsia="en-US"/>
              </w:rPr>
            </w:pPr>
            <w:r w:rsidRPr="00B55D75">
              <w:rPr>
                <w:rFonts w:eastAsiaTheme="minorHAnsi"/>
                <w:sz w:val="22"/>
                <w:szCs w:val="22"/>
                <w:lang w:eastAsia="en-US"/>
              </w:rPr>
              <w:t>4</w:t>
            </w:r>
          </w:p>
        </w:tc>
        <w:tc>
          <w:tcPr>
            <w:tcW w:w="2126" w:type="dxa"/>
            <w:vMerge/>
          </w:tcPr>
          <w:p w14:paraId="0D9A5DB0" w14:textId="77777777" w:rsidR="00C21104" w:rsidRPr="0049719A" w:rsidRDefault="00C21104" w:rsidP="004A0E18">
            <w:pPr>
              <w:autoSpaceDE w:val="0"/>
              <w:autoSpaceDN w:val="0"/>
              <w:adjustRightInd w:val="0"/>
              <w:rPr>
                <w:rFonts w:eastAsiaTheme="minorHAnsi"/>
                <w:sz w:val="22"/>
                <w:szCs w:val="22"/>
                <w:lang w:eastAsia="en-US"/>
              </w:rPr>
            </w:pPr>
          </w:p>
        </w:tc>
      </w:tr>
      <w:tr w:rsidR="00C21104" w:rsidRPr="0047608B" w14:paraId="62E0D22B" w14:textId="77777777" w:rsidTr="006F2CC9">
        <w:tc>
          <w:tcPr>
            <w:tcW w:w="2410" w:type="dxa"/>
            <w:vMerge/>
          </w:tcPr>
          <w:p w14:paraId="4DDFB5F6" w14:textId="77777777" w:rsidR="00C21104" w:rsidRPr="0049719A" w:rsidRDefault="00C21104" w:rsidP="004A0E18">
            <w:pPr>
              <w:autoSpaceDE w:val="0"/>
              <w:autoSpaceDN w:val="0"/>
              <w:adjustRightInd w:val="0"/>
              <w:jc w:val="center"/>
              <w:rPr>
                <w:rFonts w:eastAsiaTheme="minorHAnsi"/>
                <w:sz w:val="22"/>
                <w:szCs w:val="22"/>
                <w:lang w:eastAsia="en-US"/>
              </w:rPr>
            </w:pPr>
          </w:p>
        </w:tc>
        <w:tc>
          <w:tcPr>
            <w:tcW w:w="9498" w:type="dxa"/>
          </w:tcPr>
          <w:p w14:paraId="1A548B8A" w14:textId="77777777" w:rsidR="00C21104" w:rsidRPr="0049719A" w:rsidRDefault="00C21104" w:rsidP="004A0E18">
            <w:pPr>
              <w:rPr>
                <w:bCs/>
                <w:sz w:val="22"/>
                <w:szCs w:val="22"/>
              </w:rPr>
            </w:pPr>
            <w:r>
              <w:rPr>
                <w:rFonts w:eastAsiaTheme="minorHAnsi"/>
                <w:sz w:val="22"/>
                <w:szCs w:val="22"/>
                <w:lang w:eastAsia="en-US"/>
              </w:rPr>
              <w:t>2</w:t>
            </w:r>
            <w:r w:rsidRPr="0049719A">
              <w:rPr>
                <w:rFonts w:eastAsiaTheme="minorHAnsi"/>
                <w:sz w:val="22"/>
                <w:szCs w:val="22"/>
                <w:lang w:eastAsia="en-US"/>
              </w:rPr>
              <w:t>.</w:t>
            </w:r>
            <w:r w:rsidRPr="0049719A">
              <w:rPr>
                <w:sz w:val="22"/>
                <w:szCs w:val="22"/>
              </w:rPr>
              <w:t xml:space="preserve"> </w:t>
            </w:r>
            <w:r w:rsidRPr="0049719A">
              <w:rPr>
                <w:bCs/>
                <w:sz w:val="22"/>
                <w:szCs w:val="22"/>
              </w:rPr>
              <w:t>Гражданская оборона – составная часть обороноспособности страны.</w:t>
            </w:r>
          </w:p>
          <w:p w14:paraId="3879F98F" w14:textId="77777777" w:rsidR="00C21104" w:rsidRPr="0049719A" w:rsidRDefault="00C21104" w:rsidP="004A0E18">
            <w:pPr>
              <w:rPr>
                <w:rFonts w:eastAsiaTheme="minorHAnsi"/>
                <w:sz w:val="22"/>
                <w:szCs w:val="22"/>
                <w:lang w:eastAsia="en-US"/>
              </w:rPr>
            </w:pPr>
            <w:r w:rsidRPr="0049719A">
              <w:rPr>
                <w:bCs/>
                <w:sz w:val="22"/>
                <w:szCs w:val="22"/>
              </w:rPr>
              <w:t>Понятие и основные задачи ГО. Основные мероприятия, проводимые ГО.</w:t>
            </w:r>
          </w:p>
        </w:tc>
        <w:tc>
          <w:tcPr>
            <w:tcW w:w="1559" w:type="dxa"/>
            <w:vMerge/>
          </w:tcPr>
          <w:p w14:paraId="3A67C747" w14:textId="77777777" w:rsidR="00C21104" w:rsidRPr="0049719A" w:rsidRDefault="00C21104" w:rsidP="004A0E18">
            <w:pPr>
              <w:autoSpaceDE w:val="0"/>
              <w:autoSpaceDN w:val="0"/>
              <w:adjustRightInd w:val="0"/>
              <w:jc w:val="center"/>
              <w:rPr>
                <w:rFonts w:eastAsiaTheme="minorHAnsi"/>
                <w:sz w:val="22"/>
                <w:szCs w:val="22"/>
                <w:lang w:eastAsia="en-US"/>
              </w:rPr>
            </w:pPr>
          </w:p>
        </w:tc>
        <w:tc>
          <w:tcPr>
            <w:tcW w:w="2126" w:type="dxa"/>
            <w:vMerge/>
          </w:tcPr>
          <w:p w14:paraId="3A54D0F3" w14:textId="77777777" w:rsidR="00C21104" w:rsidRPr="0049719A" w:rsidRDefault="00C21104" w:rsidP="004A0E18">
            <w:pPr>
              <w:autoSpaceDE w:val="0"/>
              <w:autoSpaceDN w:val="0"/>
              <w:adjustRightInd w:val="0"/>
              <w:rPr>
                <w:rFonts w:eastAsiaTheme="minorHAnsi"/>
                <w:sz w:val="22"/>
                <w:szCs w:val="22"/>
                <w:lang w:eastAsia="en-US"/>
              </w:rPr>
            </w:pPr>
          </w:p>
        </w:tc>
      </w:tr>
      <w:tr w:rsidR="00C21104" w:rsidRPr="0047608B" w14:paraId="73479135" w14:textId="77777777" w:rsidTr="006F2CC9">
        <w:tc>
          <w:tcPr>
            <w:tcW w:w="2410" w:type="dxa"/>
            <w:vMerge/>
          </w:tcPr>
          <w:p w14:paraId="65EB97EE" w14:textId="77777777" w:rsidR="00C21104" w:rsidRPr="0049719A" w:rsidRDefault="00C21104" w:rsidP="004A0E18">
            <w:pPr>
              <w:autoSpaceDE w:val="0"/>
              <w:autoSpaceDN w:val="0"/>
              <w:adjustRightInd w:val="0"/>
              <w:jc w:val="center"/>
              <w:rPr>
                <w:rFonts w:eastAsiaTheme="minorHAnsi"/>
                <w:sz w:val="22"/>
                <w:szCs w:val="22"/>
                <w:lang w:eastAsia="en-US"/>
              </w:rPr>
            </w:pPr>
          </w:p>
        </w:tc>
        <w:tc>
          <w:tcPr>
            <w:tcW w:w="9498" w:type="dxa"/>
          </w:tcPr>
          <w:p w14:paraId="1A307D46" w14:textId="77777777" w:rsidR="00C21104" w:rsidRPr="0049719A" w:rsidRDefault="00C21104" w:rsidP="004A0E18">
            <w:pPr>
              <w:rPr>
                <w:rFonts w:eastAsiaTheme="minorHAnsi"/>
                <w:sz w:val="22"/>
                <w:szCs w:val="22"/>
                <w:lang w:eastAsia="en-US"/>
              </w:rPr>
            </w:pPr>
            <w:r w:rsidRPr="001C657C">
              <w:rPr>
                <w:rFonts w:eastAsiaTheme="minorHAnsi"/>
                <w:b/>
                <w:sz w:val="22"/>
                <w:szCs w:val="22"/>
                <w:lang w:eastAsia="en-US"/>
              </w:rPr>
              <w:t>Практическое занятие.</w:t>
            </w:r>
          </w:p>
        </w:tc>
        <w:tc>
          <w:tcPr>
            <w:tcW w:w="1559" w:type="dxa"/>
            <w:vMerge w:val="restart"/>
          </w:tcPr>
          <w:p w14:paraId="5142AAEA" w14:textId="51950BD3" w:rsidR="00C21104" w:rsidRPr="0049719A" w:rsidRDefault="00A85B97" w:rsidP="004A0E18">
            <w:pPr>
              <w:autoSpaceDE w:val="0"/>
              <w:autoSpaceDN w:val="0"/>
              <w:adjustRightInd w:val="0"/>
              <w:jc w:val="center"/>
              <w:rPr>
                <w:rFonts w:eastAsiaTheme="minorHAnsi"/>
                <w:sz w:val="22"/>
                <w:szCs w:val="22"/>
                <w:lang w:eastAsia="en-US"/>
              </w:rPr>
            </w:pPr>
            <w:r w:rsidRPr="00B55D75">
              <w:rPr>
                <w:rFonts w:eastAsiaTheme="minorHAnsi"/>
                <w:sz w:val="22"/>
                <w:szCs w:val="22"/>
                <w:lang w:eastAsia="en-US"/>
              </w:rPr>
              <w:t>4</w:t>
            </w:r>
          </w:p>
        </w:tc>
        <w:tc>
          <w:tcPr>
            <w:tcW w:w="2126" w:type="dxa"/>
            <w:vMerge/>
          </w:tcPr>
          <w:p w14:paraId="05A3AD9A" w14:textId="77777777" w:rsidR="00C21104" w:rsidRPr="0049719A" w:rsidRDefault="00C21104" w:rsidP="004A0E18">
            <w:pPr>
              <w:autoSpaceDE w:val="0"/>
              <w:autoSpaceDN w:val="0"/>
              <w:adjustRightInd w:val="0"/>
              <w:rPr>
                <w:rFonts w:eastAsiaTheme="minorHAnsi"/>
                <w:sz w:val="22"/>
                <w:szCs w:val="22"/>
                <w:lang w:eastAsia="en-US"/>
              </w:rPr>
            </w:pPr>
          </w:p>
        </w:tc>
      </w:tr>
      <w:tr w:rsidR="00C21104" w:rsidRPr="0047608B" w14:paraId="7571EACE" w14:textId="77777777" w:rsidTr="006F2CC9">
        <w:tc>
          <w:tcPr>
            <w:tcW w:w="2410" w:type="dxa"/>
            <w:vMerge/>
          </w:tcPr>
          <w:p w14:paraId="1B9A9B29" w14:textId="77777777" w:rsidR="00C21104" w:rsidRPr="0049719A" w:rsidRDefault="00C21104" w:rsidP="004A0E18">
            <w:pPr>
              <w:autoSpaceDE w:val="0"/>
              <w:autoSpaceDN w:val="0"/>
              <w:adjustRightInd w:val="0"/>
              <w:jc w:val="center"/>
              <w:rPr>
                <w:rFonts w:eastAsiaTheme="minorHAnsi"/>
                <w:sz w:val="22"/>
                <w:szCs w:val="22"/>
                <w:lang w:eastAsia="en-US"/>
              </w:rPr>
            </w:pPr>
          </w:p>
        </w:tc>
        <w:tc>
          <w:tcPr>
            <w:tcW w:w="9498" w:type="dxa"/>
          </w:tcPr>
          <w:p w14:paraId="153F45F2" w14:textId="77777777" w:rsidR="00C21104" w:rsidRPr="0049719A" w:rsidRDefault="008C4B97" w:rsidP="004A0E18">
            <w:pPr>
              <w:rPr>
                <w:bCs/>
                <w:sz w:val="22"/>
                <w:szCs w:val="22"/>
              </w:rPr>
            </w:pPr>
            <w:r>
              <w:rPr>
                <w:rFonts w:eastAsiaTheme="minorHAnsi"/>
                <w:sz w:val="22"/>
                <w:szCs w:val="22"/>
                <w:lang w:eastAsia="en-US"/>
              </w:rPr>
              <w:t>3</w:t>
            </w:r>
            <w:r w:rsidR="00C21104" w:rsidRPr="0049719A">
              <w:rPr>
                <w:rFonts w:eastAsiaTheme="minorHAnsi"/>
                <w:sz w:val="22"/>
                <w:szCs w:val="22"/>
                <w:lang w:eastAsia="en-US"/>
              </w:rPr>
              <w:t>.</w:t>
            </w:r>
            <w:r w:rsidR="00C21104" w:rsidRPr="0049719A">
              <w:rPr>
                <w:sz w:val="22"/>
                <w:szCs w:val="22"/>
              </w:rPr>
              <w:t xml:space="preserve"> </w:t>
            </w:r>
            <w:r w:rsidR="00C21104" w:rsidRPr="0049719A">
              <w:rPr>
                <w:bCs/>
                <w:sz w:val="22"/>
                <w:szCs w:val="22"/>
              </w:rPr>
              <w:t>Гражданская оборона – составная часть обороноспособности страны.</w:t>
            </w:r>
          </w:p>
          <w:p w14:paraId="376B046B" w14:textId="77777777" w:rsidR="00C21104" w:rsidRPr="0049719A" w:rsidRDefault="00C21104" w:rsidP="004A0E18">
            <w:pPr>
              <w:rPr>
                <w:rFonts w:eastAsiaTheme="minorHAnsi"/>
                <w:sz w:val="22"/>
                <w:szCs w:val="22"/>
                <w:lang w:eastAsia="en-US"/>
              </w:rPr>
            </w:pPr>
            <w:r w:rsidRPr="0049719A">
              <w:rPr>
                <w:bCs/>
                <w:sz w:val="22"/>
                <w:szCs w:val="22"/>
              </w:rPr>
              <w:t>Действия населения по сигналам оповещения. Эвакуация населения в условиях ЧС. Обучение населения в области ГО.</w:t>
            </w:r>
          </w:p>
        </w:tc>
        <w:tc>
          <w:tcPr>
            <w:tcW w:w="1559" w:type="dxa"/>
            <w:vMerge/>
          </w:tcPr>
          <w:p w14:paraId="1F955CDB" w14:textId="77777777" w:rsidR="00C21104" w:rsidRPr="0049719A" w:rsidRDefault="00C21104" w:rsidP="004A0E18">
            <w:pPr>
              <w:autoSpaceDE w:val="0"/>
              <w:autoSpaceDN w:val="0"/>
              <w:adjustRightInd w:val="0"/>
              <w:jc w:val="center"/>
              <w:rPr>
                <w:rFonts w:eastAsiaTheme="minorHAnsi"/>
                <w:sz w:val="22"/>
                <w:szCs w:val="22"/>
                <w:lang w:eastAsia="en-US"/>
              </w:rPr>
            </w:pPr>
          </w:p>
        </w:tc>
        <w:tc>
          <w:tcPr>
            <w:tcW w:w="2126" w:type="dxa"/>
            <w:vMerge/>
          </w:tcPr>
          <w:p w14:paraId="40180B2F" w14:textId="77777777" w:rsidR="00C21104" w:rsidRPr="0049719A" w:rsidRDefault="00C21104" w:rsidP="004A0E18">
            <w:pPr>
              <w:autoSpaceDE w:val="0"/>
              <w:autoSpaceDN w:val="0"/>
              <w:adjustRightInd w:val="0"/>
              <w:rPr>
                <w:rFonts w:eastAsiaTheme="minorHAnsi"/>
                <w:sz w:val="22"/>
                <w:szCs w:val="22"/>
                <w:lang w:eastAsia="en-US"/>
              </w:rPr>
            </w:pPr>
          </w:p>
        </w:tc>
      </w:tr>
      <w:tr w:rsidR="00C21104" w:rsidRPr="0047608B" w14:paraId="19907870" w14:textId="77777777" w:rsidTr="006F2CC9">
        <w:tc>
          <w:tcPr>
            <w:tcW w:w="2410" w:type="dxa"/>
            <w:vMerge/>
          </w:tcPr>
          <w:p w14:paraId="2E49CDC8" w14:textId="77777777" w:rsidR="00C21104" w:rsidRPr="0049719A" w:rsidRDefault="00C21104" w:rsidP="004A0E18">
            <w:pPr>
              <w:autoSpaceDE w:val="0"/>
              <w:autoSpaceDN w:val="0"/>
              <w:adjustRightInd w:val="0"/>
              <w:jc w:val="center"/>
              <w:rPr>
                <w:rFonts w:eastAsiaTheme="minorHAnsi"/>
                <w:sz w:val="22"/>
                <w:szCs w:val="22"/>
                <w:lang w:eastAsia="en-US"/>
              </w:rPr>
            </w:pPr>
          </w:p>
        </w:tc>
        <w:tc>
          <w:tcPr>
            <w:tcW w:w="9498" w:type="dxa"/>
          </w:tcPr>
          <w:p w14:paraId="60684FB1" w14:textId="77777777" w:rsidR="00C21104" w:rsidRPr="0049719A" w:rsidRDefault="00C21104" w:rsidP="004A0E18">
            <w:pPr>
              <w:autoSpaceDE w:val="0"/>
              <w:autoSpaceDN w:val="0"/>
              <w:adjustRightInd w:val="0"/>
              <w:rPr>
                <w:rFonts w:eastAsiaTheme="minorHAnsi"/>
                <w:sz w:val="22"/>
                <w:szCs w:val="22"/>
                <w:lang w:eastAsia="en-US"/>
              </w:rPr>
            </w:pPr>
            <w:r w:rsidRPr="0049719A">
              <w:rPr>
                <w:rFonts w:eastAsiaTheme="minorHAnsi"/>
                <w:b/>
                <w:sz w:val="22"/>
                <w:szCs w:val="22"/>
                <w:lang w:eastAsia="en-US"/>
              </w:rPr>
              <w:t>Самостоятельная работа.</w:t>
            </w:r>
          </w:p>
        </w:tc>
        <w:tc>
          <w:tcPr>
            <w:tcW w:w="1559" w:type="dxa"/>
            <w:vMerge w:val="restart"/>
          </w:tcPr>
          <w:p w14:paraId="1CC61192" w14:textId="77777777" w:rsidR="00C21104" w:rsidRPr="00B55D75" w:rsidRDefault="00C21104" w:rsidP="004A0E18">
            <w:pPr>
              <w:autoSpaceDE w:val="0"/>
              <w:autoSpaceDN w:val="0"/>
              <w:adjustRightInd w:val="0"/>
              <w:jc w:val="center"/>
              <w:rPr>
                <w:rFonts w:eastAsiaTheme="minorHAnsi"/>
                <w:sz w:val="22"/>
                <w:szCs w:val="22"/>
                <w:u w:val="single"/>
                <w:lang w:eastAsia="en-US"/>
              </w:rPr>
            </w:pPr>
            <w:r w:rsidRPr="00B55D75">
              <w:rPr>
                <w:rFonts w:eastAsiaTheme="minorHAnsi"/>
                <w:sz w:val="22"/>
                <w:szCs w:val="22"/>
                <w:u w:val="single"/>
                <w:lang w:eastAsia="en-US"/>
              </w:rPr>
              <w:t>4</w:t>
            </w:r>
          </w:p>
        </w:tc>
        <w:tc>
          <w:tcPr>
            <w:tcW w:w="2126" w:type="dxa"/>
            <w:vMerge/>
          </w:tcPr>
          <w:p w14:paraId="759CC076" w14:textId="77777777" w:rsidR="00C21104" w:rsidRPr="0049719A" w:rsidRDefault="00C21104" w:rsidP="004A0E18">
            <w:pPr>
              <w:autoSpaceDE w:val="0"/>
              <w:autoSpaceDN w:val="0"/>
              <w:adjustRightInd w:val="0"/>
              <w:rPr>
                <w:rFonts w:eastAsiaTheme="minorHAnsi"/>
                <w:sz w:val="22"/>
                <w:szCs w:val="22"/>
                <w:lang w:eastAsia="en-US"/>
              </w:rPr>
            </w:pPr>
          </w:p>
        </w:tc>
      </w:tr>
      <w:tr w:rsidR="00C21104" w:rsidRPr="0047608B" w14:paraId="03CEABFA" w14:textId="77777777" w:rsidTr="006F2CC9">
        <w:tc>
          <w:tcPr>
            <w:tcW w:w="2410" w:type="dxa"/>
            <w:vMerge/>
          </w:tcPr>
          <w:p w14:paraId="5669270B" w14:textId="77777777" w:rsidR="00C21104" w:rsidRPr="0049719A" w:rsidRDefault="00C21104" w:rsidP="004A0E18">
            <w:pPr>
              <w:autoSpaceDE w:val="0"/>
              <w:autoSpaceDN w:val="0"/>
              <w:adjustRightInd w:val="0"/>
              <w:jc w:val="center"/>
              <w:rPr>
                <w:rFonts w:eastAsiaTheme="minorHAnsi"/>
                <w:sz w:val="22"/>
                <w:szCs w:val="22"/>
                <w:lang w:eastAsia="en-US"/>
              </w:rPr>
            </w:pPr>
          </w:p>
        </w:tc>
        <w:tc>
          <w:tcPr>
            <w:tcW w:w="9498" w:type="dxa"/>
          </w:tcPr>
          <w:p w14:paraId="1B0BC058" w14:textId="77777777" w:rsidR="00C21104" w:rsidRPr="0049719A" w:rsidRDefault="008C4B97" w:rsidP="004A0E18">
            <w:pPr>
              <w:jc w:val="both"/>
              <w:rPr>
                <w:rFonts w:eastAsiaTheme="minorEastAsia"/>
                <w:sz w:val="22"/>
                <w:szCs w:val="22"/>
                <w:lang w:eastAsia="en-US"/>
              </w:rPr>
            </w:pPr>
            <w:r>
              <w:rPr>
                <w:rFonts w:eastAsiaTheme="minorEastAsia"/>
                <w:sz w:val="22"/>
                <w:szCs w:val="22"/>
                <w:lang w:eastAsia="en-US"/>
              </w:rPr>
              <w:t>8</w:t>
            </w:r>
            <w:r w:rsidR="00C21104" w:rsidRPr="0049719A">
              <w:rPr>
                <w:rFonts w:eastAsiaTheme="minorEastAsia"/>
                <w:sz w:val="22"/>
                <w:szCs w:val="22"/>
                <w:lang w:eastAsia="en-US"/>
              </w:rPr>
              <w:t>. Роль и место ГО в Российской системе предупреждения и действий в ЧС.</w:t>
            </w:r>
          </w:p>
        </w:tc>
        <w:tc>
          <w:tcPr>
            <w:tcW w:w="1559" w:type="dxa"/>
            <w:vMerge/>
          </w:tcPr>
          <w:p w14:paraId="2CDEA04D" w14:textId="77777777" w:rsidR="00C21104" w:rsidRPr="0049719A" w:rsidRDefault="00C21104" w:rsidP="004A0E18">
            <w:pPr>
              <w:autoSpaceDE w:val="0"/>
              <w:autoSpaceDN w:val="0"/>
              <w:adjustRightInd w:val="0"/>
              <w:jc w:val="center"/>
              <w:rPr>
                <w:rFonts w:eastAsiaTheme="minorHAnsi"/>
                <w:sz w:val="22"/>
                <w:szCs w:val="22"/>
                <w:lang w:eastAsia="en-US"/>
              </w:rPr>
            </w:pPr>
          </w:p>
        </w:tc>
        <w:tc>
          <w:tcPr>
            <w:tcW w:w="2126" w:type="dxa"/>
            <w:vMerge/>
          </w:tcPr>
          <w:p w14:paraId="73B86384" w14:textId="77777777" w:rsidR="00C21104" w:rsidRPr="0049719A" w:rsidRDefault="00C21104" w:rsidP="004A0E18">
            <w:pPr>
              <w:autoSpaceDE w:val="0"/>
              <w:autoSpaceDN w:val="0"/>
              <w:adjustRightInd w:val="0"/>
              <w:rPr>
                <w:rFonts w:eastAsiaTheme="minorHAnsi"/>
                <w:sz w:val="22"/>
                <w:szCs w:val="22"/>
                <w:lang w:eastAsia="en-US"/>
              </w:rPr>
            </w:pPr>
          </w:p>
        </w:tc>
      </w:tr>
      <w:tr w:rsidR="00C21104" w:rsidRPr="0047608B" w14:paraId="6DB23C5B" w14:textId="77777777" w:rsidTr="006F2CC9">
        <w:tc>
          <w:tcPr>
            <w:tcW w:w="2410" w:type="dxa"/>
            <w:vMerge/>
          </w:tcPr>
          <w:p w14:paraId="2AA85463" w14:textId="77777777" w:rsidR="00C21104" w:rsidRPr="0049719A" w:rsidRDefault="00C21104" w:rsidP="004A0E18">
            <w:pPr>
              <w:autoSpaceDE w:val="0"/>
              <w:autoSpaceDN w:val="0"/>
              <w:adjustRightInd w:val="0"/>
              <w:jc w:val="center"/>
              <w:rPr>
                <w:rFonts w:eastAsiaTheme="minorHAnsi"/>
                <w:sz w:val="22"/>
                <w:szCs w:val="22"/>
                <w:lang w:eastAsia="en-US"/>
              </w:rPr>
            </w:pPr>
          </w:p>
        </w:tc>
        <w:tc>
          <w:tcPr>
            <w:tcW w:w="9498" w:type="dxa"/>
          </w:tcPr>
          <w:p w14:paraId="16BA2725" w14:textId="77777777" w:rsidR="00C21104" w:rsidRPr="0049719A" w:rsidRDefault="008C4B97" w:rsidP="004A0E18">
            <w:pPr>
              <w:jc w:val="both"/>
              <w:rPr>
                <w:rFonts w:eastAsiaTheme="minorEastAsia"/>
                <w:sz w:val="22"/>
                <w:szCs w:val="22"/>
                <w:lang w:eastAsia="en-US"/>
              </w:rPr>
            </w:pPr>
            <w:r>
              <w:rPr>
                <w:rFonts w:eastAsiaTheme="minorEastAsia"/>
                <w:sz w:val="22"/>
                <w:szCs w:val="22"/>
                <w:lang w:eastAsia="en-US"/>
              </w:rPr>
              <w:t>9</w:t>
            </w:r>
            <w:r w:rsidR="00C21104" w:rsidRPr="0049719A">
              <w:rPr>
                <w:rFonts w:eastAsiaTheme="minorEastAsia"/>
                <w:sz w:val="22"/>
                <w:szCs w:val="22"/>
                <w:lang w:eastAsia="en-US"/>
              </w:rPr>
              <w:t>. Объектовые военизированные формирования общего назначения, обучение и действия в условиях ЧС.</w:t>
            </w:r>
          </w:p>
        </w:tc>
        <w:tc>
          <w:tcPr>
            <w:tcW w:w="1559" w:type="dxa"/>
            <w:vMerge/>
          </w:tcPr>
          <w:p w14:paraId="7E7C6D5C" w14:textId="77777777" w:rsidR="00C21104" w:rsidRPr="0049719A" w:rsidRDefault="00C21104" w:rsidP="004A0E18">
            <w:pPr>
              <w:autoSpaceDE w:val="0"/>
              <w:autoSpaceDN w:val="0"/>
              <w:adjustRightInd w:val="0"/>
              <w:jc w:val="center"/>
              <w:rPr>
                <w:rFonts w:eastAsiaTheme="minorHAnsi"/>
                <w:sz w:val="22"/>
                <w:szCs w:val="22"/>
                <w:lang w:eastAsia="en-US"/>
              </w:rPr>
            </w:pPr>
          </w:p>
        </w:tc>
        <w:tc>
          <w:tcPr>
            <w:tcW w:w="2126" w:type="dxa"/>
            <w:vMerge/>
          </w:tcPr>
          <w:p w14:paraId="067C6819" w14:textId="77777777" w:rsidR="00C21104" w:rsidRPr="0049719A" w:rsidRDefault="00C21104" w:rsidP="004A0E18">
            <w:pPr>
              <w:autoSpaceDE w:val="0"/>
              <w:autoSpaceDN w:val="0"/>
              <w:adjustRightInd w:val="0"/>
              <w:rPr>
                <w:rFonts w:eastAsiaTheme="minorHAnsi"/>
                <w:sz w:val="22"/>
                <w:szCs w:val="22"/>
                <w:lang w:eastAsia="en-US"/>
              </w:rPr>
            </w:pPr>
          </w:p>
        </w:tc>
      </w:tr>
      <w:tr w:rsidR="004A0E18" w:rsidRPr="0047608B" w14:paraId="19ECEFBE" w14:textId="77777777" w:rsidTr="006F2CC9">
        <w:trPr>
          <w:trHeight w:val="315"/>
        </w:trPr>
        <w:tc>
          <w:tcPr>
            <w:tcW w:w="2410" w:type="dxa"/>
            <w:vMerge w:val="restart"/>
          </w:tcPr>
          <w:p w14:paraId="69C24E84" w14:textId="77777777" w:rsidR="004A0E18" w:rsidRPr="0049719A" w:rsidRDefault="004A0E18" w:rsidP="004A0E18">
            <w:pPr>
              <w:autoSpaceDE w:val="0"/>
              <w:autoSpaceDN w:val="0"/>
              <w:adjustRightInd w:val="0"/>
              <w:jc w:val="center"/>
              <w:rPr>
                <w:rFonts w:eastAsiaTheme="minorHAnsi"/>
                <w:sz w:val="22"/>
                <w:szCs w:val="22"/>
                <w:lang w:eastAsia="en-US"/>
              </w:rPr>
            </w:pPr>
            <w:r w:rsidRPr="0049719A">
              <w:rPr>
                <w:sz w:val="22"/>
                <w:szCs w:val="22"/>
              </w:rPr>
              <w:t>Глава</w:t>
            </w:r>
            <w:r w:rsidRPr="0049719A">
              <w:rPr>
                <w:rFonts w:eastAsiaTheme="minorHAnsi"/>
                <w:sz w:val="22"/>
                <w:szCs w:val="22"/>
                <w:lang w:eastAsia="en-US"/>
              </w:rPr>
              <w:t xml:space="preserve"> 4. </w:t>
            </w:r>
          </w:p>
          <w:p w14:paraId="5E4B07AD" w14:textId="77777777" w:rsidR="004A0E18" w:rsidRPr="0049719A" w:rsidRDefault="004A0E18" w:rsidP="004A0E18">
            <w:pPr>
              <w:autoSpaceDE w:val="0"/>
              <w:autoSpaceDN w:val="0"/>
              <w:adjustRightInd w:val="0"/>
              <w:jc w:val="center"/>
              <w:rPr>
                <w:rFonts w:eastAsiaTheme="minorHAnsi"/>
                <w:sz w:val="22"/>
                <w:szCs w:val="22"/>
                <w:lang w:eastAsia="en-US"/>
              </w:rPr>
            </w:pPr>
            <w:r w:rsidRPr="0049719A">
              <w:rPr>
                <w:bCs/>
                <w:sz w:val="22"/>
                <w:szCs w:val="22"/>
              </w:rPr>
              <w:t>Основы первой помощи.</w:t>
            </w:r>
          </w:p>
        </w:tc>
        <w:tc>
          <w:tcPr>
            <w:tcW w:w="9498" w:type="dxa"/>
          </w:tcPr>
          <w:p w14:paraId="7F725CFF" w14:textId="77777777" w:rsidR="004A0E18" w:rsidRPr="0049719A" w:rsidRDefault="004A0E18" w:rsidP="004A0E18">
            <w:pPr>
              <w:autoSpaceDE w:val="0"/>
              <w:autoSpaceDN w:val="0"/>
              <w:adjustRightInd w:val="0"/>
              <w:rPr>
                <w:rFonts w:eastAsiaTheme="minorHAnsi"/>
                <w:sz w:val="22"/>
                <w:szCs w:val="22"/>
                <w:lang w:eastAsia="en-US"/>
              </w:rPr>
            </w:pPr>
            <w:r w:rsidRPr="0049719A">
              <w:rPr>
                <w:rFonts w:eastAsiaTheme="minorHAnsi"/>
                <w:b/>
                <w:sz w:val="22"/>
                <w:szCs w:val="22"/>
                <w:lang w:eastAsia="en-US"/>
              </w:rPr>
              <w:t>Содержание учебного материала</w:t>
            </w:r>
          </w:p>
        </w:tc>
        <w:tc>
          <w:tcPr>
            <w:tcW w:w="1559" w:type="dxa"/>
          </w:tcPr>
          <w:p w14:paraId="6166AB14" w14:textId="4D9B09A1" w:rsidR="004A0E18" w:rsidRPr="0049719A" w:rsidRDefault="004A0E18" w:rsidP="004A0E18">
            <w:pPr>
              <w:autoSpaceDE w:val="0"/>
              <w:autoSpaceDN w:val="0"/>
              <w:adjustRightInd w:val="0"/>
              <w:jc w:val="center"/>
              <w:rPr>
                <w:rFonts w:eastAsiaTheme="minorHAnsi"/>
                <w:b/>
                <w:sz w:val="22"/>
                <w:szCs w:val="22"/>
                <w:lang w:eastAsia="en-US"/>
              </w:rPr>
            </w:pPr>
          </w:p>
        </w:tc>
        <w:tc>
          <w:tcPr>
            <w:tcW w:w="2126" w:type="dxa"/>
            <w:vMerge w:val="restart"/>
          </w:tcPr>
          <w:p w14:paraId="3ABE15A1" w14:textId="77777777" w:rsidR="004A0E18" w:rsidRPr="0049719A" w:rsidRDefault="004A0E18" w:rsidP="004A0E18">
            <w:pPr>
              <w:autoSpaceDE w:val="0"/>
              <w:autoSpaceDN w:val="0"/>
              <w:adjustRightInd w:val="0"/>
              <w:jc w:val="center"/>
              <w:rPr>
                <w:rFonts w:eastAsiaTheme="minorHAnsi"/>
                <w:sz w:val="22"/>
                <w:szCs w:val="22"/>
                <w:lang w:eastAsia="en-US"/>
              </w:rPr>
            </w:pPr>
          </w:p>
          <w:p w14:paraId="29508287" w14:textId="77777777" w:rsidR="004A0E18" w:rsidRPr="0049719A" w:rsidRDefault="00672619" w:rsidP="004A0E18">
            <w:pPr>
              <w:pStyle w:val="s16"/>
              <w:shd w:val="clear" w:color="auto" w:fill="FFFFFF"/>
              <w:spacing w:before="0" w:beforeAutospacing="0" w:after="0" w:afterAutospacing="0"/>
              <w:ind w:left="75" w:right="75"/>
              <w:rPr>
                <w:sz w:val="22"/>
                <w:szCs w:val="22"/>
              </w:rPr>
            </w:pPr>
            <w:hyperlink r:id="rId27" w:anchor="block_1001" w:history="1">
              <w:r w:rsidR="004A0E18" w:rsidRPr="0049719A">
                <w:rPr>
                  <w:rStyle w:val="aa"/>
                  <w:color w:val="auto"/>
                  <w:sz w:val="22"/>
                  <w:szCs w:val="22"/>
                  <w:u w:val="none"/>
                </w:rPr>
                <w:t>ОК 1 - 1</w:t>
              </w:r>
            </w:hyperlink>
            <w:r w:rsidR="002C745B">
              <w:rPr>
                <w:rStyle w:val="aa"/>
                <w:color w:val="auto"/>
                <w:sz w:val="22"/>
                <w:szCs w:val="22"/>
                <w:u w:val="none"/>
              </w:rPr>
              <w:t>2</w:t>
            </w:r>
          </w:p>
          <w:p w14:paraId="10AC41FF" w14:textId="77777777" w:rsidR="004A0E18" w:rsidRPr="0049719A" w:rsidRDefault="00672619" w:rsidP="004A0E18">
            <w:pPr>
              <w:pStyle w:val="s16"/>
              <w:shd w:val="clear" w:color="auto" w:fill="FFFFFF"/>
              <w:spacing w:before="0" w:beforeAutospacing="0" w:after="0" w:afterAutospacing="0"/>
              <w:ind w:left="75" w:right="75"/>
              <w:rPr>
                <w:sz w:val="22"/>
                <w:szCs w:val="22"/>
              </w:rPr>
            </w:pPr>
            <w:hyperlink r:id="rId28" w:anchor="block_2011" w:history="1">
              <w:r w:rsidR="004A0E18" w:rsidRPr="0049719A">
                <w:rPr>
                  <w:rStyle w:val="aa"/>
                  <w:color w:val="auto"/>
                  <w:sz w:val="22"/>
                  <w:szCs w:val="22"/>
                  <w:u w:val="none"/>
                </w:rPr>
                <w:t>ПК 1.1 - 1.</w:t>
              </w:r>
            </w:hyperlink>
            <w:r w:rsidR="002C745B">
              <w:rPr>
                <w:rStyle w:val="aa"/>
                <w:color w:val="auto"/>
                <w:sz w:val="22"/>
                <w:szCs w:val="22"/>
                <w:u w:val="none"/>
              </w:rPr>
              <w:t>6</w:t>
            </w:r>
            <w:r w:rsidR="004A0E18" w:rsidRPr="0049719A">
              <w:rPr>
                <w:sz w:val="22"/>
                <w:szCs w:val="22"/>
              </w:rPr>
              <w:t>,</w:t>
            </w:r>
          </w:p>
          <w:p w14:paraId="3B6C9C05" w14:textId="264FE23B" w:rsidR="004A0E18" w:rsidRPr="0049719A" w:rsidRDefault="00672619" w:rsidP="004A0E18">
            <w:pPr>
              <w:pStyle w:val="s16"/>
              <w:shd w:val="clear" w:color="auto" w:fill="FFFFFF"/>
              <w:spacing w:before="0" w:beforeAutospacing="0" w:after="0" w:afterAutospacing="0"/>
              <w:ind w:left="75" w:right="75"/>
              <w:rPr>
                <w:sz w:val="22"/>
                <w:szCs w:val="22"/>
              </w:rPr>
            </w:pPr>
            <w:hyperlink r:id="rId29" w:anchor="block_2021" w:history="1">
              <w:r w:rsidR="004A0E18" w:rsidRPr="0049719A">
                <w:rPr>
                  <w:rStyle w:val="aa"/>
                  <w:color w:val="auto"/>
                  <w:sz w:val="22"/>
                  <w:szCs w:val="22"/>
                  <w:u w:val="none"/>
                </w:rPr>
                <w:t>2.1</w:t>
              </w:r>
            </w:hyperlink>
            <w:r w:rsidR="000D6ECC">
              <w:rPr>
                <w:sz w:val="22"/>
                <w:szCs w:val="22"/>
              </w:rPr>
              <w:t>,- 2.3</w:t>
            </w:r>
            <w:r w:rsidR="000D6ECC" w:rsidRPr="0049719A">
              <w:rPr>
                <w:sz w:val="22"/>
                <w:szCs w:val="22"/>
              </w:rPr>
              <w:t xml:space="preserve"> </w:t>
            </w:r>
          </w:p>
          <w:p w14:paraId="50AA3120" w14:textId="77777777" w:rsidR="004A0E18" w:rsidRPr="0049719A" w:rsidRDefault="004A0E18" w:rsidP="004A0E18">
            <w:pPr>
              <w:pStyle w:val="a8"/>
              <w:rPr>
                <w:sz w:val="22"/>
                <w:szCs w:val="22"/>
              </w:rPr>
            </w:pPr>
            <w:r w:rsidRPr="0049719A">
              <w:rPr>
                <w:sz w:val="22"/>
                <w:szCs w:val="22"/>
              </w:rPr>
              <w:t>ЛР 1, ЛР 2, ЛР9</w:t>
            </w:r>
          </w:p>
          <w:p w14:paraId="2C2B7324" w14:textId="77777777" w:rsidR="004A0E18" w:rsidRPr="0049719A" w:rsidRDefault="004A0E18" w:rsidP="004A0E18">
            <w:pPr>
              <w:autoSpaceDE w:val="0"/>
              <w:autoSpaceDN w:val="0"/>
              <w:adjustRightInd w:val="0"/>
              <w:jc w:val="center"/>
              <w:rPr>
                <w:rFonts w:eastAsiaTheme="minorHAnsi"/>
                <w:sz w:val="22"/>
                <w:szCs w:val="22"/>
                <w:lang w:eastAsia="en-US"/>
              </w:rPr>
            </w:pPr>
          </w:p>
        </w:tc>
      </w:tr>
      <w:tr w:rsidR="004A0E18" w:rsidRPr="0047608B" w14:paraId="689FA741" w14:textId="77777777" w:rsidTr="006F2CC9">
        <w:trPr>
          <w:trHeight w:val="248"/>
        </w:trPr>
        <w:tc>
          <w:tcPr>
            <w:tcW w:w="2410" w:type="dxa"/>
            <w:vMerge/>
          </w:tcPr>
          <w:p w14:paraId="31B60053" w14:textId="77777777" w:rsidR="004A0E18" w:rsidRPr="0049719A" w:rsidRDefault="004A0E18" w:rsidP="004A0E18">
            <w:pPr>
              <w:autoSpaceDE w:val="0"/>
              <w:autoSpaceDN w:val="0"/>
              <w:adjustRightInd w:val="0"/>
              <w:rPr>
                <w:rFonts w:eastAsiaTheme="minorHAnsi"/>
                <w:sz w:val="22"/>
                <w:szCs w:val="22"/>
                <w:lang w:eastAsia="en-US"/>
              </w:rPr>
            </w:pPr>
          </w:p>
        </w:tc>
        <w:tc>
          <w:tcPr>
            <w:tcW w:w="9498" w:type="dxa"/>
          </w:tcPr>
          <w:p w14:paraId="2E3741C0" w14:textId="77777777" w:rsidR="004A0E18" w:rsidRPr="0049719A" w:rsidRDefault="004A0E18" w:rsidP="004A0E18">
            <w:pPr>
              <w:autoSpaceDE w:val="0"/>
              <w:autoSpaceDN w:val="0"/>
              <w:adjustRightInd w:val="0"/>
              <w:jc w:val="both"/>
              <w:rPr>
                <w:rFonts w:eastAsiaTheme="minorHAnsi"/>
                <w:sz w:val="22"/>
                <w:szCs w:val="22"/>
                <w:lang w:eastAsia="en-US"/>
              </w:rPr>
            </w:pPr>
            <w:r w:rsidRPr="0049719A">
              <w:rPr>
                <w:rFonts w:eastAsiaTheme="minorHAnsi"/>
                <w:sz w:val="22"/>
                <w:szCs w:val="22"/>
                <w:lang w:eastAsia="en-US"/>
              </w:rPr>
              <w:t>1.</w:t>
            </w:r>
            <w:r w:rsidRPr="0049719A">
              <w:rPr>
                <w:sz w:val="22"/>
                <w:szCs w:val="22"/>
              </w:rPr>
              <w:t xml:space="preserve"> </w:t>
            </w:r>
            <w:r w:rsidRPr="0049719A">
              <w:rPr>
                <w:bCs/>
                <w:sz w:val="22"/>
                <w:szCs w:val="22"/>
              </w:rPr>
              <w:t>Правовые основы оказания первой помощи.</w:t>
            </w:r>
          </w:p>
        </w:tc>
        <w:tc>
          <w:tcPr>
            <w:tcW w:w="1559" w:type="dxa"/>
          </w:tcPr>
          <w:p w14:paraId="18E2352D" w14:textId="0E7D54C2" w:rsidR="004A0E18" w:rsidRPr="0049719A" w:rsidRDefault="006F0E79" w:rsidP="004A0E18">
            <w:pPr>
              <w:autoSpaceDE w:val="0"/>
              <w:autoSpaceDN w:val="0"/>
              <w:adjustRightInd w:val="0"/>
              <w:jc w:val="center"/>
              <w:rPr>
                <w:rFonts w:eastAsiaTheme="minorHAnsi"/>
                <w:sz w:val="22"/>
                <w:szCs w:val="22"/>
                <w:lang w:eastAsia="en-US"/>
              </w:rPr>
            </w:pPr>
            <w:r w:rsidRPr="00B55D75">
              <w:rPr>
                <w:rFonts w:eastAsiaTheme="minorHAnsi"/>
                <w:sz w:val="22"/>
                <w:szCs w:val="22"/>
                <w:lang w:eastAsia="en-US"/>
              </w:rPr>
              <w:t>4</w:t>
            </w:r>
          </w:p>
        </w:tc>
        <w:tc>
          <w:tcPr>
            <w:tcW w:w="2126" w:type="dxa"/>
            <w:vMerge/>
          </w:tcPr>
          <w:p w14:paraId="391EAB55" w14:textId="77777777" w:rsidR="004A0E18" w:rsidRPr="0049719A" w:rsidRDefault="004A0E18" w:rsidP="004A0E18">
            <w:pPr>
              <w:autoSpaceDE w:val="0"/>
              <w:autoSpaceDN w:val="0"/>
              <w:adjustRightInd w:val="0"/>
              <w:rPr>
                <w:rFonts w:eastAsiaTheme="minorHAnsi"/>
                <w:sz w:val="22"/>
                <w:szCs w:val="22"/>
                <w:lang w:eastAsia="en-US"/>
              </w:rPr>
            </w:pPr>
          </w:p>
        </w:tc>
      </w:tr>
      <w:tr w:rsidR="00C21104" w:rsidRPr="0047608B" w14:paraId="28A4BF47" w14:textId="77777777" w:rsidTr="006F2CC9">
        <w:trPr>
          <w:trHeight w:val="325"/>
        </w:trPr>
        <w:tc>
          <w:tcPr>
            <w:tcW w:w="2410" w:type="dxa"/>
            <w:vMerge/>
          </w:tcPr>
          <w:p w14:paraId="4FE05E7A" w14:textId="77777777" w:rsidR="00C21104" w:rsidRPr="0049719A" w:rsidRDefault="00C21104" w:rsidP="00C67AD0">
            <w:pPr>
              <w:autoSpaceDE w:val="0"/>
              <w:autoSpaceDN w:val="0"/>
              <w:adjustRightInd w:val="0"/>
              <w:rPr>
                <w:rFonts w:eastAsiaTheme="minorHAnsi"/>
                <w:sz w:val="22"/>
                <w:szCs w:val="22"/>
                <w:lang w:eastAsia="en-US"/>
              </w:rPr>
            </w:pPr>
          </w:p>
        </w:tc>
        <w:tc>
          <w:tcPr>
            <w:tcW w:w="9498" w:type="dxa"/>
          </w:tcPr>
          <w:p w14:paraId="6D953D71" w14:textId="77777777" w:rsidR="00C21104" w:rsidRPr="0049719A" w:rsidRDefault="00C21104" w:rsidP="00C67AD0">
            <w:pPr>
              <w:rPr>
                <w:rFonts w:eastAsiaTheme="minorHAnsi"/>
                <w:sz w:val="22"/>
                <w:szCs w:val="22"/>
                <w:lang w:eastAsia="en-US"/>
              </w:rPr>
            </w:pPr>
            <w:r w:rsidRPr="0049719A">
              <w:rPr>
                <w:rFonts w:eastAsiaTheme="minorHAnsi"/>
                <w:b/>
                <w:sz w:val="22"/>
                <w:szCs w:val="22"/>
                <w:lang w:eastAsia="en-US"/>
              </w:rPr>
              <w:t>Самостоятельная работа.</w:t>
            </w:r>
          </w:p>
        </w:tc>
        <w:tc>
          <w:tcPr>
            <w:tcW w:w="1559" w:type="dxa"/>
            <w:vMerge w:val="restart"/>
          </w:tcPr>
          <w:p w14:paraId="11631110" w14:textId="77777777" w:rsidR="00C21104" w:rsidRPr="00B55D75" w:rsidRDefault="00C21104" w:rsidP="00C67AD0">
            <w:pPr>
              <w:autoSpaceDE w:val="0"/>
              <w:autoSpaceDN w:val="0"/>
              <w:adjustRightInd w:val="0"/>
              <w:jc w:val="center"/>
              <w:rPr>
                <w:rFonts w:eastAsiaTheme="minorHAnsi"/>
                <w:sz w:val="22"/>
                <w:szCs w:val="22"/>
                <w:u w:val="single"/>
                <w:lang w:eastAsia="en-US"/>
              </w:rPr>
            </w:pPr>
            <w:r w:rsidRPr="00B55D75">
              <w:rPr>
                <w:rFonts w:eastAsiaTheme="minorHAnsi"/>
                <w:sz w:val="22"/>
                <w:szCs w:val="22"/>
                <w:u w:val="single"/>
                <w:lang w:eastAsia="en-US"/>
              </w:rPr>
              <w:t>8</w:t>
            </w:r>
          </w:p>
        </w:tc>
        <w:tc>
          <w:tcPr>
            <w:tcW w:w="2126" w:type="dxa"/>
            <w:vMerge/>
          </w:tcPr>
          <w:p w14:paraId="209253C7" w14:textId="77777777" w:rsidR="00C21104" w:rsidRPr="0049719A" w:rsidRDefault="00C21104" w:rsidP="00C67AD0">
            <w:pPr>
              <w:autoSpaceDE w:val="0"/>
              <w:autoSpaceDN w:val="0"/>
              <w:adjustRightInd w:val="0"/>
              <w:rPr>
                <w:rFonts w:eastAsiaTheme="minorHAnsi"/>
                <w:sz w:val="22"/>
                <w:szCs w:val="22"/>
                <w:lang w:eastAsia="en-US"/>
              </w:rPr>
            </w:pPr>
          </w:p>
        </w:tc>
      </w:tr>
      <w:tr w:rsidR="00C21104" w:rsidRPr="0047608B" w14:paraId="3A440125" w14:textId="77777777" w:rsidTr="006F2CC9">
        <w:trPr>
          <w:trHeight w:val="325"/>
        </w:trPr>
        <w:tc>
          <w:tcPr>
            <w:tcW w:w="2410" w:type="dxa"/>
            <w:vMerge/>
          </w:tcPr>
          <w:p w14:paraId="534AD34B" w14:textId="77777777" w:rsidR="00C21104" w:rsidRPr="0049719A" w:rsidRDefault="00C21104" w:rsidP="00C67AD0">
            <w:pPr>
              <w:autoSpaceDE w:val="0"/>
              <w:autoSpaceDN w:val="0"/>
              <w:adjustRightInd w:val="0"/>
              <w:rPr>
                <w:rFonts w:eastAsiaTheme="minorHAnsi"/>
                <w:sz w:val="22"/>
                <w:szCs w:val="22"/>
                <w:lang w:eastAsia="en-US"/>
              </w:rPr>
            </w:pPr>
          </w:p>
        </w:tc>
        <w:tc>
          <w:tcPr>
            <w:tcW w:w="9498" w:type="dxa"/>
          </w:tcPr>
          <w:p w14:paraId="7898CF8A" w14:textId="77777777" w:rsidR="00C21104" w:rsidRPr="0049719A" w:rsidRDefault="00C21104" w:rsidP="00C67AD0">
            <w:pPr>
              <w:jc w:val="both"/>
              <w:rPr>
                <w:rFonts w:eastAsiaTheme="minorEastAsia"/>
                <w:sz w:val="22"/>
                <w:szCs w:val="22"/>
                <w:lang w:eastAsia="en-US"/>
              </w:rPr>
            </w:pPr>
            <w:r w:rsidRPr="0049719A">
              <w:rPr>
                <w:rFonts w:eastAsiaTheme="minorEastAsia"/>
                <w:sz w:val="22"/>
                <w:szCs w:val="22"/>
                <w:lang w:eastAsia="en-US"/>
              </w:rPr>
              <w:t>1</w:t>
            </w:r>
            <w:r w:rsidR="008C4B97">
              <w:rPr>
                <w:rFonts w:eastAsiaTheme="minorEastAsia"/>
                <w:sz w:val="22"/>
                <w:szCs w:val="22"/>
                <w:lang w:eastAsia="en-US"/>
              </w:rPr>
              <w:t>0</w:t>
            </w:r>
            <w:r w:rsidRPr="0049719A">
              <w:rPr>
                <w:rFonts w:eastAsiaTheme="minorEastAsia"/>
                <w:sz w:val="22"/>
                <w:szCs w:val="22"/>
                <w:lang w:eastAsia="en-US"/>
              </w:rPr>
              <w:t>.</w:t>
            </w:r>
            <w:r w:rsidRPr="0049719A">
              <w:rPr>
                <w:sz w:val="22"/>
                <w:szCs w:val="22"/>
              </w:rPr>
              <w:t xml:space="preserve"> Острые бытовые отравления. Отравление ядовитыми растениями и грибами, ядом животных.</w:t>
            </w:r>
          </w:p>
        </w:tc>
        <w:tc>
          <w:tcPr>
            <w:tcW w:w="1559" w:type="dxa"/>
            <w:vMerge/>
          </w:tcPr>
          <w:p w14:paraId="195EE589" w14:textId="77777777" w:rsidR="00C21104" w:rsidRPr="0049719A" w:rsidRDefault="00C21104" w:rsidP="00C67AD0">
            <w:pPr>
              <w:autoSpaceDE w:val="0"/>
              <w:autoSpaceDN w:val="0"/>
              <w:adjustRightInd w:val="0"/>
              <w:jc w:val="center"/>
              <w:rPr>
                <w:rFonts w:eastAsiaTheme="minorHAnsi"/>
                <w:sz w:val="22"/>
                <w:szCs w:val="22"/>
                <w:lang w:eastAsia="en-US"/>
              </w:rPr>
            </w:pPr>
          </w:p>
        </w:tc>
        <w:tc>
          <w:tcPr>
            <w:tcW w:w="2126" w:type="dxa"/>
            <w:vMerge/>
          </w:tcPr>
          <w:p w14:paraId="68986ABF" w14:textId="77777777" w:rsidR="00C21104" w:rsidRPr="0049719A" w:rsidRDefault="00C21104" w:rsidP="00C67AD0">
            <w:pPr>
              <w:autoSpaceDE w:val="0"/>
              <w:autoSpaceDN w:val="0"/>
              <w:adjustRightInd w:val="0"/>
              <w:rPr>
                <w:rFonts w:eastAsiaTheme="minorHAnsi"/>
                <w:sz w:val="22"/>
                <w:szCs w:val="22"/>
                <w:lang w:eastAsia="en-US"/>
              </w:rPr>
            </w:pPr>
          </w:p>
        </w:tc>
      </w:tr>
      <w:tr w:rsidR="00C21104" w:rsidRPr="0047608B" w14:paraId="0DC4C750" w14:textId="77777777" w:rsidTr="006F2CC9">
        <w:trPr>
          <w:trHeight w:val="325"/>
        </w:trPr>
        <w:tc>
          <w:tcPr>
            <w:tcW w:w="2410" w:type="dxa"/>
            <w:vMerge/>
          </w:tcPr>
          <w:p w14:paraId="5DECC786" w14:textId="77777777" w:rsidR="00C21104" w:rsidRPr="0049719A" w:rsidRDefault="00C21104" w:rsidP="00C67AD0">
            <w:pPr>
              <w:autoSpaceDE w:val="0"/>
              <w:autoSpaceDN w:val="0"/>
              <w:adjustRightInd w:val="0"/>
              <w:rPr>
                <w:rFonts w:eastAsiaTheme="minorHAnsi"/>
                <w:sz w:val="22"/>
                <w:szCs w:val="22"/>
                <w:lang w:eastAsia="en-US"/>
              </w:rPr>
            </w:pPr>
          </w:p>
        </w:tc>
        <w:tc>
          <w:tcPr>
            <w:tcW w:w="9498" w:type="dxa"/>
          </w:tcPr>
          <w:p w14:paraId="5FAF4CC6" w14:textId="77777777" w:rsidR="00C21104" w:rsidRPr="0049719A" w:rsidRDefault="008C4B97" w:rsidP="00C67AD0">
            <w:pPr>
              <w:jc w:val="both"/>
              <w:rPr>
                <w:rFonts w:eastAsiaTheme="minorEastAsia"/>
                <w:sz w:val="22"/>
                <w:szCs w:val="22"/>
                <w:lang w:eastAsia="en-US"/>
              </w:rPr>
            </w:pPr>
            <w:r>
              <w:rPr>
                <w:rFonts w:eastAsiaTheme="minorEastAsia"/>
                <w:sz w:val="22"/>
                <w:szCs w:val="22"/>
                <w:lang w:eastAsia="en-US"/>
              </w:rPr>
              <w:t>11</w:t>
            </w:r>
            <w:r w:rsidR="00C21104" w:rsidRPr="0049719A">
              <w:rPr>
                <w:rFonts w:eastAsiaTheme="minorEastAsia"/>
                <w:sz w:val="22"/>
                <w:szCs w:val="22"/>
                <w:lang w:eastAsia="en-US"/>
              </w:rPr>
              <w:t>.</w:t>
            </w:r>
            <w:r w:rsidR="00C21104" w:rsidRPr="0049719A">
              <w:rPr>
                <w:sz w:val="22"/>
                <w:szCs w:val="22"/>
              </w:rPr>
              <w:t xml:space="preserve"> Поражение боевыми отравляющими веществами, ядами и токсинами.</w:t>
            </w:r>
          </w:p>
        </w:tc>
        <w:tc>
          <w:tcPr>
            <w:tcW w:w="1559" w:type="dxa"/>
            <w:vMerge/>
          </w:tcPr>
          <w:p w14:paraId="632133C0" w14:textId="77777777" w:rsidR="00C21104" w:rsidRPr="0049719A" w:rsidRDefault="00C21104" w:rsidP="00C67AD0">
            <w:pPr>
              <w:autoSpaceDE w:val="0"/>
              <w:autoSpaceDN w:val="0"/>
              <w:adjustRightInd w:val="0"/>
              <w:jc w:val="center"/>
              <w:rPr>
                <w:rFonts w:eastAsiaTheme="minorHAnsi"/>
                <w:sz w:val="22"/>
                <w:szCs w:val="22"/>
                <w:lang w:eastAsia="en-US"/>
              </w:rPr>
            </w:pPr>
          </w:p>
        </w:tc>
        <w:tc>
          <w:tcPr>
            <w:tcW w:w="2126" w:type="dxa"/>
            <w:vMerge/>
          </w:tcPr>
          <w:p w14:paraId="0BCB3534" w14:textId="77777777" w:rsidR="00C21104" w:rsidRPr="0049719A" w:rsidRDefault="00C21104" w:rsidP="00C67AD0">
            <w:pPr>
              <w:autoSpaceDE w:val="0"/>
              <w:autoSpaceDN w:val="0"/>
              <w:adjustRightInd w:val="0"/>
              <w:rPr>
                <w:rFonts w:eastAsiaTheme="minorHAnsi"/>
                <w:sz w:val="22"/>
                <w:szCs w:val="22"/>
                <w:lang w:eastAsia="en-US"/>
              </w:rPr>
            </w:pPr>
          </w:p>
        </w:tc>
      </w:tr>
      <w:tr w:rsidR="00C21104" w:rsidRPr="0047608B" w14:paraId="0345DB1D" w14:textId="77777777" w:rsidTr="006F2CC9">
        <w:trPr>
          <w:trHeight w:val="325"/>
        </w:trPr>
        <w:tc>
          <w:tcPr>
            <w:tcW w:w="2410" w:type="dxa"/>
            <w:vMerge/>
          </w:tcPr>
          <w:p w14:paraId="511EFD1C" w14:textId="77777777" w:rsidR="00C21104" w:rsidRPr="0049719A" w:rsidRDefault="00C21104" w:rsidP="00C67AD0">
            <w:pPr>
              <w:autoSpaceDE w:val="0"/>
              <w:autoSpaceDN w:val="0"/>
              <w:adjustRightInd w:val="0"/>
              <w:rPr>
                <w:rFonts w:eastAsiaTheme="minorHAnsi"/>
                <w:sz w:val="22"/>
                <w:szCs w:val="22"/>
                <w:lang w:eastAsia="en-US"/>
              </w:rPr>
            </w:pPr>
          </w:p>
        </w:tc>
        <w:tc>
          <w:tcPr>
            <w:tcW w:w="9498" w:type="dxa"/>
          </w:tcPr>
          <w:p w14:paraId="2CE10C17" w14:textId="77777777" w:rsidR="00C21104" w:rsidRPr="0049719A" w:rsidRDefault="008C4B97" w:rsidP="00C67AD0">
            <w:pPr>
              <w:jc w:val="both"/>
              <w:rPr>
                <w:rFonts w:eastAsiaTheme="minorEastAsia"/>
                <w:sz w:val="22"/>
                <w:szCs w:val="22"/>
                <w:lang w:eastAsia="en-US"/>
              </w:rPr>
            </w:pPr>
            <w:r>
              <w:rPr>
                <w:rFonts w:eastAsiaTheme="minorEastAsia"/>
                <w:sz w:val="22"/>
                <w:szCs w:val="22"/>
                <w:lang w:eastAsia="en-US"/>
              </w:rPr>
              <w:t>12</w:t>
            </w:r>
            <w:r w:rsidR="00C21104" w:rsidRPr="0049719A">
              <w:rPr>
                <w:rFonts w:eastAsiaTheme="minorEastAsia"/>
                <w:sz w:val="22"/>
                <w:szCs w:val="22"/>
                <w:lang w:eastAsia="en-US"/>
              </w:rPr>
              <w:t>.</w:t>
            </w:r>
            <w:r w:rsidR="00C21104" w:rsidRPr="0049719A">
              <w:rPr>
                <w:sz w:val="22"/>
                <w:szCs w:val="22"/>
              </w:rPr>
              <w:t xml:space="preserve"> </w:t>
            </w:r>
            <w:r w:rsidR="00C21104" w:rsidRPr="0049719A">
              <w:rPr>
                <w:rFonts w:eastAsiaTheme="minorEastAsia"/>
                <w:sz w:val="22"/>
                <w:szCs w:val="22"/>
                <w:lang w:eastAsia="en-US"/>
              </w:rPr>
              <w:t>Угроза биологического терроризма.  Особо опасные инфекции.</w:t>
            </w:r>
          </w:p>
        </w:tc>
        <w:tc>
          <w:tcPr>
            <w:tcW w:w="1559" w:type="dxa"/>
            <w:vMerge/>
          </w:tcPr>
          <w:p w14:paraId="50999DEE" w14:textId="77777777" w:rsidR="00C21104" w:rsidRPr="0049719A" w:rsidRDefault="00C21104" w:rsidP="00C67AD0">
            <w:pPr>
              <w:autoSpaceDE w:val="0"/>
              <w:autoSpaceDN w:val="0"/>
              <w:adjustRightInd w:val="0"/>
              <w:jc w:val="center"/>
              <w:rPr>
                <w:rFonts w:eastAsiaTheme="minorHAnsi"/>
                <w:sz w:val="22"/>
                <w:szCs w:val="22"/>
                <w:lang w:eastAsia="en-US"/>
              </w:rPr>
            </w:pPr>
          </w:p>
        </w:tc>
        <w:tc>
          <w:tcPr>
            <w:tcW w:w="2126" w:type="dxa"/>
            <w:vMerge/>
          </w:tcPr>
          <w:p w14:paraId="304C898E" w14:textId="77777777" w:rsidR="00C21104" w:rsidRPr="0049719A" w:rsidRDefault="00C21104" w:rsidP="00C67AD0">
            <w:pPr>
              <w:autoSpaceDE w:val="0"/>
              <w:autoSpaceDN w:val="0"/>
              <w:adjustRightInd w:val="0"/>
              <w:rPr>
                <w:rFonts w:eastAsiaTheme="minorHAnsi"/>
                <w:sz w:val="22"/>
                <w:szCs w:val="22"/>
                <w:lang w:eastAsia="en-US"/>
              </w:rPr>
            </w:pPr>
          </w:p>
        </w:tc>
      </w:tr>
      <w:tr w:rsidR="00C21104" w:rsidRPr="0047608B" w14:paraId="0F7FD97B" w14:textId="77777777" w:rsidTr="006F2CC9">
        <w:trPr>
          <w:trHeight w:val="325"/>
        </w:trPr>
        <w:tc>
          <w:tcPr>
            <w:tcW w:w="2410" w:type="dxa"/>
            <w:vMerge/>
          </w:tcPr>
          <w:p w14:paraId="29F3A8CD" w14:textId="77777777" w:rsidR="00C21104" w:rsidRPr="0049719A" w:rsidRDefault="00C21104" w:rsidP="00C67AD0">
            <w:pPr>
              <w:autoSpaceDE w:val="0"/>
              <w:autoSpaceDN w:val="0"/>
              <w:adjustRightInd w:val="0"/>
              <w:rPr>
                <w:rFonts w:eastAsiaTheme="minorHAnsi"/>
                <w:sz w:val="22"/>
                <w:szCs w:val="22"/>
                <w:lang w:eastAsia="en-US"/>
              </w:rPr>
            </w:pPr>
          </w:p>
        </w:tc>
        <w:tc>
          <w:tcPr>
            <w:tcW w:w="9498" w:type="dxa"/>
          </w:tcPr>
          <w:p w14:paraId="039F7BF9" w14:textId="77777777" w:rsidR="00C21104" w:rsidRPr="0049719A" w:rsidRDefault="008C4B97" w:rsidP="00C67AD0">
            <w:pPr>
              <w:rPr>
                <w:rFonts w:eastAsiaTheme="minorHAnsi"/>
                <w:b/>
                <w:sz w:val="22"/>
                <w:szCs w:val="22"/>
                <w:lang w:eastAsia="en-US"/>
              </w:rPr>
            </w:pPr>
            <w:r>
              <w:rPr>
                <w:rFonts w:eastAsiaTheme="minorHAnsi"/>
                <w:sz w:val="22"/>
                <w:szCs w:val="22"/>
                <w:lang w:eastAsia="en-US"/>
              </w:rPr>
              <w:t>13</w:t>
            </w:r>
            <w:r w:rsidR="00C21104" w:rsidRPr="0049719A">
              <w:rPr>
                <w:rFonts w:eastAsiaTheme="minorHAnsi"/>
                <w:sz w:val="22"/>
                <w:szCs w:val="22"/>
                <w:lang w:eastAsia="en-US"/>
              </w:rPr>
              <w:t>.</w:t>
            </w:r>
            <w:r w:rsidR="00C21104" w:rsidRPr="0049719A">
              <w:rPr>
                <w:rFonts w:eastAsiaTheme="minorEastAsia"/>
                <w:sz w:val="22"/>
                <w:szCs w:val="22"/>
                <w:lang w:eastAsia="en-US"/>
              </w:rPr>
              <w:t xml:space="preserve"> Транспортная иммобилизация и транспортирование пострадавших при различных повреждениях.</w:t>
            </w:r>
          </w:p>
        </w:tc>
        <w:tc>
          <w:tcPr>
            <w:tcW w:w="1559" w:type="dxa"/>
            <w:vMerge/>
          </w:tcPr>
          <w:p w14:paraId="1863AC1E" w14:textId="77777777" w:rsidR="00C21104" w:rsidRPr="0049719A" w:rsidRDefault="00C21104" w:rsidP="00C67AD0">
            <w:pPr>
              <w:autoSpaceDE w:val="0"/>
              <w:autoSpaceDN w:val="0"/>
              <w:adjustRightInd w:val="0"/>
              <w:jc w:val="center"/>
              <w:rPr>
                <w:rFonts w:eastAsiaTheme="minorHAnsi"/>
                <w:sz w:val="22"/>
                <w:szCs w:val="22"/>
                <w:lang w:eastAsia="en-US"/>
              </w:rPr>
            </w:pPr>
          </w:p>
        </w:tc>
        <w:tc>
          <w:tcPr>
            <w:tcW w:w="2126" w:type="dxa"/>
            <w:vMerge/>
          </w:tcPr>
          <w:p w14:paraId="42CEB844" w14:textId="77777777" w:rsidR="00C21104" w:rsidRPr="0049719A" w:rsidRDefault="00C21104" w:rsidP="00C67AD0">
            <w:pPr>
              <w:autoSpaceDE w:val="0"/>
              <w:autoSpaceDN w:val="0"/>
              <w:adjustRightInd w:val="0"/>
              <w:rPr>
                <w:rFonts w:eastAsiaTheme="minorHAnsi"/>
                <w:sz w:val="22"/>
                <w:szCs w:val="22"/>
                <w:lang w:eastAsia="en-US"/>
              </w:rPr>
            </w:pPr>
          </w:p>
        </w:tc>
      </w:tr>
      <w:tr w:rsidR="00B55D75" w:rsidRPr="0047608B" w14:paraId="5E642359" w14:textId="77777777" w:rsidTr="006F2CC9">
        <w:trPr>
          <w:trHeight w:val="325"/>
        </w:trPr>
        <w:tc>
          <w:tcPr>
            <w:tcW w:w="2410" w:type="dxa"/>
          </w:tcPr>
          <w:p w14:paraId="761482CF" w14:textId="77777777" w:rsidR="00B55D75" w:rsidRPr="0049719A" w:rsidRDefault="00B55D75" w:rsidP="00C67AD0">
            <w:pPr>
              <w:autoSpaceDE w:val="0"/>
              <w:autoSpaceDN w:val="0"/>
              <w:adjustRightInd w:val="0"/>
              <w:rPr>
                <w:rFonts w:eastAsiaTheme="minorHAnsi"/>
                <w:sz w:val="22"/>
                <w:szCs w:val="22"/>
                <w:lang w:eastAsia="en-US"/>
              </w:rPr>
            </w:pPr>
          </w:p>
        </w:tc>
        <w:tc>
          <w:tcPr>
            <w:tcW w:w="9498" w:type="dxa"/>
          </w:tcPr>
          <w:p w14:paraId="0BEB2B06" w14:textId="0705C69A" w:rsidR="00B55D75" w:rsidRDefault="00B55D75" w:rsidP="00C67AD0">
            <w:pPr>
              <w:rPr>
                <w:rFonts w:eastAsiaTheme="minorHAnsi"/>
                <w:sz w:val="22"/>
                <w:szCs w:val="22"/>
                <w:lang w:eastAsia="en-US"/>
              </w:rPr>
            </w:pPr>
            <w:r w:rsidRPr="001C657C">
              <w:rPr>
                <w:rFonts w:eastAsiaTheme="minorHAnsi"/>
                <w:b/>
                <w:sz w:val="22"/>
                <w:szCs w:val="22"/>
                <w:lang w:eastAsia="en-US"/>
              </w:rPr>
              <w:t>Практическое занятие</w:t>
            </w:r>
          </w:p>
        </w:tc>
        <w:tc>
          <w:tcPr>
            <w:tcW w:w="1559" w:type="dxa"/>
          </w:tcPr>
          <w:p w14:paraId="57DE4757" w14:textId="527E43B6" w:rsidR="00B55D75" w:rsidRPr="0049719A" w:rsidRDefault="00B55D75" w:rsidP="00C67AD0">
            <w:pPr>
              <w:autoSpaceDE w:val="0"/>
              <w:autoSpaceDN w:val="0"/>
              <w:adjustRightInd w:val="0"/>
              <w:jc w:val="center"/>
              <w:rPr>
                <w:rFonts w:eastAsiaTheme="minorHAnsi"/>
                <w:sz w:val="22"/>
                <w:szCs w:val="22"/>
                <w:lang w:eastAsia="en-US"/>
              </w:rPr>
            </w:pPr>
            <w:r w:rsidRPr="00B55D75">
              <w:rPr>
                <w:rFonts w:eastAsiaTheme="minorHAnsi"/>
                <w:sz w:val="22"/>
                <w:szCs w:val="22"/>
                <w:lang w:eastAsia="en-US"/>
              </w:rPr>
              <w:t>6</w:t>
            </w:r>
          </w:p>
        </w:tc>
        <w:tc>
          <w:tcPr>
            <w:tcW w:w="2126" w:type="dxa"/>
          </w:tcPr>
          <w:p w14:paraId="0563BD5C" w14:textId="77777777" w:rsidR="00B55D75" w:rsidRPr="0049719A" w:rsidRDefault="00B55D75" w:rsidP="00C67AD0">
            <w:pPr>
              <w:autoSpaceDE w:val="0"/>
              <w:autoSpaceDN w:val="0"/>
              <w:adjustRightInd w:val="0"/>
              <w:rPr>
                <w:rFonts w:eastAsiaTheme="minorHAnsi"/>
                <w:sz w:val="22"/>
                <w:szCs w:val="22"/>
                <w:lang w:eastAsia="en-US"/>
              </w:rPr>
            </w:pPr>
          </w:p>
        </w:tc>
      </w:tr>
      <w:tr w:rsidR="00B55D75" w:rsidRPr="0047608B" w14:paraId="757108F2" w14:textId="77777777" w:rsidTr="006F2CC9">
        <w:trPr>
          <w:trHeight w:val="325"/>
        </w:trPr>
        <w:tc>
          <w:tcPr>
            <w:tcW w:w="2410" w:type="dxa"/>
          </w:tcPr>
          <w:p w14:paraId="10A2401B" w14:textId="77777777" w:rsidR="00B55D75" w:rsidRPr="0049719A" w:rsidRDefault="00B55D75" w:rsidP="00C67AD0">
            <w:pPr>
              <w:autoSpaceDE w:val="0"/>
              <w:autoSpaceDN w:val="0"/>
              <w:adjustRightInd w:val="0"/>
              <w:rPr>
                <w:rFonts w:eastAsiaTheme="minorHAnsi"/>
                <w:sz w:val="22"/>
                <w:szCs w:val="22"/>
                <w:lang w:eastAsia="en-US"/>
              </w:rPr>
            </w:pPr>
          </w:p>
        </w:tc>
        <w:tc>
          <w:tcPr>
            <w:tcW w:w="9498" w:type="dxa"/>
          </w:tcPr>
          <w:p w14:paraId="3B820295" w14:textId="277AB63F" w:rsidR="00B55D75" w:rsidRPr="00B55D75" w:rsidRDefault="00B55D75" w:rsidP="00C67AD0">
            <w:pPr>
              <w:rPr>
                <w:rFonts w:eastAsiaTheme="minorHAnsi"/>
                <w:sz w:val="22"/>
                <w:szCs w:val="22"/>
                <w:lang w:eastAsia="en-US"/>
              </w:rPr>
            </w:pPr>
            <w:r w:rsidRPr="00B55D75">
              <w:rPr>
                <w:rFonts w:eastAsiaTheme="minorHAnsi"/>
                <w:sz w:val="22"/>
                <w:szCs w:val="22"/>
                <w:lang w:eastAsia="en-US"/>
              </w:rPr>
              <w:t>Основы оказания первой медицинской помощи</w:t>
            </w:r>
          </w:p>
        </w:tc>
        <w:tc>
          <w:tcPr>
            <w:tcW w:w="1559" w:type="dxa"/>
          </w:tcPr>
          <w:p w14:paraId="05A9DF81" w14:textId="77777777" w:rsidR="00B55D75" w:rsidRPr="0049719A" w:rsidRDefault="00B55D75" w:rsidP="00C67AD0">
            <w:pPr>
              <w:autoSpaceDE w:val="0"/>
              <w:autoSpaceDN w:val="0"/>
              <w:adjustRightInd w:val="0"/>
              <w:jc w:val="center"/>
              <w:rPr>
                <w:rFonts w:eastAsiaTheme="minorHAnsi"/>
                <w:sz w:val="22"/>
                <w:szCs w:val="22"/>
                <w:lang w:eastAsia="en-US"/>
              </w:rPr>
            </w:pPr>
          </w:p>
        </w:tc>
        <w:tc>
          <w:tcPr>
            <w:tcW w:w="2126" w:type="dxa"/>
          </w:tcPr>
          <w:p w14:paraId="60F01561" w14:textId="77777777" w:rsidR="00B55D75" w:rsidRPr="0049719A" w:rsidRDefault="00B55D75" w:rsidP="00C67AD0">
            <w:pPr>
              <w:autoSpaceDE w:val="0"/>
              <w:autoSpaceDN w:val="0"/>
              <w:adjustRightInd w:val="0"/>
              <w:rPr>
                <w:rFonts w:eastAsiaTheme="minorHAnsi"/>
                <w:sz w:val="22"/>
                <w:szCs w:val="22"/>
                <w:lang w:eastAsia="en-US"/>
              </w:rPr>
            </w:pPr>
          </w:p>
        </w:tc>
      </w:tr>
      <w:tr w:rsidR="00C67AD0" w:rsidRPr="0047608B" w14:paraId="7464151A" w14:textId="77777777" w:rsidTr="006F2CC9">
        <w:trPr>
          <w:trHeight w:val="325"/>
        </w:trPr>
        <w:tc>
          <w:tcPr>
            <w:tcW w:w="2410" w:type="dxa"/>
            <w:vMerge w:val="restart"/>
          </w:tcPr>
          <w:p w14:paraId="36C6EFD1" w14:textId="77777777" w:rsidR="00C67AD0" w:rsidRPr="0049719A" w:rsidRDefault="00C67AD0" w:rsidP="00C67AD0">
            <w:pPr>
              <w:autoSpaceDE w:val="0"/>
              <w:autoSpaceDN w:val="0"/>
              <w:adjustRightInd w:val="0"/>
              <w:jc w:val="center"/>
              <w:rPr>
                <w:rFonts w:eastAsiaTheme="minorHAnsi"/>
                <w:sz w:val="22"/>
                <w:szCs w:val="22"/>
                <w:lang w:eastAsia="en-US"/>
              </w:rPr>
            </w:pPr>
            <w:r w:rsidRPr="0049719A">
              <w:rPr>
                <w:rFonts w:eastAsiaTheme="minorHAnsi"/>
                <w:sz w:val="22"/>
                <w:szCs w:val="22"/>
                <w:lang w:eastAsia="en-US"/>
              </w:rPr>
              <w:lastRenderedPageBreak/>
              <w:t>Глава 5.</w:t>
            </w:r>
          </w:p>
          <w:p w14:paraId="08EAFE3E" w14:textId="77777777" w:rsidR="00C67AD0" w:rsidRPr="0049719A" w:rsidRDefault="00C67AD0" w:rsidP="00C67AD0">
            <w:pPr>
              <w:autoSpaceDE w:val="0"/>
              <w:autoSpaceDN w:val="0"/>
              <w:adjustRightInd w:val="0"/>
              <w:jc w:val="center"/>
              <w:rPr>
                <w:rFonts w:eastAsiaTheme="minorHAnsi"/>
                <w:sz w:val="22"/>
                <w:szCs w:val="22"/>
                <w:lang w:eastAsia="en-US"/>
              </w:rPr>
            </w:pPr>
            <w:r w:rsidRPr="0049719A">
              <w:rPr>
                <w:rFonts w:eastAsiaTheme="minorHAnsi"/>
                <w:sz w:val="22"/>
                <w:szCs w:val="22"/>
                <w:lang w:eastAsia="en-US"/>
              </w:rPr>
              <w:t>Основы военной службы.</w:t>
            </w:r>
          </w:p>
        </w:tc>
        <w:tc>
          <w:tcPr>
            <w:tcW w:w="9498" w:type="dxa"/>
          </w:tcPr>
          <w:p w14:paraId="3A2857C8" w14:textId="77777777" w:rsidR="00C67AD0" w:rsidRPr="0049719A" w:rsidRDefault="00C67AD0" w:rsidP="00C67AD0">
            <w:pPr>
              <w:rPr>
                <w:rFonts w:eastAsiaTheme="minorHAnsi"/>
                <w:sz w:val="22"/>
                <w:szCs w:val="22"/>
                <w:lang w:eastAsia="en-US"/>
              </w:rPr>
            </w:pPr>
            <w:r w:rsidRPr="0049719A">
              <w:rPr>
                <w:rFonts w:eastAsiaTheme="minorHAnsi"/>
                <w:b/>
                <w:sz w:val="22"/>
                <w:szCs w:val="22"/>
                <w:lang w:eastAsia="en-US"/>
              </w:rPr>
              <w:t>Содержание учебного материала.</w:t>
            </w:r>
          </w:p>
        </w:tc>
        <w:tc>
          <w:tcPr>
            <w:tcW w:w="1559" w:type="dxa"/>
          </w:tcPr>
          <w:p w14:paraId="38BC6388" w14:textId="7842B434" w:rsidR="00C67AD0" w:rsidRPr="00B55D75" w:rsidRDefault="00C67AD0" w:rsidP="00C67AD0">
            <w:pPr>
              <w:autoSpaceDE w:val="0"/>
              <w:autoSpaceDN w:val="0"/>
              <w:adjustRightInd w:val="0"/>
              <w:jc w:val="center"/>
              <w:rPr>
                <w:rFonts w:eastAsiaTheme="minorHAnsi"/>
                <w:b/>
                <w:sz w:val="22"/>
                <w:szCs w:val="22"/>
                <w:lang w:eastAsia="en-US"/>
              </w:rPr>
            </w:pPr>
          </w:p>
        </w:tc>
        <w:tc>
          <w:tcPr>
            <w:tcW w:w="2126" w:type="dxa"/>
            <w:vMerge w:val="restart"/>
          </w:tcPr>
          <w:p w14:paraId="2E432403" w14:textId="77777777" w:rsidR="00C67AD0" w:rsidRPr="0049719A" w:rsidRDefault="00672619" w:rsidP="00C67AD0">
            <w:pPr>
              <w:pStyle w:val="s16"/>
              <w:shd w:val="clear" w:color="auto" w:fill="FFFFFF"/>
              <w:spacing w:before="0" w:beforeAutospacing="0" w:after="0" w:afterAutospacing="0"/>
              <w:ind w:left="75" w:right="75"/>
              <w:rPr>
                <w:sz w:val="22"/>
                <w:szCs w:val="22"/>
              </w:rPr>
            </w:pPr>
            <w:hyperlink r:id="rId30" w:anchor="block_1001" w:history="1">
              <w:r w:rsidR="00C67AD0" w:rsidRPr="0049719A">
                <w:rPr>
                  <w:rStyle w:val="aa"/>
                  <w:color w:val="auto"/>
                  <w:sz w:val="22"/>
                  <w:szCs w:val="22"/>
                  <w:u w:val="none"/>
                </w:rPr>
                <w:t>ОК 1 - 1</w:t>
              </w:r>
            </w:hyperlink>
            <w:r w:rsidR="00C8460C">
              <w:rPr>
                <w:rStyle w:val="aa"/>
                <w:color w:val="auto"/>
                <w:sz w:val="22"/>
                <w:szCs w:val="22"/>
                <w:u w:val="none"/>
              </w:rPr>
              <w:t>2</w:t>
            </w:r>
          </w:p>
          <w:p w14:paraId="60C94521" w14:textId="77777777" w:rsidR="00C67AD0" w:rsidRPr="0049719A" w:rsidRDefault="00672619" w:rsidP="00C67AD0">
            <w:pPr>
              <w:pStyle w:val="s16"/>
              <w:shd w:val="clear" w:color="auto" w:fill="FFFFFF"/>
              <w:spacing w:before="0" w:beforeAutospacing="0" w:after="0" w:afterAutospacing="0"/>
              <w:ind w:left="75" w:right="75"/>
              <w:rPr>
                <w:sz w:val="22"/>
                <w:szCs w:val="22"/>
              </w:rPr>
            </w:pPr>
            <w:hyperlink r:id="rId31" w:anchor="block_2011" w:history="1">
              <w:r w:rsidR="00C67AD0" w:rsidRPr="0049719A">
                <w:rPr>
                  <w:rStyle w:val="aa"/>
                  <w:color w:val="auto"/>
                  <w:sz w:val="22"/>
                  <w:szCs w:val="22"/>
                  <w:u w:val="none"/>
                </w:rPr>
                <w:t>ПК 1.1 - 1.</w:t>
              </w:r>
            </w:hyperlink>
            <w:r w:rsidR="002C745B">
              <w:rPr>
                <w:rStyle w:val="aa"/>
                <w:color w:val="auto"/>
                <w:sz w:val="22"/>
                <w:szCs w:val="22"/>
                <w:u w:val="none"/>
              </w:rPr>
              <w:t>6</w:t>
            </w:r>
            <w:r w:rsidR="00C67AD0" w:rsidRPr="0049719A">
              <w:rPr>
                <w:sz w:val="22"/>
                <w:szCs w:val="22"/>
              </w:rPr>
              <w:t>,</w:t>
            </w:r>
          </w:p>
          <w:p w14:paraId="246DEC1D" w14:textId="5B39B821" w:rsidR="00C67AD0" w:rsidRPr="0049719A" w:rsidRDefault="00672619" w:rsidP="00C67AD0">
            <w:pPr>
              <w:pStyle w:val="s16"/>
              <w:shd w:val="clear" w:color="auto" w:fill="FFFFFF"/>
              <w:spacing w:before="0" w:beforeAutospacing="0" w:after="0" w:afterAutospacing="0"/>
              <w:ind w:left="75" w:right="75"/>
              <w:rPr>
                <w:sz w:val="22"/>
                <w:szCs w:val="22"/>
              </w:rPr>
            </w:pPr>
            <w:hyperlink r:id="rId32" w:anchor="block_2021" w:history="1">
              <w:r w:rsidR="00C67AD0" w:rsidRPr="0049719A">
                <w:rPr>
                  <w:rStyle w:val="aa"/>
                  <w:color w:val="auto"/>
                  <w:sz w:val="22"/>
                  <w:szCs w:val="22"/>
                  <w:u w:val="none"/>
                </w:rPr>
                <w:t>2.1</w:t>
              </w:r>
            </w:hyperlink>
            <w:r w:rsidR="000D6ECC">
              <w:rPr>
                <w:sz w:val="22"/>
                <w:szCs w:val="22"/>
              </w:rPr>
              <w:t xml:space="preserve"> -</w:t>
            </w:r>
            <w:hyperlink r:id="rId33" w:anchor="block_2022" w:history="1">
              <w:r w:rsidR="000D6ECC">
                <w:rPr>
                  <w:rStyle w:val="aa"/>
                  <w:color w:val="auto"/>
                  <w:sz w:val="22"/>
                  <w:szCs w:val="22"/>
                  <w:u w:val="none"/>
                </w:rPr>
                <w:t>3</w:t>
              </w:r>
            </w:hyperlink>
          </w:p>
          <w:p w14:paraId="2807E84F" w14:textId="77777777" w:rsidR="00C67AD0" w:rsidRPr="0049719A" w:rsidRDefault="00C67AD0" w:rsidP="00C67AD0">
            <w:pPr>
              <w:pStyle w:val="a8"/>
              <w:rPr>
                <w:sz w:val="22"/>
                <w:szCs w:val="22"/>
              </w:rPr>
            </w:pPr>
            <w:r w:rsidRPr="0049719A">
              <w:rPr>
                <w:sz w:val="22"/>
                <w:szCs w:val="22"/>
              </w:rPr>
              <w:t>ЛР 1, ЛР 2, ЛР9</w:t>
            </w:r>
          </w:p>
          <w:p w14:paraId="5267D505" w14:textId="77777777" w:rsidR="00C67AD0" w:rsidRPr="0049719A" w:rsidRDefault="00C67AD0" w:rsidP="00C67AD0">
            <w:pPr>
              <w:autoSpaceDE w:val="0"/>
              <w:autoSpaceDN w:val="0"/>
              <w:adjustRightInd w:val="0"/>
              <w:rPr>
                <w:rFonts w:eastAsiaTheme="minorHAnsi"/>
                <w:sz w:val="22"/>
                <w:szCs w:val="22"/>
                <w:lang w:eastAsia="en-US"/>
              </w:rPr>
            </w:pPr>
          </w:p>
        </w:tc>
      </w:tr>
      <w:tr w:rsidR="00C21104" w:rsidRPr="0047608B" w14:paraId="687CF4B6" w14:textId="77777777" w:rsidTr="006F2CC9">
        <w:trPr>
          <w:trHeight w:val="325"/>
        </w:trPr>
        <w:tc>
          <w:tcPr>
            <w:tcW w:w="2410" w:type="dxa"/>
            <w:vMerge/>
          </w:tcPr>
          <w:p w14:paraId="3E8A830D" w14:textId="77777777" w:rsidR="00C21104" w:rsidRPr="0049719A" w:rsidRDefault="00C21104" w:rsidP="00C67AD0">
            <w:pPr>
              <w:autoSpaceDE w:val="0"/>
              <w:autoSpaceDN w:val="0"/>
              <w:adjustRightInd w:val="0"/>
              <w:rPr>
                <w:rFonts w:eastAsiaTheme="minorHAnsi"/>
                <w:sz w:val="22"/>
                <w:szCs w:val="22"/>
                <w:lang w:eastAsia="en-US"/>
              </w:rPr>
            </w:pPr>
          </w:p>
        </w:tc>
        <w:tc>
          <w:tcPr>
            <w:tcW w:w="9498" w:type="dxa"/>
          </w:tcPr>
          <w:p w14:paraId="62D26642" w14:textId="77777777" w:rsidR="00C21104" w:rsidRPr="0049719A" w:rsidRDefault="00C21104" w:rsidP="00C67AD0">
            <w:pPr>
              <w:rPr>
                <w:rFonts w:eastAsiaTheme="minorHAnsi"/>
                <w:sz w:val="22"/>
                <w:szCs w:val="22"/>
                <w:lang w:eastAsia="en-US"/>
              </w:rPr>
            </w:pPr>
            <w:r w:rsidRPr="0049719A">
              <w:rPr>
                <w:rFonts w:eastAsiaTheme="minorHAnsi"/>
                <w:sz w:val="22"/>
                <w:szCs w:val="22"/>
                <w:lang w:eastAsia="en-US"/>
              </w:rPr>
              <w:t>1.</w:t>
            </w:r>
            <w:r w:rsidRPr="0049719A">
              <w:rPr>
                <w:bCs/>
                <w:sz w:val="22"/>
                <w:szCs w:val="22"/>
              </w:rPr>
              <w:t xml:space="preserve"> Нормативно-правовая база обеспечения военной безопасности РФ, функционирования ее Вооруженных сил и военной службы граждан.</w:t>
            </w:r>
          </w:p>
        </w:tc>
        <w:tc>
          <w:tcPr>
            <w:tcW w:w="1559" w:type="dxa"/>
            <w:vMerge w:val="restart"/>
          </w:tcPr>
          <w:p w14:paraId="3CA9D854" w14:textId="77777777" w:rsidR="00C21104" w:rsidRPr="00B55D75" w:rsidRDefault="00C21104" w:rsidP="00934EB0">
            <w:pPr>
              <w:autoSpaceDE w:val="0"/>
              <w:autoSpaceDN w:val="0"/>
              <w:adjustRightInd w:val="0"/>
              <w:jc w:val="center"/>
              <w:rPr>
                <w:rFonts w:eastAsiaTheme="minorHAnsi"/>
                <w:sz w:val="22"/>
                <w:szCs w:val="22"/>
                <w:lang w:eastAsia="en-US"/>
              </w:rPr>
            </w:pPr>
            <w:r w:rsidRPr="00B55D75">
              <w:rPr>
                <w:rFonts w:eastAsiaTheme="minorHAnsi"/>
                <w:sz w:val="22"/>
                <w:szCs w:val="22"/>
                <w:lang w:eastAsia="en-US"/>
              </w:rPr>
              <w:t>8</w:t>
            </w:r>
          </w:p>
        </w:tc>
        <w:tc>
          <w:tcPr>
            <w:tcW w:w="2126" w:type="dxa"/>
            <w:vMerge/>
          </w:tcPr>
          <w:p w14:paraId="5ADCED00" w14:textId="77777777" w:rsidR="00C21104" w:rsidRPr="0049719A" w:rsidRDefault="00C21104" w:rsidP="00C67AD0">
            <w:pPr>
              <w:autoSpaceDE w:val="0"/>
              <w:autoSpaceDN w:val="0"/>
              <w:adjustRightInd w:val="0"/>
              <w:rPr>
                <w:rFonts w:eastAsiaTheme="minorHAnsi"/>
                <w:sz w:val="22"/>
                <w:szCs w:val="22"/>
                <w:lang w:eastAsia="en-US"/>
              </w:rPr>
            </w:pPr>
          </w:p>
        </w:tc>
      </w:tr>
      <w:tr w:rsidR="00C21104" w:rsidRPr="0047608B" w14:paraId="127D32B6" w14:textId="77777777" w:rsidTr="006F2CC9">
        <w:trPr>
          <w:trHeight w:val="325"/>
        </w:trPr>
        <w:tc>
          <w:tcPr>
            <w:tcW w:w="2410" w:type="dxa"/>
            <w:vMerge/>
          </w:tcPr>
          <w:p w14:paraId="1CC4D08C" w14:textId="77777777" w:rsidR="00C21104" w:rsidRPr="0049719A" w:rsidRDefault="00C21104" w:rsidP="00C67AD0">
            <w:pPr>
              <w:autoSpaceDE w:val="0"/>
              <w:autoSpaceDN w:val="0"/>
              <w:adjustRightInd w:val="0"/>
              <w:rPr>
                <w:rFonts w:eastAsiaTheme="minorHAnsi"/>
                <w:sz w:val="22"/>
                <w:szCs w:val="22"/>
                <w:lang w:eastAsia="en-US"/>
              </w:rPr>
            </w:pPr>
          </w:p>
        </w:tc>
        <w:tc>
          <w:tcPr>
            <w:tcW w:w="9498" w:type="dxa"/>
          </w:tcPr>
          <w:p w14:paraId="458149F3" w14:textId="77777777" w:rsidR="00C21104" w:rsidRPr="0049719A" w:rsidRDefault="00C21104" w:rsidP="00C67AD0">
            <w:pPr>
              <w:rPr>
                <w:rFonts w:eastAsiaTheme="minorHAnsi"/>
                <w:sz w:val="22"/>
                <w:szCs w:val="22"/>
                <w:lang w:eastAsia="en-US"/>
              </w:rPr>
            </w:pPr>
            <w:r w:rsidRPr="0049719A">
              <w:rPr>
                <w:rFonts w:eastAsiaTheme="minorHAnsi"/>
                <w:sz w:val="22"/>
                <w:szCs w:val="22"/>
                <w:lang w:eastAsia="en-US"/>
              </w:rPr>
              <w:t>2.</w:t>
            </w:r>
            <w:r w:rsidRPr="0049719A">
              <w:rPr>
                <w:bCs/>
                <w:sz w:val="22"/>
                <w:szCs w:val="22"/>
              </w:rPr>
              <w:t xml:space="preserve"> Назначение и задачи Вооруженных сил. Организационная структура ВС РФ.</w:t>
            </w:r>
          </w:p>
        </w:tc>
        <w:tc>
          <w:tcPr>
            <w:tcW w:w="1559" w:type="dxa"/>
            <w:vMerge/>
          </w:tcPr>
          <w:p w14:paraId="0BFEC6DF" w14:textId="77777777" w:rsidR="00C21104" w:rsidRPr="00B55D75" w:rsidRDefault="00C21104" w:rsidP="00934EB0">
            <w:pPr>
              <w:autoSpaceDE w:val="0"/>
              <w:autoSpaceDN w:val="0"/>
              <w:adjustRightInd w:val="0"/>
              <w:jc w:val="center"/>
              <w:rPr>
                <w:rFonts w:eastAsiaTheme="minorHAnsi"/>
                <w:sz w:val="22"/>
                <w:szCs w:val="22"/>
                <w:lang w:eastAsia="en-US"/>
              </w:rPr>
            </w:pPr>
          </w:p>
        </w:tc>
        <w:tc>
          <w:tcPr>
            <w:tcW w:w="2126" w:type="dxa"/>
            <w:vMerge/>
          </w:tcPr>
          <w:p w14:paraId="48201973" w14:textId="77777777" w:rsidR="00C21104" w:rsidRPr="0049719A" w:rsidRDefault="00C21104" w:rsidP="00C67AD0">
            <w:pPr>
              <w:autoSpaceDE w:val="0"/>
              <w:autoSpaceDN w:val="0"/>
              <w:adjustRightInd w:val="0"/>
              <w:rPr>
                <w:rFonts w:eastAsiaTheme="minorHAnsi"/>
                <w:sz w:val="22"/>
                <w:szCs w:val="22"/>
                <w:lang w:eastAsia="en-US"/>
              </w:rPr>
            </w:pPr>
          </w:p>
        </w:tc>
      </w:tr>
      <w:tr w:rsidR="00C21104" w:rsidRPr="0047608B" w14:paraId="0710AB2D" w14:textId="77777777" w:rsidTr="006F2CC9">
        <w:trPr>
          <w:trHeight w:val="325"/>
        </w:trPr>
        <w:tc>
          <w:tcPr>
            <w:tcW w:w="2410" w:type="dxa"/>
            <w:vMerge/>
          </w:tcPr>
          <w:p w14:paraId="680F331A" w14:textId="77777777" w:rsidR="00C21104" w:rsidRPr="0049719A" w:rsidRDefault="00C21104" w:rsidP="00C67AD0">
            <w:pPr>
              <w:autoSpaceDE w:val="0"/>
              <w:autoSpaceDN w:val="0"/>
              <w:adjustRightInd w:val="0"/>
              <w:rPr>
                <w:rFonts w:eastAsiaTheme="minorHAnsi"/>
                <w:sz w:val="22"/>
                <w:szCs w:val="22"/>
                <w:lang w:eastAsia="en-US"/>
              </w:rPr>
            </w:pPr>
          </w:p>
        </w:tc>
        <w:tc>
          <w:tcPr>
            <w:tcW w:w="9498" w:type="dxa"/>
          </w:tcPr>
          <w:p w14:paraId="2A28551F" w14:textId="77777777" w:rsidR="00C21104" w:rsidRPr="0049719A" w:rsidRDefault="00C21104" w:rsidP="00C67AD0">
            <w:pPr>
              <w:rPr>
                <w:rFonts w:eastAsiaTheme="minorHAnsi"/>
                <w:sz w:val="22"/>
                <w:szCs w:val="22"/>
                <w:lang w:eastAsia="en-US"/>
              </w:rPr>
            </w:pPr>
            <w:r>
              <w:rPr>
                <w:rFonts w:eastAsiaTheme="minorHAnsi"/>
                <w:sz w:val="22"/>
                <w:szCs w:val="22"/>
                <w:lang w:eastAsia="en-US"/>
              </w:rPr>
              <w:t>3</w:t>
            </w:r>
            <w:r w:rsidRPr="0049719A">
              <w:rPr>
                <w:rFonts w:eastAsiaTheme="minorHAnsi"/>
                <w:sz w:val="22"/>
                <w:szCs w:val="22"/>
                <w:lang w:eastAsia="en-US"/>
              </w:rPr>
              <w:t>.</w:t>
            </w:r>
            <w:r w:rsidRPr="0049719A">
              <w:rPr>
                <w:bCs/>
                <w:sz w:val="22"/>
                <w:szCs w:val="22"/>
              </w:rPr>
              <w:t xml:space="preserve"> Воинская обязанность в Российской Федерации.  Организация и порядок призыва граждан на военную службу.</w:t>
            </w:r>
          </w:p>
        </w:tc>
        <w:tc>
          <w:tcPr>
            <w:tcW w:w="1559" w:type="dxa"/>
            <w:vMerge/>
          </w:tcPr>
          <w:p w14:paraId="68565695" w14:textId="77777777" w:rsidR="00C21104" w:rsidRPr="00B55D75" w:rsidRDefault="00C21104" w:rsidP="00934EB0">
            <w:pPr>
              <w:autoSpaceDE w:val="0"/>
              <w:autoSpaceDN w:val="0"/>
              <w:adjustRightInd w:val="0"/>
              <w:jc w:val="center"/>
              <w:rPr>
                <w:rFonts w:eastAsiaTheme="minorHAnsi"/>
                <w:sz w:val="22"/>
                <w:szCs w:val="22"/>
                <w:lang w:eastAsia="en-US"/>
              </w:rPr>
            </w:pPr>
          </w:p>
        </w:tc>
        <w:tc>
          <w:tcPr>
            <w:tcW w:w="2126" w:type="dxa"/>
            <w:vMerge/>
          </w:tcPr>
          <w:p w14:paraId="5344878A" w14:textId="77777777" w:rsidR="00C21104" w:rsidRPr="0049719A" w:rsidRDefault="00C21104" w:rsidP="00C67AD0">
            <w:pPr>
              <w:autoSpaceDE w:val="0"/>
              <w:autoSpaceDN w:val="0"/>
              <w:adjustRightInd w:val="0"/>
              <w:rPr>
                <w:rFonts w:eastAsiaTheme="minorHAnsi"/>
                <w:sz w:val="22"/>
                <w:szCs w:val="22"/>
                <w:lang w:eastAsia="en-US"/>
              </w:rPr>
            </w:pPr>
          </w:p>
        </w:tc>
      </w:tr>
      <w:tr w:rsidR="00C21104" w:rsidRPr="0047608B" w14:paraId="66672473" w14:textId="77777777" w:rsidTr="006F2CC9">
        <w:trPr>
          <w:trHeight w:val="325"/>
        </w:trPr>
        <w:tc>
          <w:tcPr>
            <w:tcW w:w="2410" w:type="dxa"/>
            <w:vMerge/>
          </w:tcPr>
          <w:p w14:paraId="2583A25C" w14:textId="77777777" w:rsidR="00C21104" w:rsidRPr="0049719A" w:rsidRDefault="00C21104" w:rsidP="00934EB0">
            <w:pPr>
              <w:autoSpaceDE w:val="0"/>
              <w:autoSpaceDN w:val="0"/>
              <w:adjustRightInd w:val="0"/>
              <w:rPr>
                <w:rFonts w:eastAsiaTheme="minorHAnsi"/>
                <w:sz w:val="22"/>
                <w:szCs w:val="22"/>
                <w:lang w:eastAsia="en-US"/>
              </w:rPr>
            </w:pPr>
          </w:p>
        </w:tc>
        <w:tc>
          <w:tcPr>
            <w:tcW w:w="9498" w:type="dxa"/>
          </w:tcPr>
          <w:p w14:paraId="45F86210" w14:textId="77777777" w:rsidR="00C21104" w:rsidRPr="0049719A" w:rsidRDefault="00C21104" w:rsidP="00934EB0">
            <w:pPr>
              <w:rPr>
                <w:bCs/>
                <w:sz w:val="22"/>
                <w:szCs w:val="22"/>
              </w:rPr>
            </w:pPr>
            <w:r>
              <w:rPr>
                <w:rFonts w:eastAsiaTheme="minorHAnsi"/>
                <w:sz w:val="22"/>
                <w:szCs w:val="22"/>
                <w:lang w:eastAsia="en-US"/>
              </w:rPr>
              <w:t>4</w:t>
            </w:r>
            <w:r w:rsidRPr="0049719A">
              <w:rPr>
                <w:rFonts w:eastAsiaTheme="minorHAnsi"/>
                <w:sz w:val="22"/>
                <w:szCs w:val="22"/>
                <w:lang w:eastAsia="en-US"/>
              </w:rPr>
              <w:t>.</w:t>
            </w:r>
            <w:r w:rsidRPr="0049719A">
              <w:rPr>
                <w:bCs/>
                <w:sz w:val="22"/>
                <w:szCs w:val="22"/>
              </w:rPr>
              <w:t xml:space="preserve"> Государственные и воинские символы, традиции и ритуалы Вооруженных сил РФ.</w:t>
            </w:r>
          </w:p>
          <w:p w14:paraId="64D6D3F4" w14:textId="77777777" w:rsidR="00C21104" w:rsidRPr="0049719A" w:rsidRDefault="00C21104" w:rsidP="00934EB0">
            <w:pPr>
              <w:rPr>
                <w:rFonts w:eastAsiaTheme="minorHAnsi"/>
                <w:sz w:val="22"/>
                <w:szCs w:val="22"/>
                <w:lang w:eastAsia="en-US"/>
              </w:rPr>
            </w:pPr>
            <w:r w:rsidRPr="0049719A">
              <w:rPr>
                <w:bCs/>
                <w:sz w:val="22"/>
                <w:szCs w:val="22"/>
              </w:rPr>
              <w:t>Государственные и воинские символы России. Воинские традиции и ритуалы в ВС РФ.</w:t>
            </w:r>
          </w:p>
        </w:tc>
        <w:tc>
          <w:tcPr>
            <w:tcW w:w="1559" w:type="dxa"/>
            <w:vMerge/>
          </w:tcPr>
          <w:p w14:paraId="208E372C" w14:textId="77777777" w:rsidR="00C21104" w:rsidRPr="00B55D75" w:rsidRDefault="00C21104" w:rsidP="00934EB0">
            <w:pPr>
              <w:autoSpaceDE w:val="0"/>
              <w:autoSpaceDN w:val="0"/>
              <w:adjustRightInd w:val="0"/>
              <w:jc w:val="center"/>
              <w:rPr>
                <w:rFonts w:eastAsiaTheme="minorHAnsi"/>
                <w:sz w:val="22"/>
                <w:szCs w:val="22"/>
                <w:lang w:eastAsia="en-US"/>
              </w:rPr>
            </w:pPr>
          </w:p>
        </w:tc>
        <w:tc>
          <w:tcPr>
            <w:tcW w:w="2126" w:type="dxa"/>
            <w:vMerge/>
          </w:tcPr>
          <w:p w14:paraId="0AE74C4F" w14:textId="77777777" w:rsidR="00C21104" w:rsidRPr="0049719A" w:rsidRDefault="00C21104" w:rsidP="00934EB0">
            <w:pPr>
              <w:autoSpaceDE w:val="0"/>
              <w:autoSpaceDN w:val="0"/>
              <w:adjustRightInd w:val="0"/>
              <w:rPr>
                <w:rFonts w:eastAsiaTheme="minorHAnsi"/>
                <w:sz w:val="22"/>
                <w:szCs w:val="22"/>
                <w:lang w:eastAsia="en-US"/>
              </w:rPr>
            </w:pPr>
          </w:p>
        </w:tc>
      </w:tr>
      <w:tr w:rsidR="00B55D75" w:rsidRPr="0047608B" w14:paraId="56F046CC" w14:textId="77777777" w:rsidTr="006F2CC9">
        <w:trPr>
          <w:trHeight w:val="325"/>
        </w:trPr>
        <w:tc>
          <w:tcPr>
            <w:tcW w:w="2410" w:type="dxa"/>
            <w:vMerge/>
          </w:tcPr>
          <w:p w14:paraId="2DDCBFA3" w14:textId="77777777" w:rsidR="00B55D75" w:rsidRPr="0049719A" w:rsidRDefault="00B55D75" w:rsidP="00934EB0">
            <w:pPr>
              <w:autoSpaceDE w:val="0"/>
              <w:autoSpaceDN w:val="0"/>
              <w:adjustRightInd w:val="0"/>
              <w:rPr>
                <w:rFonts w:eastAsiaTheme="minorHAnsi"/>
                <w:sz w:val="22"/>
                <w:szCs w:val="22"/>
                <w:lang w:eastAsia="en-US"/>
              </w:rPr>
            </w:pPr>
          </w:p>
        </w:tc>
        <w:tc>
          <w:tcPr>
            <w:tcW w:w="9498" w:type="dxa"/>
          </w:tcPr>
          <w:p w14:paraId="08B095AD" w14:textId="11B010E1" w:rsidR="00B55D75" w:rsidRDefault="00B55D75" w:rsidP="00934EB0">
            <w:pPr>
              <w:rPr>
                <w:rFonts w:eastAsiaTheme="minorHAnsi"/>
                <w:sz w:val="22"/>
                <w:szCs w:val="22"/>
                <w:lang w:eastAsia="en-US"/>
              </w:rPr>
            </w:pPr>
            <w:r w:rsidRPr="001C657C">
              <w:rPr>
                <w:rFonts w:eastAsiaTheme="minorHAnsi"/>
                <w:b/>
                <w:sz w:val="22"/>
                <w:szCs w:val="22"/>
                <w:lang w:eastAsia="en-US"/>
              </w:rPr>
              <w:t>Практическое занятие</w:t>
            </w:r>
          </w:p>
        </w:tc>
        <w:tc>
          <w:tcPr>
            <w:tcW w:w="1559" w:type="dxa"/>
          </w:tcPr>
          <w:p w14:paraId="796ACFEE" w14:textId="159A58A9" w:rsidR="00B55D75" w:rsidRPr="00B55D75" w:rsidRDefault="00B55D75" w:rsidP="00934EB0">
            <w:pPr>
              <w:autoSpaceDE w:val="0"/>
              <w:autoSpaceDN w:val="0"/>
              <w:adjustRightInd w:val="0"/>
              <w:jc w:val="center"/>
              <w:rPr>
                <w:rFonts w:eastAsiaTheme="minorHAnsi"/>
                <w:sz w:val="22"/>
                <w:szCs w:val="22"/>
                <w:lang w:eastAsia="en-US"/>
              </w:rPr>
            </w:pPr>
            <w:r w:rsidRPr="00B55D75">
              <w:rPr>
                <w:rFonts w:eastAsiaTheme="minorHAnsi"/>
                <w:sz w:val="22"/>
                <w:szCs w:val="22"/>
                <w:lang w:eastAsia="en-US"/>
              </w:rPr>
              <w:t>10</w:t>
            </w:r>
          </w:p>
        </w:tc>
        <w:tc>
          <w:tcPr>
            <w:tcW w:w="2126" w:type="dxa"/>
            <w:vMerge/>
          </w:tcPr>
          <w:p w14:paraId="11B7E59C" w14:textId="77777777" w:rsidR="00B55D75" w:rsidRPr="0049719A" w:rsidRDefault="00B55D75" w:rsidP="00934EB0">
            <w:pPr>
              <w:autoSpaceDE w:val="0"/>
              <w:autoSpaceDN w:val="0"/>
              <w:adjustRightInd w:val="0"/>
              <w:rPr>
                <w:rFonts w:eastAsiaTheme="minorHAnsi"/>
                <w:sz w:val="22"/>
                <w:szCs w:val="22"/>
                <w:lang w:eastAsia="en-US"/>
              </w:rPr>
            </w:pPr>
          </w:p>
        </w:tc>
      </w:tr>
      <w:tr w:rsidR="00B55D75" w:rsidRPr="0047608B" w14:paraId="2721A3B8" w14:textId="77777777" w:rsidTr="006F2CC9">
        <w:trPr>
          <w:trHeight w:val="325"/>
        </w:trPr>
        <w:tc>
          <w:tcPr>
            <w:tcW w:w="2410" w:type="dxa"/>
            <w:vMerge/>
          </w:tcPr>
          <w:p w14:paraId="269BDB3F" w14:textId="77777777" w:rsidR="00B55D75" w:rsidRPr="0049719A" w:rsidRDefault="00B55D75" w:rsidP="00934EB0">
            <w:pPr>
              <w:autoSpaceDE w:val="0"/>
              <w:autoSpaceDN w:val="0"/>
              <w:adjustRightInd w:val="0"/>
              <w:rPr>
                <w:rFonts w:eastAsiaTheme="minorHAnsi"/>
                <w:sz w:val="22"/>
                <w:szCs w:val="22"/>
                <w:lang w:eastAsia="en-US"/>
              </w:rPr>
            </w:pPr>
          </w:p>
        </w:tc>
        <w:tc>
          <w:tcPr>
            <w:tcW w:w="9498" w:type="dxa"/>
          </w:tcPr>
          <w:p w14:paraId="4436D694" w14:textId="7E232E73" w:rsidR="00B55D75" w:rsidRPr="001C657C" w:rsidRDefault="00B55D75" w:rsidP="00934EB0">
            <w:pPr>
              <w:rPr>
                <w:rFonts w:eastAsiaTheme="minorHAnsi"/>
                <w:b/>
                <w:sz w:val="22"/>
                <w:szCs w:val="22"/>
                <w:lang w:eastAsia="en-US"/>
              </w:rPr>
            </w:pPr>
            <w:r w:rsidRPr="0049719A">
              <w:rPr>
                <w:sz w:val="22"/>
                <w:szCs w:val="22"/>
              </w:rPr>
              <w:t>Огневая подготовка. Назначение, ТТХ, устройство и порядок неполной разборки  АК-74.</w:t>
            </w:r>
          </w:p>
        </w:tc>
        <w:tc>
          <w:tcPr>
            <w:tcW w:w="1559" w:type="dxa"/>
          </w:tcPr>
          <w:p w14:paraId="06D2CBAD" w14:textId="77777777" w:rsidR="00B55D75" w:rsidRPr="00B55D75" w:rsidRDefault="00B55D75" w:rsidP="00934EB0">
            <w:pPr>
              <w:autoSpaceDE w:val="0"/>
              <w:autoSpaceDN w:val="0"/>
              <w:adjustRightInd w:val="0"/>
              <w:jc w:val="center"/>
              <w:rPr>
                <w:rFonts w:eastAsiaTheme="minorHAnsi"/>
                <w:sz w:val="22"/>
                <w:szCs w:val="22"/>
                <w:lang w:eastAsia="en-US"/>
              </w:rPr>
            </w:pPr>
          </w:p>
        </w:tc>
        <w:tc>
          <w:tcPr>
            <w:tcW w:w="2126" w:type="dxa"/>
            <w:vMerge/>
          </w:tcPr>
          <w:p w14:paraId="5FDC7281" w14:textId="77777777" w:rsidR="00B55D75" w:rsidRPr="0049719A" w:rsidRDefault="00B55D75" w:rsidP="00934EB0">
            <w:pPr>
              <w:autoSpaceDE w:val="0"/>
              <w:autoSpaceDN w:val="0"/>
              <w:adjustRightInd w:val="0"/>
              <w:rPr>
                <w:rFonts w:eastAsiaTheme="minorHAnsi"/>
                <w:sz w:val="22"/>
                <w:szCs w:val="22"/>
                <w:lang w:eastAsia="en-US"/>
              </w:rPr>
            </w:pPr>
          </w:p>
        </w:tc>
      </w:tr>
      <w:tr w:rsidR="00B55D75" w:rsidRPr="0047608B" w14:paraId="12E13FC7" w14:textId="77777777" w:rsidTr="006F2CC9">
        <w:trPr>
          <w:trHeight w:val="325"/>
        </w:trPr>
        <w:tc>
          <w:tcPr>
            <w:tcW w:w="2410" w:type="dxa"/>
            <w:vMerge/>
          </w:tcPr>
          <w:p w14:paraId="70B98FAF" w14:textId="77777777" w:rsidR="00B55D75" w:rsidRPr="0049719A" w:rsidRDefault="00B55D75" w:rsidP="00934EB0">
            <w:pPr>
              <w:autoSpaceDE w:val="0"/>
              <w:autoSpaceDN w:val="0"/>
              <w:adjustRightInd w:val="0"/>
              <w:rPr>
                <w:rFonts w:eastAsiaTheme="minorHAnsi"/>
                <w:sz w:val="22"/>
                <w:szCs w:val="22"/>
                <w:lang w:eastAsia="en-US"/>
              </w:rPr>
            </w:pPr>
          </w:p>
        </w:tc>
        <w:tc>
          <w:tcPr>
            <w:tcW w:w="9498" w:type="dxa"/>
          </w:tcPr>
          <w:p w14:paraId="19CA21D7" w14:textId="5BE085BE" w:rsidR="00B55D75" w:rsidRPr="0049719A" w:rsidRDefault="00B55D75" w:rsidP="00934EB0">
            <w:pPr>
              <w:rPr>
                <w:sz w:val="22"/>
                <w:szCs w:val="22"/>
              </w:rPr>
            </w:pPr>
            <w:r w:rsidRPr="0049719A">
              <w:rPr>
                <w:sz w:val="22"/>
                <w:szCs w:val="22"/>
              </w:rPr>
              <w:t>Огневая подготовка. Изучение требований безопасности</w:t>
            </w:r>
            <w:r w:rsidRPr="0049719A">
              <w:rPr>
                <w:b/>
                <w:sz w:val="22"/>
                <w:szCs w:val="22"/>
              </w:rPr>
              <w:t xml:space="preserve"> </w:t>
            </w:r>
            <w:r w:rsidRPr="0049719A">
              <w:rPr>
                <w:sz w:val="22"/>
                <w:szCs w:val="22"/>
              </w:rPr>
              <w:t>при стрельбе и условий стрельбы. Выполнение упражнения стрельб из МКВ.</w:t>
            </w:r>
          </w:p>
        </w:tc>
        <w:tc>
          <w:tcPr>
            <w:tcW w:w="1559" w:type="dxa"/>
          </w:tcPr>
          <w:p w14:paraId="7A80F2EB" w14:textId="77777777" w:rsidR="00B55D75" w:rsidRPr="00B55D75" w:rsidRDefault="00B55D75" w:rsidP="00934EB0">
            <w:pPr>
              <w:autoSpaceDE w:val="0"/>
              <w:autoSpaceDN w:val="0"/>
              <w:adjustRightInd w:val="0"/>
              <w:jc w:val="center"/>
              <w:rPr>
                <w:rFonts w:eastAsiaTheme="minorHAnsi"/>
                <w:sz w:val="22"/>
                <w:szCs w:val="22"/>
                <w:lang w:eastAsia="en-US"/>
              </w:rPr>
            </w:pPr>
          </w:p>
        </w:tc>
        <w:tc>
          <w:tcPr>
            <w:tcW w:w="2126" w:type="dxa"/>
            <w:vMerge/>
          </w:tcPr>
          <w:p w14:paraId="3FF41BF4" w14:textId="77777777" w:rsidR="00B55D75" w:rsidRPr="0049719A" w:rsidRDefault="00B55D75" w:rsidP="00934EB0">
            <w:pPr>
              <w:autoSpaceDE w:val="0"/>
              <w:autoSpaceDN w:val="0"/>
              <w:adjustRightInd w:val="0"/>
              <w:rPr>
                <w:rFonts w:eastAsiaTheme="minorHAnsi"/>
                <w:sz w:val="22"/>
                <w:szCs w:val="22"/>
                <w:lang w:eastAsia="en-US"/>
              </w:rPr>
            </w:pPr>
          </w:p>
        </w:tc>
      </w:tr>
      <w:tr w:rsidR="006F0E79" w:rsidRPr="0047608B" w14:paraId="494955D1" w14:textId="77777777" w:rsidTr="006F2CC9">
        <w:trPr>
          <w:trHeight w:val="325"/>
        </w:trPr>
        <w:tc>
          <w:tcPr>
            <w:tcW w:w="2410" w:type="dxa"/>
            <w:vMerge/>
          </w:tcPr>
          <w:p w14:paraId="1DEE40FF" w14:textId="77777777" w:rsidR="006F0E79" w:rsidRPr="0049719A" w:rsidRDefault="006F0E79" w:rsidP="00934EB0">
            <w:pPr>
              <w:autoSpaceDE w:val="0"/>
              <w:autoSpaceDN w:val="0"/>
              <w:adjustRightInd w:val="0"/>
              <w:rPr>
                <w:rFonts w:eastAsiaTheme="minorHAnsi"/>
                <w:sz w:val="22"/>
                <w:szCs w:val="22"/>
                <w:lang w:eastAsia="en-US"/>
              </w:rPr>
            </w:pPr>
          </w:p>
        </w:tc>
        <w:tc>
          <w:tcPr>
            <w:tcW w:w="9498" w:type="dxa"/>
          </w:tcPr>
          <w:p w14:paraId="58403BB8" w14:textId="77777777" w:rsidR="006F0E79" w:rsidRPr="0049719A" w:rsidRDefault="006F0E79" w:rsidP="00934EB0">
            <w:pPr>
              <w:rPr>
                <w:rFonts w:eastAsiaTheme="minorHAnsi"/>
                <w:sz w:val="22"/>
                <w:szCs w:val="22"/>
                <w:lang w:eastAsia="en-US"/>
              </w:rPr>
            </w:pPr>
            <w:r w:rsidRPr="0049719A">
              <w:rPr>
                <w:rFonts w:eastAsiaTheme="minorHAnsi"/>
                <w:b/>
                <w:sz w:val="22"/>
                <w:szCs w:val="22"/>
                <w:lang w:eastAsia="en-US"/>
              </w:rPr>
              <w:t>Самостоятельная работа.</w:t>
            </w:r>
          </w:p>
        </w:tc>
        <w:tc>
          <w:tcPr>
            <w:tcW w:w="1559" w:type="dxa"/>
            <w:vMerge w:val="restart"/>
          </w:tcPr>
          <w:p w14:paraId="333FEDD1" w14:textId="5E5ABCB1" w:rsidR="006F0E79" w:rsidRPr="00B55D75" w:rsidRDefault="006F0E79" w:rsidP="00934EB0">
            <w:pPr>
              <w:autoSpaceDE w:val="0"/>
              <w:autoSpaceDN w:val="0"/>
              <w:adjustRightInd w:val="0"/>
              <w:jc w:val="center"/>
              <w:rPr>
                <w:rFonts w:eastAsiaTheme="minorHAnsi"/>
                <w:sz w:val="22"/>
                <w:szCs w:val="22"/>
                <w:lang w:eastAsia="en-US"/>
              </w:rPr>
            </w:pPr>
            <w:r w:rsidRPr="00B55D75">
              <w:rPr>
                <w:rFonts w:eastAsiaTheme="minorHAnsi"/>
                <w:sz w:val="22"/>
                <w:szCs w:val="22"/>
                <w:lang w:eastAsia="en-US"/>
              </w:rPr>
              <w:t>14</w:t>
            </w:r>
          </w:p>
        </w:tc>
        <w:tc>
          <w:tcPr>
            <w:tcW w:w="2126" w:type="dxa"/>
            <w:vMerge/>
          </w:tcPr>
          <w:p w14:paraId="36933AF3" w14:textId="77777777" w:rsidR="006F0E79" w:rsidRPr="0049719A" w:rsidRDefault="006F0E79" w:rsidP="00934EB0">
            <w:pPr>
              <w:autoSpaceDE w:val="0"/>
              <w:autoSpaceDN w:val="0"/>
              <w:adjustRightInd w:val="0"/>
              <w:rPr>
                <w:rFonts w:eastAsiaTheme="minorHAnsi"/>
                <w:sz w:val="22"/>
                <w:szCs w:val="22"/>
                <w:lang w:eastAsia="en-US"/>
              </w:rPr>
            </w:pPr>
          </w:p>
        </w:tc>
      </w:tr>
      <w:tr w:rsidR="006F0E79" w:rsidRPr="0047608B" w14:paraId="1649AB28" w14:textId="77777777" w:rsidTr="006F2CC9">
        <w:trPr>
          <w:trHeight w:val="325"/>
        </w:trPr>
        <w:tc>
          <w:tcPr>
            <w:tcW w:w="2410" w:type="dxa"/>
            <w:vMerge/>
          </w:tcPr>
          <w:p w14:paraId="1D6E0F17" w14:textId="77777777" w:rsidR="006F0E79" w:rsidRPr="0049719A" w:rsidRDefault="006F0E79" w:rsidP="00934EB0">
            <w:pPr>
              <w:autoSpaceDE w:val="0"/>
              <w:autoSpaceDN w:val="0"/>
              <w:adjustRightInd w:val="0"/>
              <w:rPr>
                <w:rFonts w:eastAsiaTheme="minorHAnsi"/>
                <w:sz w:val="22"/>
                <w:szCs w:val="22"/>
                <w:lang w:eastAsia="en-US"/>
              </w:rPr>
            </w:pPr>
          </w:p>
        </w:tc>
        <w:tc>
          <w:tcPr>
            <w:tcW w:w="9498" w:type="dxa"/>
          </w:tcPr>
          <w:p w14:paraId="2245A8DE" w14:textId="77777777" w:rsidR="006F0E79" w:rsidRPr="0049719A" w:rsidRDefault="006F0E79" w:rsidP="00934EB0">
            <w:pPr>
              <w:autoSpaceDE w:val="0"/>
              <w:autoSpaceDN w:val="0"/>
              <w:adjustRightInd w:val="0"/>
              <w:rPr>
                <w:rFonts w:eastAsiaTheme="minorHAnsi"/>
                <w:b/>
                <w:sz w:val="22"/>
                <w:szCs w:val="22"/>
                <w:lang w:eastAsia="en-US"/>
              </w:rPr>
            </w:pPr>
            <w:r>
              <w:rPr>
                <w:bCs/>
                <w:sz w:val="22"/>
                <w:szCs w:val="22"/>
                <w:lang w:eastAsia="en-US"/>
              </w:rPr>
              <w:t>14</w:t>
            </w:r>
            <w:r w:rsidRPr="0049719A">
              <w:rPr>
                <w:bCs/>
                <w:sz w:val="22"/>
                <w:szCs w:val="22"/>
                <w:lang w:eastAsia="en-US"/>
              </w:rPr>
              <w:t>.Начало, срок и окончание военной службы. Увольнение с военной службы.</w:t>
            </w:r>
          </w:p>
        </w:tc>
        <w:tc>
          <w:tcPr>
            <w:tcW w:w="1559" w:type="dxa"/>
            <w:vMerge/>
          </w:tcPr>
          <w:p w14:paraId="656C1960" w14:textId="77777777" w:rsidR="006F0E79" w:rsidRPr="0049719A" w:rsidRDefault="006F0E79" w:rsidP="00934EB0">
            <w:pPr>
              <w:autoSpaceDE w:val="0"/>
              <w:autoSpaceDN w:val="0"/>
              <w:adjustRightInd w:val="0"/>
              <w:jc w:val="center"/>
              <w:rPr>
                <w:rFonts w:eastAsiaTheme="minorHAnsi"/>
                <w:sz w:val="22"/>
                <w:szCs w:val="22"/>
                <w:lang w:eastAsia="en-US"/>
              </w:rPr>
            </w:pPr>
          </w:p>
        </w:tc>
        <w:tc>
          <w:tcPr>
            <w:tcW w:w="2126" w:type="dxa"/>
            <w:vMerge/>
          </w:tcPr>
          <w:p w14:paraId="7F1651B6" w14:textId="77777777" w:rsidR="006F0E79" w:rsidRPr="0049719A" w:rsidRDefault="006F0E79" w:rsidP="00934EB0">
            <w:pPr>
              <w:autoSpaceDE w:val="0"/>
              <w:autoSpaceDN w:val="0"/>
              <w:adjustRightInd w:val="0"/>
              <w:rPr>
                <w:rFonts w:eastAsiaTheme="minorHAnsi"/>
                <w:sz w:val="22"/>
                <w:szCs w:val="22"/>
                <w:lang w:eastAsia="en-US"/>
              </w:rPr>
            </w:pPr>
          </w:p>
        </w:tc>
      </w:tr>
      <w:tr w:rsidR="006F0E79" w:rsidRPr="0047608B" w14:paraId="0CBA61DC" w14:textId="77777777" w:rsidTr="006F2CC9">
        <w:trPr>
          <w:trHeight w:val="325"/>
        </w:trPr>
        <w:tc>
          <w:tcPr>
            <w:tcW w:w="2410" w:type="dxa"/>
            <w:vMerge/>
          </w:tcPr>
          <w:p w14:paraId="2337D0B6" w14:textId="77777777" w:rsidR="006F0E79" w:rsidRPr="0049719A" w:rsidRDefault="006F0E79" w:rsidP="00934EB0">
            <w:pPr>
              <w:autoSpaceDE w:val="0"/>
              <w:autoSpaceDN w:val="0"/>
              <w:adjustRightInd w:val="0"/>
              <w:rPr>
                <w:rFonts w:eastAsiaTheme="minorHAnsi"/>
                <w:sz w:val="22"/>
                <w:szCs w:val="22"/>
                <w:lang w:eastAsia="en-US"/>
              </w:rPr>
            </w:pPr>
          </w:p>
        </w:tc>
        <w:tc>
          <w:tcPr>
            <w:tcW w:w="9498" w:type="dxa"/>
          </w:tcPr>
          <w:p w14:paraId="2F4E8BEB" w14:textId="77777777" w:rsidR="006F0E79" w:rsidRPr="0049719A" w:rsidRDefault="006F0E79" w:rsidP="00934EB0">
            <w:pPr>
              <w:autoSpaceDE w:val="0"/>
              <w:autoSpaceDN w:val="0"/>
              <w:adjustRightInd w:val="0"/>
              <w:rPr>
                <w:bCs/>
                <w:sz w:val="22"/>
                <w:szCs w:val="22"/>
                <w:lang w:eastAsia="en-US"/>
              </w:rPr>
            </w:pPr>
            <w:r>
              <w:rPr>
                <w:bCs/>
                <w:sz w:val="22"/>
                <w:szCs w:val="22"/>
                <w:lang w:eastAsia="en-US"/>
              </w:rPr>
              <w:t>15</w:t>
            </w:r>
            <w:r w:rsidRPr="0049719A">
              <w:rPr>
                <w:bCs/>
                <w:sz w:val="22"/>
                <w:szCs w:val="22"/>
                <w:lang w:eastAsia="en-US"/>
              </w:rPr>
              <w:t>. Изучение норм размещения военнослужащих.</w:t>
            </w:r>
          </w:p>
        </w:tc>
        <w:tc>
          <w:tcPr>
            <w:tcW w:w="1559" w:type="dxa"/>
            <w:vMerge/>
          </w:tcPr>
          <w:p w14:paraId="735A79E1" w14:textId="77777777" w:rsidR="006F0E79" w:rsidRPr="0049719A" w:rsidRDefault="006F0E79" w:rsidP="00934EB0">
            <w:pPr>
              <w:autoSpaceDE w:val="0"/>
              <w:autoSpaceDN w:val="0"/>
              <w:adjustRightInd w:val="0"/>
              <w:jc w:val="center"/>
              <w:rPr>
                <w:rFonts w:eastAsiaTheme="minorHAnsi"/>
                <w:sz w:val="22"/>
                <w:szCs w:val="22"/>
                <w:lang w:eastAsia="en-US"/>
              </w:rPr>
            </w:pPr>
          </w:p>
        </w:tc>
        <w:tc>
          <w:tcPr>
            <w:tcW w:w="2126" w:type="dxa"/>
            <w:vMerge/>
          </w:tcPr>
          <w:p w14:paraId="71029FD3" w14:textId="77777777" w:rsidR="006F0E79" w:rsidRPr="0049719A" w:rsidRDefault="006F0E79" w:rsidP="00934EB0">
            <w:pPr>
              <w:autoSpaceDE w:val="0"/>
              <w:autoSpaceDN w:val="0"/>
              <w:adjustRightInd w:val="0"/>
              <w:rPr>
                <w:rFonts w:eastAsiaTheme="minorHAnsi"/>
                <w:sz w:val="22"/>
                <w:szCs w:val="22"/>
                <w:lang w:eastAsia="en-US"/>
              </w:rPr>
            </w:pPr>
          </w:p>
        </w:tc>
      </w:tr>
      <w:tr w:rsidR="006F0E79" w:rsidRPr="0047608B" w14:paraId="2A40381F" w14:textId="77777777" w:rsidTr="006F2CC9">
        <w:trPr>
          <w:trHeight w:val="325"/>
        </w:trPr>
        <w:tc>
          <w:tcPr>
            <w:tcW w:w="2410" w:type="dxa"/>
            <w:vMerge/>
          </w:tcPr>
          <w:p w14:paraId="6548E04E" w14:textId="77777777" w:rsidR="006F0E79" w:rsidRPr="0049719A" w:rsidRDefault="006F0E79" w:rsidP="00934EB0">
            <w:pPr>
              <w:autoSpaceDE w:val="0"/>
              <w:autoSpaceDN w:val="0"/>
              <w:adjustRightInd w:val="0"/>
              <w:rPr>
                <w:rFonts w:eastAsiaTheme="minorHAnsi"/>
                <w:sz w:val="22"/>
                <w:szCs w:val="22"/>
                <w:lang w:eastAsia="en-US"/>
              </w:rPr>
            </w:pPr>
          </w:p>
        </w:tc>
        <w:tc>
          <w:tcPr>
            <w:tcW w:w="9498" w:type="dxa"/>
          </w:tcPr>
          <w:p w14:paraId="37D1F0B2" w14:textId="77777777" w:rsidR="006F0E79" w:rsidRPr="0049719A" w:rsidRDefault="006F0E79" w:rsidP="00934EB0">
            <w:pPr>
              <w:jc w:val="both"/>
              <w:rPr>
                <w:sz w:val="22"/>
                <w:szCs w:val="22"/>
                <w:lang w:eastAsia="en-US"/>
              </w:rPr>
            </w:pPr>
            <w:r>
              <w:rPr>
                <w:sz w:val="22"/>
                <w:szCs w:val="22"/>
                <w:lang w:eastAsia="en-US"/>
              </w:rPr>
              <w:t>16</w:t>
            </w:r>
            <w:r w:rsidRPr="0049719A">
              <w:rPr>
                <w:sz w:val="22"/>
                <w:szCs w:val="22"/>
                <w:lang w:eastAsia="en-US"/>
              </w:rPr>
              <w:t>. Изучение распорядка дня.</w:t>
            </w:r>
          </w:p>
        </w:tc>
        <w:tc>
          <w:tcPr>
            <w:tcW w:w="1559" w:type="dxa"/>
            <w:vMerge/>
          </w:tcPr>
          <w:p w14:paraId="0C0BA6C6" w14:textId="77777777" w:rsidR="006F0E79" w:rsidRPr="0049719A" w:rsidRDefault="006F0E79" w:rsidP="00934EB0">
            <w:pPr>
              <w:autoSpaceDE w:val="0"/>
              <w:autoSpaceDN w:val="0"/>
              <w:adjustRightInd w:val="0"/>
              <w:jc w:val="center"/>
              <w:rPr>
                <w:rFonts w:eastAsiaTheme="minorHAnsi"/>
                <w:sz w:val="22"/>
                <w:szCs w:val="22"/>
                <w:lang w:eastAsia="en-US"/>
              </w:rPr>
            </w:pPr>
          </w:p>
        </w:tc>
        <w:tc>
          <w:tcPr>
            <w:tcW w:w="2126" w:type="dxa"/>
            <w:vMerge/>
          </w:tcPr>
          <w:p w14:paraId="36099FB2" w14:textId="77777777" w:rsidR="006F0E79" w:rsidRPr="0049719A" w:rsidRDefault="006F0E79" w:rsidP="00934EB0">
            <w:pPr>
              <w:autoSpaceDE w:val="0"/>
              <w:autoSpaceDN w:val="0"/>
              <w:adjustRightInd w:val="0"/>
              <w:rPr>
                <w:rFonts w:eastAsiaTheme="minorHAnsi"/>
                <w:sz w:val="22"/>
                <w:szCs w:val="22"/>
                <w:lang w:eastAsia="en-US"/>
              </w:rPr>
            </w:pPr>
          </w:p>
        </w:tc>
      </w:tr>
      <w:tr w:rsidR="006F0E79" w:rsidRPr="0047608B" w14:paraId="39228507" w14:textId="77777777" w:rsidTr="006F2CC9">
        <w:trPr>
          <w:trHeight w:val="325"/>
        </w:trPr>
        <w:tc>
          <w:tcPr>
            <w:tcW w:w="2410" w:type="dxa"/>
            <w:vMerge/>
          </w:tcPr>
          <w:p w14:paraId="7CB5C989" w14:textId="77777777" w:rsidR="006F0E79" w:rsidRPr="0049719A" w:rsidRDefault="006F0E79" w:rsidP="00934EB0">
            <w:pPr>
              <w:autoSpaceDE w:val="0"/>
              <w:autoSpaceDN w:val="0"/>
              <w:adjustRightInd w:val="0"/>
              <w:rPr>
                <w:rFonts w:eastAsiaTheme="minorHAnsi"/>
                <w:sz w:val="22"/>
                <w:szCs w:val="22"/>
                <w:lang w:eastAsia="en-US"/>
              </w:rPr>
            </w:pPr>
          </w:p>
        </w:tc>
        <w:tc>
          <w:tcPr>
            <w:tcW w:w="9498" w:type="dxa"/>
          </w:tcPr>
          <w:p w14:paraId="65018986" w14:textId="77777777" w:rsidR="006F0E79" w:rsidRPr="0049719A" w:rsidRDefault="006F0E79" w:rsidP="00934EB0">
            <w:pPr>
              <w:jc w:val="both"/>
              <w:rPr>
                <w:sz w:val="22"/>
                <w:szCs w:val="22"/>
                <w:lang w:eastAsia="en-US"/>
              </w:rPr>
            </w:pPr>
            <w:r>
              <w:rPr>
                <w:rFonts w:eastAsiaTheme="minorHAnsi"/>
                <w:sz w:val="22"/>
                <w:szCs w:val="22"/>
                <w:lang w:eastAsia="en-US"/>
              </w:rPr>
              <w:t>17</w:t>
            </w:r>
            <w:r w:rsidRPr="0049719A">
              <w:rPr>
                <w:rFonts w:eastAsiaTheme="minorHAnsi"/>
                <w:sz w:val="22"/>
                <w:szCs w:val="22"/>
                <w:lang w:eastAsia="en-US"/>
              </w:rPr>
              <w:t>.</w:t>
            </w:r>
            <w:r>
              <w:rPr>
                <w:rFonts w:eastAsiaTheme="minorHAnsi"/>
                <w:sz w:val="22"/>
                <w:szCs w:val="22"/>
                <w:lang w:eastAsia="en-US"/>
              </w:rPr>
              <w:t xml:space="preserve"> </w:t>
            </w:r>
            <w:r w:rsidRPr="0049719A">
              <w:rPr>
                <w:rFonts w:eastAsiaTheme="minorHAnsi"/>
                <w:sz w:val="22"/>
                <w:szCs w:val="22"/>
                <w:lang w:eastAsia="en-US"/>
              </w:rPr>
              <w:t>Изучение общих обязанностей военнослужащего.</w:t>
            </w:r>
          </w:p>
        </w:tc>
        <w:tc>
          <w:tcPr>
            <w:tcW w:w="1559" w:type="dxa"/>
            <w:vMerge/>
          </w:tcPr>
          <w:p w14:paraId="0705C428" w14:textId="77777777" w:rsidR="006F0E79" w:rsidRPr="0049719A" w:rsidRDefault="006F0E79" w:rsidP="00934EB0">
            <w:pPr>
              <w:autoSpaceDE w:val="0"/>
              <w:autoSpaceDN w:val="0"/>
              <w:adjustRightInd w:val="0"/>
              <w:jc w:val="center"/>
              <w:rPr>
                <w:rFonts w:eastAsiaTheme="minorHAnsi"/>
                <w:sz w:val="22"/>
                <w:szCs w:val="22"/>
                <w:lang w:eastAsia="en-US"/>
              </w:rPr>
            </w:pPr>
          </w:p>
        </w:tc>
        <w:tc>
          <w:tcPr>
            <w:tcW w:w="2126" w:type="dxa"/>
            <w:vMerge/>
          </w:tcPr>
          <w:p w14:paraId="0342EA48" w14:textId="77777777" w:rsidR="006F0E79" w:rsidRPr="0049719A" w:rsidRDefault="006F0E79" w:rsidP="00934EB0">
            <w:pPr>
              <w:autoSpaceDE w:val="0"/>
              <w:autoSpaceDN w:val="0"/>
              <w:adjustRightInd w:val="0"/>
              <w:rPr>
                <w:rFonts w:eastAsiaTheme="minorHAnsi"/>
                <w:sz w:val="22"/>
                <w:szCs w:val="22"/>
                <w:lang w:eastAsia="en-US"/>
              </w:rPr>
            </w:pPr>
          </w:p>
        </w:tc>
      </w:tr>
      <w:tr w:rsidR="006F0E79" w:rsidRPr="0047608B" w14:paraId="2BA6D083" w14:textId="77777777" w:rsidTr="006F2CC9">
        <w:trPr>
          <w:trHeight w:val="325"/>
        </w:trPr>
        <w:tc>
          <w:tcPr>
            <w:tcW w:w="2410" w:type="dxa"/>
          </w:tcPr>
          <w:p w14:paraId="0EE04290" w14:textId="77777777" w:rsidR="006F0E79" w:rsidRPr="0049719A" w:rsidRDefault="006F0E79" w:rsidP="00934EB0">
            <w:pPr>
              <w:autoSpaceDE w:val="0"/>
              <w:autoSpaceDN w:val="0"/>
              <w:adjustRightInd w:val="0"/>
              <w:rPr>
                <w:rFonts w:eastAsiaTheme="minorHAnsi"/>
                <w:sz w:val="22"/>
                <w:szCs w:val="22"/>
                <w:lang w:eastAsia="en-US"/>
              </w:rPr>
            </w:pPr>
          </w:p>
        </w:tc>
        <w:tc>
          <w:tcPr>
            <w:tcW w:w="9498" w:type="dxa"/>
          </w:tcPr>
          <w:p w14:paraId="4C664635" w14:textId="37792D88" w:rsidR="006F0E79" w:rsidRDefault="006F0E79" w:rsidP="00934EB0">
            <w:pPr>
              <w:jc w:val="both"/>
              <w:rPr>
                <w:rFonts w:eastAsiaTheme="minorHAnsi"/>
                <w:sz w:val="22"/>
                <w:szCs w:val="22"/>
                <w:lang w:eastAsia="en-US"/>
              </w:rPr>
            </w:pPr>
            <w:r>
              <w:rPr>
                <w:rFonts w:eastAsiaTheme="minorHAnsi"/>
                <w:sz w:val="22"/>
                <w:szCs w:val="22"/>
                <w:lang w:eastAsia="en-US"/>
              </w:rPr>
              <w:t>18. Подготовка к зачету</w:t>
            </w:r>
          </w:p>
        </w:tc>
        <w:tc>
          <w:tcPr>
            <w:tcW w:w="1559" w:type="dxa"/>
            <w:vMerge/>
          </w:tcPr>
          <w:p w14:paraId="0AA04C6E" w14:textId="77777777" w:rsidR="006F0E79" w:rsidRPr="0049719A" w:rsidRDefault="006F0E79" w:rsidP="00934EB0">
            <w:pPr>
              <w:autoSpaceDE w:val="0"/>
              <w:autoSpaceDN w:val="0"/>
              <w:adjustRightInd w:val="0"/>
              <w:jc w:val="center"/>
              <w:rPr>
                <w:rFonts w:eastAsiaTheme="minorHAnsi"/>
                <w:sz w:val="22"/>
                <w:szCs w:val="22"/>
                <w:lang w:eastAsia="en-US"/>
              </w:rPr>
            </w:pPr>
          </w:p>
        </w:tc>
        <w:tc>
          <w:tcPr>
            <w:tcW w:w="2126" w:type="dxa"/>
          </w:tcPr>
          <w:p w14:paraId="42A0BE06" w14:textId="77777777" w:rsidR="006F0E79" w:rsidRPr="0049719A" w:rsidRDefault="006F0E79" w:rsidP="00934EB0">
            <w:pPr>
              <w:autoSpaceDE w:val="0"/>
              <w:autoSpaceDN w:val="0"/>
              <w:adjustRightInd w:val="0"/>
              <w:rPr>
                <w:rFonts w:eastAsiaTheme="minorHAnsi"/>
                <w:sz w:val="22"/>
                <w:szCs w:val="22"/>
                <w:lang w:eastAsia="en-US"/>
              </w:rPr>
            </w:pPr>
          </w:p>
        </w:tc>
      </w:tr>
      <w:tr w:rsidR="00934EB0" w:rsidRPr="0047608B" w14:paraId="4B6A157E" w14:textId="77777777" w:rsidTr="006F2CC9">
        <w:trPr>
          <w:trHeight w:val="473"/>
        </w:trPr>
        <w:tc>
          <w:tcPr>
            <w:tcW w:w="2410" w:type="dxa"/>
          </w:tcPr>
          <w:p w14:paraId="7C563236" w14:textId="77777777" w:rsidR="00934EB0" w:rsidRPr="0049719A" w:rsidRDefault="00934EB0" w:rsidP="00934EB0">
            <w:pPr>
              <w:autoSpaceDE w:val="0"/>
              <w:autoSpaceDN w:val="0"/>
              <w:adjustRightInd w:val="0"/>
              <w:rPr>
                <w:rFonts w:eastAsiaTheme="minorHAnsi"/>
                <w:sz w:val="22"/>
                <w:szCs w:val="22"/>
                <w:lang w:eastAsia="en-US"/>
              </w:rPr>
            </w:pPr>
          </w:p>
        </w:tc>
        <w:tc>
          <w:tcPr>
            <w:tcW w:w="9498" w:type="dxa"/>
          </w:tcPr>
          <w:p w14:paraId="11D13C34" w14:textId="77777777" w:rsidR="00934EB0" w:rsidRPr="0049719A" w:rsidRDefault="00934EB0" w:rsidP="00934EB0">
            <w:pPr>
              <w:autoSpaceDE w:val="0"/>
              <w:autoSpaceDN w:val="0"/>
              <w:adjustRightInd w:val="0"/>
              <w:rPr>
                <w:rFonts w:eastAsiaTheme="minorHAnsi"/>
                <w:b/>
                <w:sz w:val="22"/>
                <w:szCs w:val="22"/>
                <w:lang w:eastAsia="en-US"/>
              </w:rPr>
            </w:pPr>
            <w:r w:rsidRPr="0049719A">
              <w:rPr>
                <w:b/>
                <w:iCs/>
                <w:sz w:val="22"/>
                <w:szCs w:val="22"/>
              </w:rPr>
              <w:t>Промежуточная аттестация в форме дифференцированного зачета</w:t>
            </w:r>
          </w:p>
        </w:tc>
        <w:tc>
          <w:tcPr>
            <w:tcW w:w="1559" w:type="dxa"/>
          </w:tcPr>
          <w:p w14:paraId="22FF50AA" w14:textId="77777777" w:rsidR="00934EB0" w:rsidRPr="0049719A" w:rsidRDefault="00397082" w:rsidP="00934EB0">
            <w:pPr>
              <w:autoSpaceDE w:val="0"/>
              <w:autoSpaceDN w:val="0"/>
              <w:adjustRightInd w:val="0"/>
              <w:jc w:val="center"/>
              <w:rPr>
                <w:rFonts w:eastAsiaTheme="minorHAnsi"/>
                <w:b/>
                <w:sz w:val="22"/>
                <w:szCs w:val="22"/>
                <w:lang w:eastAsia="en-US"/>
              </w:rPr>
            </w:pPr>
            <w:r>
              <w:rPr>
                <w:rFonts w:eastAsiaTheme="minorHAnsi"/>
                <w:b/>
                <w:sz w:val="22"/>
                <w:szCs w:val="22"/>
                <w:lang w:eastAsia="en-US"/>
              </w:rPr>
              <w:t>2</w:t>
            </w:r>
          </w:p>
        </w:tc>
        <w:tc>
          <w:tcPr>
            <w:tcW w:w="2126" w:type="dxa"/>
          </w:tcPr>
          <w:p w14:paraId="37C63EF5" w14:textId="77777777" w:rsidR="00934EB0" w:rsidRPr="0049719A" w:rsidRDefault="00934EB0" w:rsidP="00934EB0">
            <w:pPr>
              <w:autoSpaceDE w:val="0"/>
              <w:autoSpaceDN w:val="0"/>
              <w:adjustRightInd w:val="0"/>
              <w:rPr>
                <w:rFonts w:eastAsiaTheme="minorHAnsi"/>
                <w:sz w:val="22"/>
                <w:szCs w:val="22"/>
                <w:lang w:eastAsia="en-US"/>
              </w:rPr>
            </w:pPr>
          </w:p>
        </w:tc>
      </w:tr>
      <w:tr w:rsidR="00934EB0" w:rsidRPr="0047608B" w14:paraId="03968C83" w14:textId="77777777" w:rsidTr="006F2CC9">
        <w:trPr>
          <w:trHeight w:val="473"/>
        </w:trPr>
        <w:tc>
          <w:tcPr>
            <w:tcW w:w="2410" w:type="dxa"/>
          </w:tcPr>
          <w:p w14:paraId="3FC77078" w14:textId="77777777" w:rsidR="00934EB0" w:rsidRPr="0049719A" w:rsidRDefault="00934EB0" w:rsidP="00934EB0">
            <w:pPr>
              <w:autoSpaceDE w:val="0"/>
              <w:autoSpaceDN w:val="0"/>
              <w:adjustRightInd w:val="0"/>
              <w:rPr>
                <w:rFonts w:eastAsiaTheme="minorHAnsi"/>
                <w:sz w:val="22"/>
                <w:szCs w:val="22"/>
                <w:lang w:eastAsia="en-US"/>
              </w:rPr>
            </w:pPr>
          </w:p>
        </w:tc>
        <w:tc>
          <w:tcPr>
            <w:tcW w:w="9498" w:type="dxa"/>
          </w:tcPr>
          <w:p w14:paraId="6132826F" w14:textId="77777777" w:rsidR="00934EB0" w:rsidRPr="0049719A" w:rsidRDefault="00934EB0" w:rsidP="00934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2"/>
                <w:szCs w:val="22"/>
              </w:rPr>
            </w:pPr>
            <w:r w:rsidRPr="0049719A">
              <w:rPr>
                <w:b/>
                <w:bCs/>
                <w:sz w:val="22"/>
                <w:szCs w:val="22"/>
              </w:rPr>
              <w:t>Всего:</w:t>
            </w:r>
          </w:p>
          <w:p w14:paraId="69C2CA2B" w14:textId="77777777" w:rsidR="00934EB0" w:rsidRPr="0049719A" w:rsidRDefault="00934EB0" w:rsidP="00934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2"/>
                <w:szCs w:val="22"/>
              </w:rPr>
            </w:pPr>
          </w:p>
        </w:tc>
        <w:tc>
          <w:tcPr>
            <w:tcW w:w="1559" w:type="dxa"/>
          </w:tcPr>
          <w:p w14:paraId="70D2B866" w14:textId="28E812A3" w:rsidR="00934EB0" w:rsidRPr="0049719A" w:rsidRDefault="006F0E79" w:rsidP="00934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2"/>
                <w:szCs w:val="22"/>
              </w:rPr>
            </w:pPr>
            <w:r>
              <w:rPr>
                <w:b/>
                <w:bCs/>
                <w:sz w:val="22"/>
                <w:szCs w:val="22"/>
              </w:rPr>
              <w:t>102</w:t>
            </w:r>
          </w:p>
          <w:p w14:paraId="5EF906A8" w14:textId="77777777" w:rsidR="00934EB0" w:rsidRPr="0049719A" w:rsidRDefault="00934EB0" w:rsidP="00AB4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p>
        </w:tc>
        <w:tc>
          <w:tcPr>
            <w:tcW w:w="2126" w:type="dxa"/>
          </w:tcPr>
          <w:p w14:paraId="12814090" w14:textId="77777777" w:rsidR="00934EB0" w:rsidRPr="0049719A" w:rsidRDefault="00934EB0" w:rsidP="00934EB0">
            <w:pPr>
              <w:autoSpaceDE w:val="0"/>
              <w:autoSpaceDN w:val="0"/>
              <w:adjustRightInd w:val="0"/>
              <w:rPr>
                <w:rFonts w:eastAsiaTheme="minorHAnsi"/>
                <w:sz w:val="22"/>
                <w:szCs w:val="22"/>
                <w:lang w:eastAsia="en-US"/>
              </w:rPr>
            </w:pPr>
          </w:p>
        </w:tc>
      </w:tr>
    </w:tbl>
    <w:p w14:paraId="419939E8" w14:textId="77777777" w:rsidR="00A035D7" w:rsidRDefault="00A035D7">
      <w:pPr>
        <w:rPr>
          <w:rFonts w:ascii="Times New Roman" w:hAnsi="Times New Roman"/>
          <w:b/>
          <w:bCs/>
        </w:rPr>
      </w:pPr>
    </w:p>
    <w:p w14:paraId="2E4F5B97" w14:textId="77777777" w:rsidR="008702F8" w:rsidRDefault="008702F8"/>
    <w:p w14:paraId="35796F52" w14:textId="77777777" w:rsidR="008C4B97" w:rsidRDefault="008C4B97" w:rsidP="00952BAA">
      <w:pPr>
        <w:autoSpaceDE w:val="0"/>
        <w:autoSpaceDN w:val="0"/>
        <w:adjustRightInd w:val="0"/>
        <w:jc w:val="center"/>
        <w:rPr>
          <w:rFonts w:ascii="Times New Roman" w:eastAsiaTheme="minorHAnsi" w:hAnsi="Times New Roman"/>
          <w:b/>
          <w:lang w:eastAsia="en-US"/>
        </w:rPr>
      </w:pPr>
    </w:p>
    <w:p w14:paraId="0EB070DD" w14:textId="77777777" w:rsidR="008C4B97" w:rsidRDefault="008C4B97" w:rsidP="00952BAA">
      <w:pPr>
        <w:autoSpaceDE w:val="0"/>
        <w:autoSpaceDN w:val="0"/>
        <w:adjustRightInd w:val="0"/>
        <w:jc w:val="center"/>
        <w:rPr>
          <w:rFonts w:ascii="Times New Roman" w:eastAsiaTheme="minorHAnsi" w:hAnsi="Times New Roman"/>
          <w:b/>
          <w:lang w:eastAsia="en-US"/>
        </w:rPr>
      </w:pPr>
    </w:p>
    <w:p w14:paraId="21E67A1F" w14:textId="77777777" w:rsidR="008C4B97" w:rsidRDefault="008C4B97" w:rsidP="00952BAA">
      <w:pPr>
        <w:autoSpaceDE w:val="0"/>
        <w:autoSpaceDN w:val="0"/>
        <w:adjustRightInd w:val="0"/>
        <w:jc w:val="center"/>
        <w:rPr>
          <w:rFonts w:ascii="Times New Roman" w:eastAsiaTheme="minorHAnsi" w:hAnsi="Times New Roman"/>
          <w:b/>
          <w:lang w:eastAsia="en-US"/>
        </w:rPr>
      </w:pPr>
    </w:p>
    <w:p w14:paraId="21E7B4B5" w14:textId="77777777" w:rsidR="008C4B97" w:rsidRDefault="008C4B97" w:rsidP="00952BAA">
      <w:pPr>
        <w:autoSpaceDE w:val="0"/>
        <w:autoSpaceDN w:val="0"/>
        <w:adjustRightInd w:val="0"/>
        <w:jc w:val="center"/>
        <w:rPr>
          <w:rFonts w:ascii="Times New Roman" w:eastAsiaTheme="minorHAnsi" w:hAnsi="Times New Roman"/>
          <w:b/>
          <w:lang w:eastAsia="en-US"/>
        </w:rPr>
      </w:pPr>
    </w:p>
    <w:p w14:paraId="510C3522" w14:textId="77777777" w:rsidR="008C4B97" w:rsidRDefault="008C4B97" w:rsidP="00952BAA">
      <w:pPr>
        <w:autoSpaceDE w:val="0"/>
        <w:autoSpaceDN w:val="0"/>
        <w:adjustRightInd w:val="0"/>
        <w:jc w:val="center"/>
        <w:rPr>
          <w:rFonts w:ascii="Times New Roman" w:eastAsiaTheme="minorHAnsi" w:hAnsi="Times New Roman"/>
          <w:b/>
          <w:lang w:eastAsia="en-US"/>
        </w:rPr>
      </w:pPr>
    </w:p>
    <w:p w14:paraId="5C5F27BA" w14:textId="77777777" w:rsidR="008C4B97" w:rsidRDefault="008C4B97" w:rsidP="00952BAA">
      <w:pPr>
        <w:autoSpaceDE w:val="0"/>
        <w:autoSpaceDN w:val="0"/>
        <w:adjustRightInd w:val="0"/>
        <w:jc w:val="center"/>
        <w:rPr>
          <w:rFonts w:ascii="Times New Roman" w:eastAsiaTheme="minorHAnsi" w:hAnsi="Times New Roman"/>
          <w:b/>
          <w:lang w:eastAsia="en-US"/>
        </w:rPr>
      </w:pPr>
    </w:p>
    <w:p w14:paraId="64C98711" w14:textId="61B9A088" w:rsidR="008C4B97" w:rsidRDefault="008C4B97" w:rsidP="00DF250A">
      <w:pPr>
        <w:autoSpaceDE w:val="0"/>
        <w:autoSpaceDN w:val="0"/>
        <w:adjustRightInd w:val="0"/>
        <w:rPr>
          <w:rFonts w:ascii="Times New Roman" w:eastAsiaTheme="minorHAnsi" w:hAnsi="Times New Roman"/>
          <w:b/>
          <w:lang w:eastAsia="en-US"/>
        </w:rPr>
      </w:pPr>
    </w:p>
    <w:p w14:paraId="224F7284" w14:textId="77777777" w:rsidR="008C4B97" w:rsidRDefault="008C4B97" w:rsidP="00952BAA">
      <w:pPr>
        <w:autoSpaceDE w:val="0"/>
        <w:autoSpaceDN w:val="0"/>
        <w:adjustRightInd w:val="0"/>
        <w:jc w:val="center"/>
        <w:rPr>
          <w:rFonts w:ascii="Times New Roman" w:eastAsiaTheme="minorHAnsi" w:hAnsi="Times New Roman"/>
          <w:b/>
          <w:lang w:eastAsia="en-US"/>
        </w:rPr>
      </w:pPr>
    </w:p>
    <w:p w14:paraId="5CE8F589" w14:textId="77777777" w:rsidR="008C4B97" w:rsidRDefault="008C4B97" w:rsidP="00952BAA">
      <w:pPr>
        <w:autoSpaceDE w:val="0"/>
        <w:autoSpaceDN w:val="0"/>
        <w:adjustRightInd w:val="0"/>
        <w:jc w:val="center"/>
        <w:rPr>
          <w:rFonts w:ascii="Times New Roman" w:eastAsiaTheme="minorHAnsi" w:hAnsi="Times New Roman"/>
          <w:b/>
          <w:lang w:eastAsia="en-US"/>
        </w:rPr>
      </w:pPr>
    </w:p>
    <w:p w14:paraId="702082D3" w14:textId="77777777" w:rsidR="008C4B97" w:rsidRDefault="008C4B97" w:rsidP="00952BAA">
      <w:pPr>
        <w:autoSpaceDE w:val="0"/>
        <w:autoSpaceDN w:val="0"/>
        <w:adjustRightInd w:val="0"/>
        <w:jc w:val="center"/>
        <w:rPr>
          <w:rFonts w:ascii="Times New Roman" w:eastAsiaTheme="minorHAnsi" w:hAnsi="Times New Roman"/>
          <w:b/>
          <w:lang w:eastAsia="en-US"/>
        </w:rPr>
      </w:pPr>
    </w:p>
    <w:p w14:paraId="2A47D4BC" w14:textId="77777777" w:rsidR="00952BAA" w:rsidRDefault="00952BAA" w:rsidP="00952BAA">
      <w:pPr>
        <w:autoSpaceDE w:val="0"/>
        <w:autoSpaceDN w:val="0"/>
        <w:adjustRightInd w:val="0"/>
        <w:jc w:val="center"/>
        <w:rPr>
          <w:rFonts w:ascii="Times New Roman" w:hAnsi="Times New Roman" w:cs="Times New Roman"/>
          <w:b/>
        </w:rPr>
      </w:pPr>
      <w:bookmarkStart w:id="9" w:name="_Hlk106442610"/>
      <w:r w:rsidRPr="00B02782">
        <w:rPr>
          <w:rFonts w:ascii="Times New Roman" w:eastAsiaTheme="minorHAnsi" w:hAnsi="Times New Roman"/>
          <w:b/>
          <w:lang w:eastAsia="en-US"/>
        </w:rPr>
        <w:t>2.2. Тематический план и содержание учебной дисциплины</w:t>
      </w:r>
      <w:r w:rsidR="00105C7F">
        <w:rPr>
          <w:rFonts w:ascii="Times New Roman" w:eastAsiaTheme="minorHAnsi" w:hAnsi="Times New Roman"/>
          <w:b/>
          <w:lang w:eastAsia="en-US"/>
        </w:rPr>
        <w:t xml:space="preserve"> </w:t>
      </w:r>
      <w:r w:rsidRPr="00952BAA">
        <w:rPr>
          <w:rFonts w:ascii="Times New Roman" w:hAnsi="Times New Roman" w:cs="Times New Roman"/>
          <w:b/>
        </w:rPr>
        <w:t>ОП.15 Безопасность жизнедеятельности</w:t>
      </w:r>
    </w:p>
    <w:p w14:paraId="20B90258" w14:textId="77777777" w:rsidR="00952BAA" w:rsidRDefault="00952BAA" w:rsidP="00952BAA">
      <w:pPr>
        <w:autoSpaceDE w:val="0"/>
        <w:autoSpaceDN w:val="0"/>
        <w:adjustRightInd w:val="0"/>
        <w:jc w:val="center"/>
        <w:rPr>
          <w:rFonts w:ascii="Times New Roman" w:eastAsiaTheme="minorHAnsi" w:hAnsi="Times New Roman"/>
          <w:b/>
          <w:lang w:eastAsia="en-US"/>
        </w:rPr>
      </w:pPr>
      <w:r w:rsidRPr="00952BAA">
        <w:rPr>
          <w:rFonts w:ascii="Times New Roman" w:eastAsia="Times New Roman" w:hAnsi="Times New Roman" w:cs="Times New Roman"/>
          <w:b/>
          <w:lang w:eastAsia="ru-RU"/>
        </w:rPr>
        <w:t>Учебные</w:t>
      </w:r>
      <w:r>
        <w:rPr>
          <w:rFonts w:ascii="Times New Roman" w:hAnsi="Times New Roman" w:cs="Times New Roman"/>
          <w:b/>
        </w:rPr>
        <w:t xml:space="preserve"> сборы допризывной молодежи</w:t>
      </w:r>
      <w:r w:rsidRPr="00B02782">
        <w:rPr>
          <w:rFonts w:ascii="Times New Roman" w:eastAsiaTheme="minorHAnsi" w:hAnsi="Times New Roman"/>
          <w:b/>
          <w:lang w:eastAsia="en-US"/>
        </w:rPr>
        <w:t xml:space="preserve"> (</w:t>
      </w:r>
      <w:r>
        <w:rPr>
          <w:rFonts w:ascii="Times New Roman" w:eastAsiaTheme="minorHAnsi" w:hAnsi="Times New Roman"/>
          <w:b/>
          <w:lang w:eastAsia="en-US"/>
        </w:rPr>
        <w:t>юноши</w:t>
      </w:r>
      <w:r w:rsidRPr="00B02782">
        <w:rPr>
          <w:rFonts w:ascii="Times New Roman" w:eastAsiaTheme="minorHAnsi" w:hAnsi="Times New Roman"/>
          <w:b/>
          <w:lang w:eastAsia="en-US"/>
        </w:rPr>
        <w:t>)</w:t>
      </w:r>
    </w:p>
    <w:p w14:paraId="749BBFD5" w14:textId="77777777" w:rsidR="00952BAA" w:rsidRDefault="00952BAA" w:rsidP="00952BAA">
      <w:pPr>
        <w:autoSpaceDE w:val="0"/>
        <w:autoSpaceDN w:val="0"/>
        <w:adjustRightInd w:val="0"/>
        <w:jc w:val="center"/>
        <w:rPr>
          <w:rFonts w:ascii="Times New Roman" w:eastAsiaTheme="minorHAnsi" w:hAnsi="Times New Roman"/>
          <w:b/>
          <w:lang w:eastAsia="en-US"/>
        </w:rPr>
      </w:pPr>
    </w:p>
    <w:tbl>
      <w:tblPr>
        <w:tblW w:w="15360" w:type="dxa"/>
        <w:tblLayout w:type="fixed"/>
        <w:tblCellMar>
          <w:left w:w="10" w:type="dxa"/>
          <w:right w:w="10" w:type="dxa"/>
        </w:tblCellMar>
        <w:tblLook w:val="04A0" w:firstRow="1" w:lastRow="0" w:firstColumn="1" w:lastColumn="0" w:noHBand="0" w:noVBand="1"/>
      </w:tblPr>
      <w:tblGrid>
        <w:gridCol w:w="3437"/>
        <w:gridCol w:w="9174"/>
        <w:gridCol w:w="1134"/>
        <w:gridCol w:w="1434"/>
        <w:gridCol w:w="181"/>
      </w:tblGrid>
      <w:tr w:rsidR="00C8460C" w:rsidRPr="00952BAA" w14:paraId="612EB5CD" w14:textId="77777777" w:rsidTr="00C36A01">
        <w:trPr>
          <w:gridAfter w:val="1"/>
          <w:wAfter w:w="181" w:type="dxa"/>
          <w:trHeight w:hRule="exact" w:val="3153"/>
        </w:trPr>
        <w:tc>
          <w:tcPr>
            <w:tcW w:w="3437" w:type="dxa"/>
            <w:tcBorders>
              <w:top w:val="single" w:sz="4" w:space="0" w:color="auto"/>
              <w:left w:val="single" w:sz="4" w:space="0" w:color="auto"/>
              <w:bottom w:val="nil"/>
              <w:right w:val="nil"/>
            </w:tcBorders>
            <w:shd w:val="clear" w:color="auto" w:fill="FFFFFF"/>
            <w:hideMark/>
          </w:tcPr>
          <w:p w14:paraId="161B54BA" w14:textId="77777777" w:rsidR="00C8460C" w:rsidRPr="00447795" w:rsidRDefault="00C8460C" w:rsidP="00C8460C">
            <w:pPr>
              <w:autoSpaceDE w:val="0"/>
              <w:autoSpaceDN w:val="0"/>
              <w:adjustRightInd w:val="0"/>
              <w:rPr>
                <w:rFonts w:eastAsiaTheme="minorHAnsi"/>
                <w:b/>
                <w:lang w:eastAsia="en-US"/>
              </w:rPr>
            </w:pPr>
            <w:r w:rsidRPr="00447795">
              <w:rPr>
                <w:rFonts w:eastAsiaTheme="minorHAnsi"/>
                <w:b/>
                <w:lang w:eastAsia="en-US"/>
              </w:rPr>
              <w:t>Наименование разделов и тем</w:t>
            </w:r>
          </w:p>
        </w:tc>
        <w:tc>
          <w:tcPr>
            <w:tcW w:w="9174" w:type="dxa"/>
            <w:tcBorders>
              <w:top w:val="single" w:sz="4" w:space="0" w:color="auto"/>
              <w:left w:val="single" w:sz="4" w:space="0" w:color="auto"/>
              <w:bottom w:val="nil"/>
              <w:right w:val="nil"/>
            </w:tcBorders>
            <w:shd w:val="clear" w:color="auto" w:fill="FFFFFF"/>
            <w:hideMark/>
          </w:tcPr>
          <w:p w14:paraId="318E3146" w14:textId="77777777" w:rsidR="00C8460C" w:rsidRPr="00447795" w:rsidRDefault="00C8460C" w:rsidP="00C8460C">
            <w:pPr>
              <w:autoSpaceDE w:val="0"/>
              <w:autoSpaceDN w:val="0"/>
              <w:adjustRightInd w:val="0"/>
              <w:jc w:val="center"/>
              <w:rPr>
                <w:rFonts w:eastAsiaTheme="minorHAnsi"/>
                <w:b/>
                <w:lang w:eastAsia="en-US"/>
              </w:rPr>
            </w:pPr>
            <w:r w:rsidRPr="00447795">
              <w:rPr>
                <w:rFonts w:eastAsiaTheme="minorHAnsi"/>
                <w:b/>
                <w:lang w:eastAsia="en-US"/>
              </w:rPr>
              <w:t>Содержание учебного материала, лабораторные работы и практические занятия, самостоятельная работа обучающихся, курсовая работа (проект), если  предусмотрены</w:t>
            </w:r>
          </w:p>
        </w:tc>
        <w:tc>
          <w:tcPr>
            <w:tcW w:w="1134" w:type="dxa"/>
            <w:tcBorders>
              <w:top w:val="single" w:sz="4" w:space="0" w:color="auto"/>
              <w:left w:val="single" w:sz="4" w:space="0" w:color="auto"/>
              <w:bottom w:val="nil"/>
              <w:right w:val="nil"/>
            </w:tcBorders>
            <w:shd w:val="clear" w:color="auto" w:fill="FFFFFF"/>
            <w:hideMark/>
          </w:tcPr>
          <w:p w14:paraId="37050BC5" w14:textId="77777777" w:rsidR="00C8460C" w:rsidRPr="00447795" w:rsidRDefault="00C8460C" w:rsidP="00C8460C">
            <w:pPr>
              <w:autoSpaceDE w:val="0"/>
              <w:autoSpaceDN w:val="0"/>
              <w:adjustRightInd w:val="0"/>
              <w:jc w:val="center"/>
              <w:rPr>
                <w:rFonts w:eastAsiaTheme="minorHAnsi"/>
                <w:b/>
                <w:lang w:eastAsia="en-US"/>
              </w:rPr>
            </w:pPr>
            <w:r w:rsidRPr="00447795">
              <w:rPr>
                <w:rFonts w:eastAsiaTheme="minorHAnsi"/>
                <w:b/>
                <w:lang w:eastAsia="en-US"/>
              </w:rPr>
              <w:t>Объём  час</w:t>
            </w:r>
            <w:r>
              <w:rPr>
                <w:rFonts w:eastAsiaTheme="minorHAnsi"/>
                <w:b/>
                <w:lang w:eastAsia="en-US"/>
              </w:rPr>
              <w:t>ов</w:t>
            </w:r>
          </w:p>
        </w:tc>
        <w:tc>
          <w:tcPr>
            <w:tcW w:w="1434" w:type="dxa"/>
            <w:tcBorders>
              <w:top w:val="single" w:sz="4" w:space="0" w:color="auto"/>
              <w:left w:val="single" w:sz="4" w:space="0" w:color="auto"/>
              <w:bottom w:val="nil"/>
              <w:right w:val="single" w:sz="4" w:space="0" w:color="auto"/>
            </w:tcBorders>
            <w:shd w:val="clear" w:color="auto" w:fill="FFFFFF"/>
            <w:hideMark/>
          </w:tcPr>
          <w:p w14:paraId="57A14707" w14:textId="77777777" w:rsidR="00C8460C" w:rsidRPr="00447795" w:rsidRDefault="00C8460C" w:rsidP="00C8460C">
            <w:pPr>
              <w:autoSpaceDE w:val="0"/>
              <w:autoSpaceDN w:val="0"/>
              <w:adjustRightInd w:val="0"/>
              <w:jc w:val="center"/>
              <w:rPr>
                <w:rFonts w:eastAsiaTheme="minorHAnsi"/>
                <w:b/>
                <w:lang w:eastAsia="en-US"/>
              </w:rPr>
            </w:pPr>
            <w:r w:rsidRPr="00622260">
              <w:rPr>
                <w:b/>
                <w:bCs/>
              </w:rPr>
              <w:t>Коды компетенций и личностных результатов, формированию которых способствует элемент программы (ЛРВ)</w:t>
            </w:r>
          </w:p>
        </w:tc>
      </w:tr>
      <w:tr w:rsidR="00397082" w:rsidRPr="00952BAA" w14:paraId="199B41BB" w14:textId="77777777" w:rsidTr="00760FC5">
        <w:trPr>
          <w:gridAfter w:val="1"/>
          <w:wAfter w:w="181" w:type="dxa"/>
          <w:trHeight w:hRule="exact" w:val="595"/>
        </w:trPr>
        <w:tc>
          <w:tcPr>
            <w:tcW w:w="3437" w:type="dxa"/>
            <w:tcBorders>
              <w:top w:val="single" w:sz="4" w:space="0" w:color="auto"/>
              <w:left w:val="single" w:sz="4" w:space="0" w:color="auto"/>
              <w:bottom w:val="nil"/>
              <w:right w:val="nil"/>
            </w:tcBorders>
            <w:shd w:val="clear" w:color="auto" w:fill="FFFFFF"/>
            <w:hideMark/>
          </w:tcPr>
          <w:p w14:paraId="580166A4" w14:textId="77777777" w:rsidR="00397082" w:rsidRPr="00952BAA" w:rsidRDefault="00397082" w:rsidP="00C8460C">
            <w:pPr>
              <w:widowControl w:val="0"/>
              <w:suppressAutoHyphens w:val="0"/>
              <w:spacing w:line="274"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Раздел 1. Основы безопасности военной службы</w:t>
            </w:r>
          </w:p>
        </w:tc>
        <w:tc>
          <w:tcPr>
            <w:tcW w:w="9174" w:type="dxa"/>
            <w:tcBorders>
              <w:top w:val="single" w:sz="4" w:space="0" w:color="auto"/>
              <w:left w:val="single" w:sz="4" w:space="0" w:color="auto"/>
              <w:bottom w:val="nil"/>
              <w:right w:val="nil"/>
            </w:tcBorders>
            <w:shd w:val="clear" w:color="auto" w:fill="FFFFFF"/>
          </w:tcPr>
          <w:p w14:paraId="48CB945E" w14:textId="77777777" w:rsidR="00397082" w:rsidRPr="00952BAA" w:rsidRDefault="00397082" w:rsidP="00C8460C">
            <w:pPr>
              <w:suppressAutoHyphens w:val="0"/>
              <w:spacing w:after="200" w:line="276" w:lineRule="auto"/>
              <w:rPr>
                <w:rFonts w:ascii="Times New Roman" w:eastAsia="Times New Roman" w:hAnsi="Times New Roman" w:cs="Times New Roman"/>
                <w:kern w:val="0"/>
                <w:lang w:eastAsia="ru-RU" w:bidi="ar-SA"/>
              </w:rPr>
            </w:pPr>
          </w:p>
        </w:tc>
        <w:tc>
          <w:tcPr>
            <w:tcW w:w="1134" w:type="dxa"/>
            <w:tcBorders>
              <w:top w:val="single" w:sz="4" w:space="0" w:color="auto"/>
              <w:left w:val="single" w:sz="4" w:space="0" w:color="auto"/>
              <w:bottom w:val="nil"/>
              <w:right w:val="nil"/>
            </w:tcBorders>
            <w:shd w:val="clear" w:color="auto" w:fill="FFFFFF"/>
          </w:tcPr>
          <w:p w14:paraId="4507BE7A" w14:textId="77777777" w:rsidR="00397082" w:rsidRPr="00952BAA" w:rsidRDefault="00397082" w:rsidP="00C8460C">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val="restart"/>
            <w:tcBorders>
              <w:top w:val="single" w:sz="4" w:space="0" w:color="auto"/>
              <w:left w:val="single" w:sz="4" w:space="0" w:color="auto"/>
              <w:right w:val="single" w:sz="4" w:space="0" w:color="auto"/>
            </w:tcBorders>
            <w:shd w:val="clear" w:color="auto" w:fill="FFFFFF"/>
          </w:tcPr>
          <w:p w14:paraId="5523307A" w14:textId="77777777" w:rsidR="00397082" w:rsidRPr="0049719A" w:rsidRDefault="00672619" w:rsidP="00397082">
            <w:pPr>
              <w:pStyle w:val="s16"/>
              <w:shd w:val="clear" w:color="auto" w:fill="FFFFFF"/>
              <w:spacing w:before="0" w:beforeAutospacing="0" w:after="0" w:afterAutospacing="0"/>
              <w:ind w:left="75" w:right="75"/>
              <w:rPr>
                <w:sz w:val="22"/>
                <w:szCs w:val="22"/>
              </w:rPr>
            </w:pPr>
            <w:hyperlink r:id="rId34" w:anchor="block_1001" w:history="1">
              <w:r w:rsidR="00397082" w:rsidRPr="0049719A">
                <w:rPr>
                  <w:rStyle w:val="aa"/>
                  <w:color w:val="auto"/>
                  <w:sz w:val="22"/>
                  <w:szCs w:val="22"/>
                  <w:u w:val="none"/>
                </w:rPr>
                <w:t xml:space="preserve">ОК 1 - </w:t>
              </w:r>
            </w:hyperlink>
            <w:r w:rsidR="00397082">
              <w:rPr>
                <w:rStyle w:val="aa"/>
                <w:color w:val="auto"/>
                <w:sz w:val="22"/>
                <w:szCs w:val="22"/>
                <w:u w:val="none"/>
              </w:rPr>
              <w:t>8</w:t>
            </w:r>
          </w:p>
          <w:p w14:paraId="42079036" w14:textId="77777777" w:rsidR="00397082" w:rsidRPr="0049719A" w:rsidRDefault="00672619" w:rsidP="00397082">
            <w:pPr>
              <w:pStyle w:val="s16"/>
              <w:shd w:val="clear" w:color="auto" w:fill="FFFFFF"/>
              <w:spacing w:before="0" w:beforeAutospacing="0" w:after="0" w:afterAutospacing="0"/>
              <w:ind w:left="75" w:right="75"/>
              <w:rPr>
                <w:sz w:val="22"/>
                <w:szCs w:val="22"/>
              </w:rPr>
            </w:pPr>
            <w:hyperlink r:id="rId35" w:anchor="block_2011" w:history="1">
              <w:r w:rsidR="00397082" w:rsidRPr="0049719A">
                <w:rPr>
                  <w:rStyle w:val="aa"/>
                  <w:color w:val="auto"/>
                  <w:sz w:val="22"/>
                  <w:szCs w:val="22"/>
                  <w:u w:val="none"/>
                </w:rPr>
                <w:t>ПК 1.1 - 1.</w:t>
              </w:r>
            </w:hyperlink>
            <w:r w:rsidR="00397082">
              <w:rPr>
                <w:rStyle w:val="aa"/>
                <w:color w:val="auto"/>
                <w:sz w:val="22"/>
                <w:szCs w:val="22"/>
                <w:u w:val="none"/>
              </w:rPr>
              <w:t>6</w:t>
            </w:r>
            <w:r w:rsidR="00397082" w:rsidRPr="0049719A">
              <w:rPr>
                <w:sz w:val="22"/>
                <w:szCs w:val="22"/>
              </w:rPr>
              <w:t>,</w:t>
            </w:r>
          </w:p>
          <w:p w14:paraId="373443EE" w14:textId="77777777" w:rsidR="00397082" w:rsidRPr="0049719A" w:rsidRDefault="00672619" w:rsidP="00397082">
            <w:pPr>
              <w:pStyle w:val="s16"/>
              <w:shd w:val="clear" w:color="auto" w:fill="FFFFFF"/>
              <w:spacing w:before="0" w:beforeAutospacing="0" w:after="0" w:afterAutospacing="0"/>
              <w:ind w:left="75" w:right="75"/>
              <w:rPr>
                <w:sz w:val="22"/>
                <w:szCs w:val="22"/>
              </w:rPr>
            </w:pPr>
            <w:hyperlink r:id="rId36" w:anchor="block_2021" w:history="1">
              <w:r w:rsidR="00397082" w:rsidRPr="0049719A">
                <w:rPr>
                  <w:rStyle w:val="aa"/>
                  <w:color w:val="auto"/>
                  <w:sz w:val="22"/>
                  <w:szCs w:val="22"/>
                  <w:u w:val="none"/>
                </w:rPr>
                <w:t>2.1</w:t>
              </w:r>
            </w:hyperlink>
            <w:r w:rsidR="00397082" w:rsidRPr="0049719A">
              <w:rPr>
                <w:sz w:val="22"/>
                <w:szCs w:val="22"/>
              </w:rPr>
              <w:t>, </w:t>
            </w:r>
            <w:hyperlink r:id="rId37" w:anchor="block_2022" w:history="1">
              <w:r w:rsidR="00397082" w:rsidRPr="0049719A">
                <w:rPr>
                  <w:rStyle w:val="aa"/>
                  <w:color w:val="auto"/>
                  <w:sz w:val="22"/>
                  <w:szCs w:val="22"/>
                  <w:u w:val="none"/>
                </w:rPr>
                <w:t>2.2</w:t>
              </w:r>
            </w:hyperlink>
          </w:p>
          <w:p w14:paraId="6B1ED2E8" w14:textId="77777777" w:rsidR="00397082" w:rsidRPr="0049719A" w:rsidRDefault="00397082" w:rsidP="00397082">
            <w:pPr>
              <w:pStyle w:val="a8"/>
              <w:rPr>
                <w:sz w:val="22"/>
                <w:szCs w:val="22"/>
              </w:rPr>
            </w:pPr>
            <w:r w:rsidRPr="0049719A">
              <w:rPr>
                <w:sz w:val="22"/>
                <w:szCs w:val="22"/>
              </w:rPr>
              <w:t>ЛР 1, ЛР 2</w:t>
            </w:r>
          </w:p>
          <w:p w14:paraId="188DF922" w14:textId="77777777" w:rsidR="00397082" w:rsidRPr="00952BAA" w:rsidRDefault="00397082" w:rsidP="00397082">
            <w:pPr>
              <w:pStyle w:val="a8"/>
              <w:rPr>
                <w:rFonts w:ascii="Times New Roman" w:eastAsia="Times New Roman" w:hAnsi="Times New Roman" w:cs="Times New Roman"/>
                <w:kern w:val="0"/>
                <w:lang w:eastAsia="ru-RU" w:bidi="ar-SA"/>
              </w:rPr>
            </w:pPr>
          </w:p>
        </w:tc>
      </w:tr>
      <w:tr w:rsidR="00397082" w:rsidRPr="00952BAA" w14:paraId="4CDC360A" w14:textId="77777777" w:rsidTr="00760FC5">
        <w:trPr>
          <w:gridAfter w:val="1"/>
          <w:wAfter w:w="181" w:type="dxa"/>
          <w:trHeight w:val="255"/>
        </w:trPr>
        <w:tc>
          <w:tcPr>
            <w:tcW w:w="3437" w:type="dxa"/>
            <w:vMerge w:val="restart"/>
            <w:tcBorders>
              <w:top w:val="single" w:sz="4" w:space="0" w:color="auto"/>
              <w:left w:val="single" w:sz="4" w:space="0" w:color="auto"/>
              <w:bottom w:val="single" w:sz="4" w:space="0" w:color="auto"/>
              <w:right w:val="nil"/>
            </w:tcBorders>
            <w:shd w:val="clear" w:color="auto" w:fill="FFFFFF"/>
            <w:hideMark/>
          </w:tcPr>
          <w:p w14:paraId="74355522" w14:textId="77777777" w:rsidR="00397082" w:rsidRPr="00952BAA" w:rsidRDefault="00397082" w:rsidP="00C8460C">
            <w:pPr>
              <w:widowControl w:val="0"/>
              <w:suppressAutoHyphens w:val="0"/>
              <w:spacing w:line="274"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Глава 1. Основы безопасности военной службы</w:t>
            </w:r>
          </w:p>
        </w:tc>
        <w:tc>
          <w:tcPr>
            <w:tcW w:w="9174" w:type="dxa"/>
            <w:tcBorders>
              <w:top w:val="single" w:sz="4" w:space="0" w:color="auto"/>
              <w:left w:val="single" w:sz="4" w:space="0" w:color="auto"/>
              <w:bottom w:val="single" w:sz="4" w:space="0" w:color="auto"/>
              <w:right w:val="nil"/>
            </w:tcBorders>
            <w:shd w:val="clear" w:color="auto" w:fill="FFFFFF"/>
            <w:hideMark/>
          </w:tcPr>
          <w:p w14:paraId="3D0FEE04" w14:textId="77777777" w:rsidR="00397082" w:rsidRPr="00952BAA" w:rsidRDefault="00397082" w:rsidP="00C8460C">
            <w:pPr>
              <w:widowControl w:val="0"/>
              <w:suppressAutoHyphens w:val="0"/>
              <w:spacing w:line="220" w:lineRule="exact"/>
              <w:jc w:val="both"/>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 </w:t>
            </w: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272AE240" w14:textId="77777777" w:rsidR="00397082" w:rsidRPr="001D1F43" w:rsidRDefault="00397082" w:rsidP="00C8460C">
            <w:pPr>
              <w:widowControl w:val="0"/>
              <w:suppressAutoHyphens w:val="0"/>
              <w:spacing w:line="220" w:lineRule="exact"/>
              <w:jc w:val="center"/>
              <w:rPr>
                <w:rFonts w:ascii="Times New Roman" w:eastAsia="Times New Roman" w:hAnsi="Times New Roman" w:cs="Times New Roman"/>
                <w:b/>
                <w:kern w:val="0"/>
                <w:lang w:eastAsia="ru-RU" w:bidi="ar-SA"/>
              </w:rPr>
            </w:pPr>
            <w:r w:rsidRPr="001D1F43">
              <w:rPr>
                <w:rFonts w:ascii="Times New Roman" w:eastAsia="Times New Roman" w:hAnsi="Times New Roman" w:cs="Times New Roman"/>
                <w:b/>
                <w:kern w:val="0"/>
                <w:lang w:eastAsia="ru-RU" w:bidi="ar-SA"/>
              </w:rPr>
              <w:t>1</w:t>
            </w:r>
          </w:p>
        </w:tc>
        <w:tc>
          <w:tcPr>
            <w:tcW w:w="1434" w:type="dxa"/>
            <w:vMerge/>
            <w:tcBorders>
              <w:left w:val="single" w:sz="4" w:space="0" w:color="auto"/>
              <w:right w:val="single" w:sz="4" w:space="0" w:color="auto"/>
            </w:tcBorders>
            <w:shd w:val="clear" w:color="auto" w:fill="FFFFFF"/>
            <w:hideMark/>
          </w:tcPr>
          <w:p w14:paraId="33368013" w14:textId="77777777" w:rsidR="00397082" w:rsidRPr="00952BAA" w:rsidRDefault="00397082" w:rsidP="00397082">
            <w:pPr>
              <w:pStyle w:val="a8"/>
              <w:rPr>
                <w:rFonts w:ascii="Times New Roman" w:eastAsia="Times New Roman" w:hAnsi="Times New Roman" w:cs="Times New Roman"/>
                <w:kern w:val="0"/>
                <w:lang w:eastAsia="ru-RU" w:bidi="ar-SA"/>
              </w:rPr>
            </w:pPr>
          </w:p>
        </w:tc>
      </w:tr>
      <w:tr w:rsidR="00397082" w:rsidRPr="00952BAA" w14:paraId="6731F6C9" w14:textId="77777777" w:rsidTr="00760FC5">
        <w:trPr>
          <w:gridAfter w:val="1"/>
          <w:wAfter w:w="181" w:type="dxa"/>
          <w:trHeight w:val="255"/>
        </w:trPr>
        <w:tc>
          <w:tcPr>
            <w:tcW w:w="3437" w:type="dxa"/>
            <w:vMerge/>
            <w:tcBorders>
              <w:top w:val="single" w:sz="4" w:space="0" w:color="auto"/>
              <w:left w:val="single" w:sz="4" w:space="0" w:color="auto"/>
              <w:bottom w:val="single" w:sz="4" w:space="0" w:color="auto"/>
              <w:right w:val="nil"/>
            </w:tcBorders>
            <w:shd w:val="clear" w:color="auto" w:fill="FFFFFF"/>
          </w:tcPr>
          <w:p w14:paraId="3711EF01" w14:textId="77777777" w:rsidR="00397082" w:rsidRPr="00952BAA" w:rsidRDefault="00397082" w:rsidP="00C8460C">
            <w:pPr>
              <w:widowControl w:val="0"/>
              <w:suppressAutoHyphens w:val="0"/>
              <w:spacing w:line="274" w:lineRule="exact"/>
              <w:rPr>
                <w:rFonts w:ascii="Times New Roman" w:eastAsia="Times New Roman" w:hAnsi="Times New Roman" w:cs="Times New Roman"/>
                <w:b/>
                <w:bCs/>
                <w:color w:val="000000"/>
                <w:kern w:val="0"/>
                <w:shd w:val="clear" w:color="auto" w:fill="FFFFFF"/>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460ADD3E" w14:textId="77777777" w:rsidR="00397082" w:rsidRPr="00952BAA" w:rsidRDefault="00397082" w:rsidP="00C8460C">
            <w:pPr>
              <w:suppressAutoHyphens w:val="0"/>
              <w:spacing w:line="276" w:lineRule="auto"/>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color w:val="000000"/>
                <w:kern w:val="0"/>
                <w:lang w:eastAsia="ru-RU" w:bidi="ar-SA"/>
              </w:rPr>
              <w:t xml:space="preserve">1.Инструктаж участников сбора по мерам техники безопасности </w:t>
            </w:r>
            <w:r>
              <w:rPr>
                <w:rFonts w:ascii="Times New Roman" w:eastAsia="Times New Roman" w:hAnsi="Times New Roman" w:cs="Times New Roman"/>
                <w:color w:val="000000"/>
                <w:kern w:val="0"/>
                <w:lang w:eastAsia="ru-RU" w:bidi="ar-SA"/>
              </w:rPr>
              <w:t>,</w:t>
            </w:r>
            <w:r w:rsidRPr="00952BAA">
              <w:rPr>
                <w:rFonts w:ascii="Times New Roman" w:eastAsia="Times New Roman" w:hAnsi="Times New Roman" w:cs="Times New Roman"/>
                <w:color w:val="000000"/>
                <w:kern w:val="0"/>
                <w:lang w:eastAsia="ru-RU" w:bidi="ar-SA"/>
              </w:rPr>
              <w:t xml:space="preserve">   </w:t>
            </w:r>
            <w:r>
              <w:rPr>
                <w:rFonts w:ascii="Times New Roman" w:eastAsia="Times New Roman" w:hAnsi="Times New Roman" w:cs="Times New Roman"/>
                <w:color w:val="000000"/>
                <w:kern w:val="0"/>
                <w:lang w:eastAsia="ru-RU" w:bidi="ar-SA"/>
              </w:rPr>
              <w:t>и</w:t>
            </w:r>
            <w:r w:rsidRPr="00952BAA">
              <w:rPr>
                <w:rFonts w:ascii="Times New Roman" w:eastAsia="Times New Roman" w:hAnsi="Times New Roman" w:cs="Times New Roman"/>
                <w:color w:val="000000"/>
                <w:kern w:val="0"/>
                <w:lang w:eastAsia="ru-RU" w:bidi="ar-SA"/>
              </w:rPr>
              <w:t>зучение  Федеральных Законов РФ по военной тематике. Доведение мер техники безопасности при проведении занятий по физической подготовке, на тактической подготовке, при метании учебных ручных гранат. Изучение положений Федеральных Законов РФ «Об обороне», «О военной службе и воинской обязанности», «О статусе военнослужащих»</w:t>
            </w:r>
          </w:p>
        </w:tc>
        <w:tc>
          <w:tcPr>
            <w:tcW w:w="1134" w:type="dxa"/>
            <w:vMerge/>
            <w:tcBorders>
              <w:left w:val="single" w:sz="4" w:space="0" w:color="auto"/>
              <w:bottom w:val="single" w:sz="4" w:space="0" w:color="auto"/>
              <w:right w:val="nil"/>
            </w:tcBorders>
            <w:shd w:val="clear" w:color="auto" w:fill="FFFFFF"/>
          </w:tcPr>
          <w:p w14:paraId="29D6723C" w14:textId="77777777" w:rsidR="00397082" w:rsidRPr="00952BAA" w:rsidRDefault="00397082" w:rsidP="00C8460C">
            <w:pPr>
              <w:widowControl w:val="0"/>
              <w:suppressAutoHyphens w:val="0"/>
              <w:spacing w:line="220" w:lineRule="exact"/>
              <w:jc w:val="center"/>
              <w:rPr>
                <w:rFonts w:ascii="Times New Roman" w:eastAsia="Times New Roman" w:hAnsi="Times New Roman" w:cs="Times New Roman"/>
                <w:b/>
                <w:kern w:val="0"/>
                <w:lang w:eastAsia="ru-RU" w:bidi="ar-SA"/>
              </w:rPr>
            </w:pPr>
          </w:p>
        </w:tc>
        <w:tc>
          <w:tcPr>
            <w:tcW w:w="1434" w:type="dxa"/>
            <w:vMerge/>
            <w:tcBorders>
              <w:left w:val="single" w:sz="4" w:space="0" w:color="auto"/>
              <w:bottom w:val="single" w:sz="4" w:space="0" w:color="auto"/>
              <w:right w:val="single" w:sz="4" w:space="0" w:color="auto"/>
            </w:tcBorders>
            <w:shd w:val="clear" w:color="auto" w:fill="FFFFFF"/>
          </w:tcPr>
          <w:p w14:paraId="22E9320E" w14:textId="77777777" w:rsidR="00397082" w:rsidRPr="00952BAA" w:rsidRDefault="00397082" w:rsidP="00C8460C">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r>
      <w:tr w:rsidR="00397082" w:rsidRPr="00952BAA" w14:paraId="0E4EDAB2" w14:textId="77777777" w:rsidTr="00760FC5">
        <w:trPr>
          <w:gridAfter w:val="1"/>
          <w:wAfter w:w="181" w:type="dxa"/>
          <w:trHeight w:val="525"/>
        </w:trPr>
        <w:tc>
          <w:tcPr>
            <w:tcW w:w="3437" w:type="dxa"/>
            <w:tcBorders>
              <w:top w:val="single" w:sz="4" w:space="0" w:color="auto"/>
              <w:left w:val="single" w:sz="4" w:space="0" w:color="auto"/>
              <w:bottom w:val="nil"/>
              <w:right w:val="nil"/>
            </w:tcBorders>
            <w:shd w:val="clear" w:color="auto" w:fill="FFFFFF"/>
            <w:hideMark/>
          </w:tcPr>
          <w:p w14:paraId="02D5639A" w14:textId="77777777" w:rsidR="00397082" w:rsidRPr="00952BAA" w:rsidRDefault="00397082" w:rsidP="00C8460C">
            <w:pPr>
              <w:widowControl w:val="0"/>
              <w:suppressAutoHyphens w:val="0"/>
              <w:spacing w:line="274" w:lineRule="exact"/>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Раздел  </w:t>
            </w:r>
            <w:r w:rsidRPr="00952BAA">
              <w:rPr>
                <w:rFonts w:ascii="Times New Roman" w:eastAsia="Times New Roman" w:hAnsi="Times New Roman" w:cs="Times New Roman"/>
                <w:b/>
                <w:bCs/>
                <w:color w:val="000000"/>
                <w:kern w:val="0"/>
                <w:shd w:val="clear" w:color="auto" w:fill="FFFFFF"/>
                <w:lang w:val="en-US" w:eastAsia="ru-RU" w:bidi="ar-SA"/>
              </w:rPr>
              <w:t>II</w:t>
            </w:r>
            <w:r w:rsidRPr="00952BAA">
              <w:rPr>
                <w:rFonts w:ascii="Times New Roman" w:eastAsia="Times New Roman" w:hAnsi="Times New Roman" w:cs="Times New Roman"/>
                <w:b/>
                <w:bCs/>
                <w:color w:val="000000"/>
                <w:kern w:val="0"/>
                <w:shd w:val="clear" w:color="auto" w:fill="FFFFFF"/>
                <w:lang w:eastAsia="ru-RU" w:bidi="ar-SA"/>
              </w:rPr>
              <w:t>. Начальная военная подготовка</w:t>
            </w:r>
          </w:p>
        </w:tc>
        <w:tc>
          <w:tcPr>
            <w:tcW w:w="9174" w:type="dxa"/>
            <w:tcBorders>
              <w:top w:val="single" w:sz="4" w:space="0" w:color="auto"/>
              <w:left w:val="single" w:sz="4" w:space="0" w:color="auto"/>
              <w:bottom w:val="nil"/>
              <w:right w:val="nil"/>
            </w:tcBorders>
            <w:shd w:val="clear" w:color="auto" w:fill="FFFFFF"/>
          </w:tcPr>
          <w:p w14:paraId="4F5AB19C" w14:textId="77777777" w:rsidR="00397082" w:rsidRPr="00952BAA" w:rsidRDefault="00397082" w:rsidP="00C8460C">
            <w:pPr>
              <w:widowControl w:val="0"/>
              <w:shd w:val="clear" w:color="auto" w:fill="FFFFFF"/>
              <w:suppressAutoHyphens w:val="0"/>
              <w:spacing w:line="220" w:lineRule="exact"/>
              <w:rPr>
                <w:rFonts w:ascii="Times New Roman" w:eastAsia="Times New Roman" w:hAnsi="Times New Roman" w:cs="Times New Roman"/>
                <w:color w:val="000000"/>
                <w:kern w:val="0"/>
                <w:lang w:eastAsia="ru-RU" w:bidi="ar-SA"/>
              </w:rPr>
            </w:pPr>
          </w:p>
        </w:tc>
        <w:tc>
          <w:tcPr>
            <w:tcW w:w="1134" w:type="dxa"/>
            <w:tcBorders>
              <w:top w:val="single" w:sz="4" w:space="0" w:color="auto"/>
              <w:left w:val="single" w:sz="4" w:space="0" w:color="auto"/>
              <w:bottom w:val="nil"/>
              <w:right w:val="nil"/>
            </w:tcBorders>
            <w:shd w:val="clear" w:color="auto" w:fill="FFFFFF"/>
          </w:tcPr>
          <w:p w14:paraId="655C7D05" w14:textId="77777777" w:rsidR="00397082" w:rsidRPr="00952BAA" w:rsidRDefault="00397082" w:rsidP="00C8460C">
            <w:pPr>
              <w:widowControl w:val="0"/>
              <w:shd w:val="clear" w:color="auto" w:fill="FFFFFF"/>
              <w:suppressAutoHyphens w:val="0"/>
              <w:spacing w:line="220" w:lineRule="exact"/>
              <w:jc w:val="center"/>
              <w:rPr>
                <w:rFonts w:ascii="Times New Roman" w:eastAsia="Times New Roman" w:hAnsi="Times New Roman" w:cs="Times New Roman"/>
                <w:kern w:val="0"/>
                <w:lang w:eastAsia="ru-RU" w:bidi="ar-SA"/>
              </w:rPr>
            </w:pPr>
          </w:p>
        </w:tc>
        <w:tc>
          <w:tcPr>
            <w:tcW w:w="1434" w:type="dxa"/>
            <w:vMerge w:val="restart"/>
            <w:tcBorders>
              <w:top w:val="single" w:sz="4" w:space="0" w:color="auto"/>
              <w:left w:val="single" w:sz="4" w:space="0" w:color="auto"/>
              <w:right w:val="single" w:sz="4" w:space="0" w:color="auto"/>
            </w:tcBorders>
            <w:shd w:val="clear" w:color="auto" w:fill="FFFFFF"/>
          </w:tcPr>
          <w:p w14:paraId="2835275F" w14:textId="77777777" w:rsidR="00397082" w:rsidRPr="0049719A" w:rsidRDefault="00672619" w:rsidP="00397082">
            <w:pPr>
              <w:pStyle w:val="s16"/>
              <w:shd w:val="clear" w:color="auto" w:fill="FFFFFF"/>
              <w:spacing w:before="0" w:beforeAutospacing="0" w:after="0" w:afterAutospacing="0"/>
              <w:ind w:left="75" w:right="75"/>
              <w:rPr>
                <w:sz w:val="22"/>
                <w:szCs w:val="22"/>
              </w:rPr>
            </w:pPr>
            <w:hyperlink r:id="rId38" w:anchor="block_1001" w:history="1">
              <w:r w:rsidR="00397082" w:rsidRPr="0049719A">
                <w:rPr>
                  <w:rStyle w:val="aa"/>
                  <w:color w:val="auto"/>
                  <w:sz w:val="22"/>
                  <w:szCs w:val="22"/>
                  <w:u w:val="none"/>
                </w:rPr>
                <w:t>ОК 1 - 1</w:t>
              </w:r>
            </w:hyperlink>
            <w:r w:rsidR="00397082">
              <w:rPr>
                <w:rStyle w:val="aa"/>
                <w:color w:val="auto"/>
                <w:sz w:val="22"/>
                <w:szCs w:val="22"/>
                <w:u w:val="none"/>
              </w:rPr>
              <w:t>2</w:t>
            </w:r>
          </w:p>
          <w:p w14:paraId="1A343956" w14:textId="77777777" w:rsidR="00397082" w:rsidRPr="0049719A" w:rsidRDefault="00672619" w:rsidP="00397082">
            <w:pPr>
              <w:pStyle w:val="s16"/>
              <w:shd w:val="clear" w:color="auto" w:fill="FFFFFF"/>
              <w:spacing w:before="0" w:beforeAutospacing="0" w:after="0" w:afterAutospacing="0"/>
              <w:ind w:left="75" w:right="75"/>
              <w:rPr>
                <w:sz w:val="22"/>
                <w:szCs w:val="22"/>
              </w:rPr>
            </w:pPr>
            <w:hyperlink r:id="rId39" w:anchor="block_2011" w:history="1">
              <w:r w:rsidR="00397082" w:rsidRPr="0049719A">
                <w:rPr>
                  <w:rStyle w:val="aa"/>
                  <w:color w:val="auto"/>
                  <w:sz w:val="22"/>
                  <w:szCs w:val="22"/>
                  <w:u w:val="none"/>
                </w:rPr>
                <w:t>ПК 1.1 - 1.</w:t>
              </w:r>
            </w:hyperlink>
            <w:r w:rsidR="00397082">
              <w:rPr>
                <w:rStyle w:val="aa"/>
                <w:color w:val="auto"/>
                <w:sz w:val="22"/>
                <w:szCs w:val="22"/>
                <w:u w:val="none"/>
              </w:rPr>
              <w:t>6</w:t>
            </w:r>
            <w:r w:rsidR="00397082" w:rsidRPr="0049719A">
              <w:rPr>
                <w:sz w:val="22"/>
                <w:szCs w:val="22"/>
              </w:rPr>
              <w:t>,</w:t>
            </w:r>
          </w:p>
          <w:p w14:paraId="60885934" w14:textId="77777777" w:rsidR="00397082" w:rsidRPr="0049719A" w:rsidRDefault="00672619" w:rsidP="00397082">
            <w:pPr>
              <w:pStyle w:val="s16"/>
              <w:shd w:val="clear" w:color="auto" w:fill="FFFFFF"/>
              <w:spacing w:before="0" w:beforeAutospacing="0" w:after="0" w:afterAutospacing="0"/>
              <w:ind w:left="75" w:right="75"/>
              <w:rPr>
                <w:sz w:val="22"/>
                <w:szCs w:val="22"/>
              </w:rPr>
            </w:pPr>
            <w:hyperlink r:id="rId40" w:anchor="block_2021" w:history="1">
              <w:r w:rsidR="00397082" w:rsidRPr="0049719A">
                <w:rPr>
                  <w:rStyle w:val="aa"/>
                  <w:color w:val="auto"/>
                  <w:sz w:val="22"/>
                  <w:szCs w:val="22"/>
                  <w:u w:val="none"/>
                </w:rPr>
                <w:t>2.1</w:t>
              </w:r>
            </w:hyperlink>
            <w:r w:rsidR="00397082" w:rsidRPr="0049719A">
              <w:rPr>
                <w:sz w:val="22"/>
                <w:szCs w:val="22"/>
              </w:rPr>
              <w:t>, </w:t>
            </w:r>
            <w:hyperlink r:id="rId41" w:anchor="block_2022" w:history="1">
              <w:r w:rsidR="00397082" w:rsidRPr="0049719A">
                <w:rPr>
                  <w:rStyle w:val="aa"/>
                  <w:color w:val="auto"/>
                  <w:sz w:val="22"/>
                  <w:szCs w:val="22"/>
                  <w:u w:val="none"/>
                </w:rPr>
                <w:t>2.2</w:t>
              </w:r>
            </w:hyperlink>
          </w:p>
          <w:p w14:paraId="69D30C3C" w14:textId="77777777" w:rsidR="00397082" w:rsidRPr="0049719A" w:rsidRDefault="00397082" w:rsidP="00397082">
            <w:pPr>
              <w:pStyle w:val="a8"/>
              <w:rPr>
                <w:sz w:val="22"/>
                <w:szCs w:val="22"/>
              </w:rPr>
            </w:pPr>
            <w:r w:rsidRPr="0049719A">
              <w:rPr>
                <w:sz w:val="22"/>
                <w:szCs w:val="22"/>
              </w:rPr>
              <w:t>ЛР 1, ЛР 2, ЛР9</w:t>
            </w:r>
          </w:p>
          <w:p w14:paraId="60894CA9" w14:textId="77777777" w:rsidR="00397082" w:rsidRPr="00952BAA" w:rsidRDefault="00397082" w:rsidP="00C8460C">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r>
      <w:tr w:rsidR="00397082" w:rsidRPr="00952BAA" w14:paraId="6361AF0C" w14:textId="77777777" w:rsidTr="00760FC5">
        <w:trPr>
          <w:gridAfter w:val="1"/>
          <w:wAfter w:w="181" w:type="dxa"/>
          <w:trHeight w:val="173"/>
        </w:trPr>
        <w:tc>
          <w:tcPr>
            <w:tcW w:w="3437" w:type="dxa"/>
            <w:vMerge w:val="restart"/>
            <w:tcBorders>
              <w:top w:val="single" w:sz="4" w:space="0" w:color="auto"/>
              <w:left w:val="single" w:sz="4" w:space="0" w:color="auto"/>
              <w:bottom w:val="single" w:sz="4" w:space="0" w:color="auto"/>
              <w:right w:val="nil"/>
            </w:tcBorders>
            <w:shd w:val="clear" w:color="auto" w:fill="FFFFFF"/>
            <w:hideMark/>
          </w:tcPr>
          <w:p w14:paraId="02289657" w14:textId="77777777" w:rsidR="00397082" w:rsidRPr="00952BAA" w:rsidRDefault="00397082" w:rsidP="00C8460C">
            <w:pPr>
              <w:widowControl w:val="0"/>
              <w:suppressAutoHyphens w:val="0"/>
              <w:spacing w:line="274"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Глава  2. </w:t>
            </w:r>
            <w:r w:rsidRPr="00952BAA">
              <w:rPr>
                <w:rFonts w:ascii="Times New Roman" w:eastAsia="Calibri" w:hAnsi="Times New Roman" w:cs="Times New Roman"/>
                <w:b/>
                <w:kern w:val="0"/>
                <w:lang w:eastAsia="en-US" w:bidi="ar-SA"/>
              </w:rPr>
              <w:t xml:space="preserve">Радиационная химическая бактериологическая защита </w:t>
            </w:r>
          </w:p>
        </w:tc>
        <w:tc>
          <w:tcPr>
            <w:tcW w:w="9174" w:type="dxa"/>
            <w:tcBorders>
              <w:top w:val="single" w:sz="4" w:space="0" w:color="auto"/>
              <w:left w:val="single" w:sz="4" w:space="0" w:color="auto"/>
              <w:bottom w:val="single" w:sz="4" w:space="0" w:color="auto"/>
              <w:right w:val="nil"/>
            </w:tcBorders>
            <w:shd w:val="clear" w:color="auto" w:fill="FFFFFF"/>
          </w:tcPr>
          <w:p w14:paraId="6A1C3981" w14:textId="77777777" w:rsidR="00397082" w:rsidRPr="00952BAA" w:rsidRDefault="00397082" w:rsidP="00BA6DD5">
            <w:pPr>
              <w:widowControl w:val="0"/>
              <w:suppressAutoHyphens w:val="0"/>
              <w:spacing w:line="220" w:lineRule="exact"/>
              <w:jc w:val="both"/>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57D70905" w14:textId="77777777" w:rsidR="00397082" w:rsidRPr="00952BAA" w:rsidRDefault="00397082" w:rsidP="00762B77">
            <w:pPr>
              <w:widowControl w:val="0"/>
              <w:shd w:val="clear" w:color="auto" w:fill="FFFFFF"/>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2</w:t>
            </w:r>
          </w:p>
        </w:tc>
        <w:tc>
          <w:tcPr>
            <w:tcW w:w="1434" w:type="dxa"/>
            <w:vMerge/>
            <w:tcBorders>
              <w:left w:val="single" w:sz="4" w:space="0" w:color="auto"/>
              <w:right w:val="single" w:sz="4" w:space="0" w:color="auto"/>
            </w:tcBorders>
            <w:shd w:val="clear" w:color="auto" w:fill="FFFFFF"/>
            <w:hideMark/>
          </w:tcPr>
          <w:p w14:paraId="6F81D8A9" w14:textId="77777777" w:rsidR="00397082" w:rsidRPr="00952BAA" w:rsidRDefault="00397082" w:rsidP="00C8460C">
            <w:pPr>
              <w:widowControl w:val="0"/>
              <w:suppressAutoHyphens w:val="0"/>
              <w:spacing w:line="220" w:lineRule="exact"/>
              <w:jc w:val="center"/>
              <w:rPr>
                <w:rFonts w:ascii="Times New Roman" w:eastAsia="Times New Roman" w:hAnsi="Times New Roman" w:cs="Times New Roman"/>
                <w:kern w:val="0"/>
                <w:lang w:eastAsia="ru-RU" w:bidi="ar-SA"/>
              </w:rPr>
            </w:pPr>
          </w:p>
        </w:tc>
      </w:tr>
      <w:tr w:rsidR="00397082" w:rsidRPr="00952BAA" w14:paraId="3877E909" w14:textId="77777777" w:rsidTr="00760FC5">
        <w:trPr>
          <w:gridAfter w:val="1"/>
          <w:wAfter w:w="181" w:type="dxa"/>
          <w:trHeight w:val="287"/>
        </w:trPr>
        <w:tc>
          <w:tcPr>
            <w:tcW w:w="3437" w:type="dxa"/>
            <w:vMerge/>
            <w:tcBorders>
              <w:top w:val="single" w:sz="4" w:space="0" w:color="auto"/>
              <w:left w:val="single" w:sz="4" w:space="0" w:color="auto"/>
              <w:bottom w:val="single" w:sz="4" w:space="0" w:color="auto"/>
              <w:right w:val="nil"/>
            </w:tcBorders>
            <w:vAlign w:val="center"/>
            <w:hideMark/>
          </w:tcPr>
          <w:p w14:paraId="35854FAE" w14:textId="77777777" w:rsidR="00397082" w:rsidRPr="00952BAA" w:rsidRDefault="00397082" w:rsidP="00C8460C">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564E8466" w14:textId="77777777" w:rsidR="00397082" w:rsidRPr="00952BAA" w:rsidRDefault="00397082" w:rsidP="00C8460C">
            <w:pPr>
              <w:widowControl w:val="0"/>
              <w:shd w:val="clear" w:color="auto" w:fill="FFFFFF"/>
              <w:suppressAutoHyphens w:val="0"/>
              <w:spacing w:line="220" w:lineRule="exact"/>
              <w:rPr>
                <w:rFonts w:ascii="Times New Roman" w:eastAsia="Times New Roman" w:hAnsi="Times New Roman" w:cs="Times New Roman"/>
                <w:bCs/>
                <w:color w:val="000000"/>
                <w:kern w:val="0"/>
                <w:shd w:val="clear" w:color="auto" w:fill="FFFFFF"/>
                <w:lang w:eastAsia="ru-RU" w:bidi="ar-SA"/>
              </w:rPr>
            </w:pPr>
            <w:r w:rsidRPr="001C657C">
              <w:rPr>
                <w:rFonts w:eastAsiaTheme="minorHAnsi"/>
                <w:b/>
                <w:sz w:val="22"/>
                <w:szCs w:val="22"/>
                <w:lang w:eastAsia="en-US"/>
              </w:rPr>
              <w:t>Практическое занятие.</w:t>
            </w:r>
          </w:p>
        </w:tc>
        <w:tc>
          <w:tcPr>
            <w:tcW w:w="1134" w:type="dxa"/>
            <w:vMerge/>
            <w:tcBorders>
              <w:left w:val="single" w:sz="4" w:space="0" w:color="auto"/>
              <w:right w:val="nil"/>
            </w:tcBorders>
            <w:shd w:val="clear" w:color="auto" w:fill="FFFFFF"/>
            <w:hideMark/>
          </w:tcPr>
          <w:p w14:paraId="1D3A341E" w14:textId="77777777" w:rsidR="00397082" w:rsidRPr="00952BAA" w:rsidRDefault="00397082" w:rsidP="00762B77">
            <w:pPr>
              <w:widowControl w:val="0"/>
              <w:shd w:val="clear" w:color="auto" w:fill="FFFFFF"/>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hideMark/>
          </w:tcPr>
          <w:p w14:paraId="5CEE2E6D" w14:textId="77777777" w:rsidR="00397082" w:rsidRPr="00952BAA" w:rsidRDefault="00397082" w:rsidP="00C8460C">
            <w:pPr>
              <w:suppressAutoHyphens w:val="0"/>
              <w:spacing w:line="276" w:lineRule="auto"/>
              <w:rPr>
                <w:rFonts w:ascii="Times New Roman" w:eastAsia="Times New Roman" w:hAnsi="Times New Roman" w:cs="Times New Roman"/>
                <w:kern w:val="0"/>
                <w:lang w:eastAsia="ru-RU" w:bidi="ar-SA"/>
              </w:rPr>
            </w:pPr>
          </w:p>
        </w:tc>
      </w:tr>
      <w:tr w:rsidR="00397082" w:rsidRPr="00952BAA" w14:paraId="146C9318" w14:textId="77777777" w:rsidTr="00760FC5">
        <w:trPr>
          <w:gridAfter w:val="1"/>
          <w:wAfter w:w="181" w:type="dxa"/>
          <w:trHeight w:val="287"/>
        </w:trPr>
        <w:tc>
          <w:tcPr>
            <w:tcW w:w="3437" w:type="dxa"/>
            <w:vMerge/>
            <w:tcBorders>
              <w:top w:val="single" w:sz="4" w:space="0" w:color="auto"/>
              <w:left w:val="single" w:sz="4" w:space="0" w:color="auto"/>
              <w:bottom w:val="single" w:sz="4" w:space="0" w:color="auto"/>
              <w:right w:val="nil"/>
            </w:tcBorders>
            <w:vAlign w:val="center"/>
          </w:tcPr>
          <w:p w14:paraId="6B33C526" w14:textId="77777777" w:rsidR="00397082" w:rsidRPr="00952BAA" w:rsidRDefault="00397082" w:rsidP="00762B77">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3C1F3C90" w14:textId="77777777" w:rsidR="00397082" w:rsidRPr="00952BAA" w:rsidRDefault="00397082" w:rsidP="00762B77">
            <w:pPr>
              <w:widowControl w:val="0"/>
              <w:shd w:val="clear" w:color="auto" w:fill="FFFFFF"/>
              <w:suppressAutoHyphens w:val="0"/>
              <w:spacing w:line="220" w:lineRule="exact"/>
              <w:rPr>
                <w:rFonts w:ascii="Times New Roman" w:eastAsia="Times New Roman" w:hAnsi="Times New Roman" w:cs="Times New Roman"/>
                <w:bCs/>
                <w:color w:val="000000"/>
                <w:kern w:val="0"/>
                <w:shd w:val="clear" w:color="auto" w:fill="FFFFFF"/>
                <w:lang w:eastAsia="ru-RU" w:bidi="ar-SA"/>
              </w:rPr>
            </w:pPr>
            <w:r w:rsidRPr="00952BAA">
              <w:rPr>
                <w:rFonts w:ascii="Times New Roman" w:eastAsia="Times New Roman" w:hAnsi="Times New Roman" w:cs="Times New Roman"/>
                <w:bCs/>
                <w:color w:val="000000"/>
                <w:kern w:val="0"/>
                <w:shd w:val="clear" w:color="auto" w:fill="FFFFFF"/>
                <w:lang w:eastAsia="ru-RU" w:bidi="ar-SA"/>
              </w:rPr>
              <w:t>1.</w:t>
            </w:r>
            <w:r w:rsidR="00680569" w:rsidRPr="0069659D">
              <w:rPr>
                <w:rFonts w:ascii="Times New Roman" w:eastAsia="Times New Roman" w:hAnsi="Times New Roman" w:cs="Times New Roman"/>
                <w:bCs/>
                <w:color w:val="000000"/>
                <w:kern w:val="0"/>
                <w:shd w:val="clear" w:color="auto" w:fill="FFFFFF"/>
                <w:lang w:eastAsia="ru-RU" w:bidi="ar-SA"/>
              </w:rPr>
              <w:t xml:space="preserve"> Средства индивидуальной защиты и пользование ими. Способы действий личного состава в условиях радиационного, химического и биологического заражения</w:t>
            </w:r>
          </w:p>
        </w:tc>
        <w:tc>
          <w:tcPr>
            <w:tcW w:w="1134" w:type="dxa"/>
            <w:vMerge/>
            <w:tcBorders>
              <w:left w:val="single" w:sz="4" w:space="0" w:color="auto"/>
              <w:right w:val="nil"/>
            </w:tcBorders>
            <w:shd w:val="clear" w:color="auto" w:fill="FFFFFF"/>
          </w:tcPr>
          <w:p w14:paraId="15634099" w14:textId="77777777" w:rsidR="00397082" w:rsidRPr="00952BAA" w:rsidRDefault="00397082" w:rsidP="00762B77">
            <w:pPr>
              <w:widowControl w:val="0"/>
              <w:shd w:val="clear" w:color="auto" w:fill="FFFFFF"/>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1BB1F0B8" w14:textId="77777777" w:rsidR="00397082" w:rsidRPr="00952BAA" w:rsidRDefault="00397082" w:rsidP="00762B77">
            <w:pPr>
              <w:suppressAutoHyphens w:val="0"/>
              <w:spacing w:line="276" w:lineRule="auto"/>
              <w:rPr>
                <w:rFonts w:ascii="Times New Roman" w:eastAsia="Times New Roman" w:hAnsi="Times New Roman" w:cs="Times New Roman"/>
                <w:kern w:val="0"/>
                <w:lang w:eastAsia="ru-RU" w:bidi="ar-SA"/>
              </w:rPr>
            </w:pPr>
          </w:p>
        </w:tc>
      </w:tr>
      <w:tr w:rsidR="00397082" w:rsidRPr="00952BAA" w14:paraId="43CA12FE" w14:textId="77777777" w:rsidTr="00760FC5">
        <w:trPr>
          <w:gridAfter w:val="1"/>
          <w:wAfter w:w="181" w:type="dxa"/>
          <w:trHeight w:val="287"/>
        </w:trPr>
        <w:tc>
          <w:tcPr>
            <w:tcW w:w="3437" w:type="dxa"/>
            <w:vMerge/>
            <w:tcBorders>
              <w:top w:val="single" w:sz="4" w:space="0" w:color="auto"/>
              <w:left w:val="single" w:sz="4" w:space="0" w:color="auto"/>
              <w:bottom w:val="single" w:sz="4" w:space="0" w:color="auto"/>
              <w:right w:val="nil"/>
            </w:tcBorders>
            <w:vAlign w:val="center"/>
            <w:hideMark/>
          </w:tcPr>
          <w:p w14:paraId="2453C7CD" w14:textId="77777777" w:rsidR="00397082" w:rsidRPr="00952BAA" w:rsidRDefault="00397082" w:rsidP="00762B77">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hideMark/>
          </w:tcPr>
          <w:p w14:paraId="3D24D346" w14:textId="77777777" w:rsidR="00397082" w:rsidRPr="00952BAA" w:rsidRDefault="00397082" w:rsidP="00762B77">
            <w:pPr>
              <w:suppressAutoHyphens w:val="0"/>
              <w:spacing w:after="200" w:line="276" w:lineRule="auto"/>
              <w:rPr>
                <w:rFonts w:ascii="Times New Roman" w:eastAsia="Calibri" w:hAnsi="Times New Roman" w:cs="Times New Roman"/>
                <w:kern w:val="0"/>
                <w:lang w:eastAsia="en-US" w:bidi="ar-SA"/>
              </w:rPr>
            </w:pPr>
            <w:r w:rsidRPr="00952BAA">
              <w:rPr>
                <w:rFonts w:ascii="Times New Roman" w:eastAsia="Calibri" w:hAnsi="Times New Roman" w:cs="Times New Roman"/>
                <w:kern w:val="0"/>
                <w:lang w:eastAsia="en-US" w:bidi="ar-SA"/>
              </w:rPr>
              <w:t>2.</w:t>
            </w:r>
            <w:r w:rsidR="00680569" w:rsidRPr="00952BAA">
              <w:rPr>
                <w:rFonts w:ascii="Times New Roman" w:eastAsia="Calibri" w:hAnsi="Times New Roman" w:cs="Times New Roman"/>
                <w:kern w:val="0"/>
                <w:lang w:eastAsia="en-US" w:bidi="ar-SA"/>
              </w:rPr>
              <w:t xml:space="preserve"> Отработка выполнения нормативов по применению средств защиты</w:t>
            </w:r>
            <w:r w:rsidR="00680569">
              <w:rPr>
                <w:rFonts w:ascii="Times New Roman" w:eastAsia="Calibri" w:hAnsi="Times New Roman" w:cs="Times New Roman"/>
                <w:kern w:val="0"/>
                <w:lang w:eastAsia="en-US" w:bidi="ar-SA"/>
              </w:rPr>
              <w:t>.</w:t>
            </w:r>
            <w:r w:rsidR="00680569">
              <w:t xml:space="preserve"> </w:t>
            </w:r>
            <w:r w:rsidR="00680569" w:rsidRPr="006058D8">
              <w:rPr>
                <w:rFonts w:ascii="Times New Roman" w:eastAsia="Calibri" w:hAnsi="Times New Roman" w:cs="Times New Roman"/>
                <w:kern w:val="0"/>
                <w:lang w:eastAsia="en-US" w:bidi="ar-SA"/>
              </w:rPr>
              <w:t>Выполнение нормативов 1,3а,3б,8.</w:t>
            </w:r>
          </w:p>
        </w:tc>
        <w:tc>
          <w:tcPr>
            <w:tcW w:w="1134" w:type="dxa"/>
            <w:vMerge/>
            <w:tcBorders>
              <w:left w:val="single" w:sz="4" w:space="0" w:color="auto"/>
              <w:bottom w:val="single" w:sz="4" w:space="0" w:color="auto"/>
              <w:right w:val="nil"/>
            </w:tcBorders>
            <w:shd w:val="clear" w:color="auto" w:fill="FFFFFF"/>
            <w:hideMark/>
          </w:tcPr>
          <w:p w14:paraId="48C9E910" w14:textId="77777777" w:rsidR="00397082" w:rsidRPr="00952BAA" w:rsidRDefault="00397082" w:rsidP="00762B77">
            <w:pPr>
              <w:widowControl w:val="0"/>
              <w:shd w:val="clear" w:color="auto" w:fill="FFFFFF"/>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hideMark/>
          </w:tcPr>
          <w:p w14:paraId="04FEF357" w14:textId="77777777" w:rsidR="00397082" w:rsidRPr="00952BAA" w:rsidRDefault="00397082" w:rsidP="00762B77">
            <w:pPr>
              <w:suppressAutoHyphens w:val="0"/>
              <w:spacing w:line="276" w:lineRule="auto"/>
              <w:rPr>
                <w:rFonts w:ascii="Times New Roman" w:eastAsia="Times New Roman" w:hAnsi="Times New Roman" w:cs="Times New Roman"/>
                <w:kern w:val="0"/>
                <w:lang w:eastAsia="ru-RU" w:bidi="ar-SA"/>
              </w:rPr>
            </w:pPr>
          </w:p>
        </w:tc>
      </w:tr>
      <w:tr w:rsidR="00397082" w:rsidRPr="00952BAA" w14:paraId="5B61F981" w14:textId="77777777" w:rsidTr="00760FC5">
        <w:trPr>
          <w:trHeight w:hRule="exact" w:val="283"/>
        </w:trPr>
        <w:tc>
          <w:tcPr>
            <w:tcW w:w="3437" w:type="dxa"/>
            <w:vMerge w:val="restart"/>
            <w:tcBorders>
              <w:top w:val="single" w:sz="4" w:space="0" w:color="auto"/>
              <w:left w:val="single" w:sz="4" w:space="0" w:color="auto"/>
              <w:bottom w:val="nil"/>
              <w:right w:val="nil"/>
            </w:tcBorders>
            <w:shd w:val="clear" w:color="auto" w:fill="FFFFFF"/>
            <w:hideMark/>
          </w:tcPr>
          <w:p w14:paraId="3A477191" w14:textId="77777777" w:rsidR="00397082" w:rsidRPr="00952BAA" w:rsidRDefault="00397082" w:rsidP="00762B77">
            <w:pPr>
              <w:suppressAutoHyphens w:val="0"/>
              <w:spacing w:after="200" w:line="276" w:lineRule="auto"/>
              <w:rPr>
                <w:rFonts w:ascii="Times New Roman" w:eastAsia="Calibri" w:hAnsi="Times New Roman" w:cs="Times New Roman"/>
                <w:b/>
                <w:kern w:val="0"/>
                <w:lang w:eastAsia="en-US" w:bidi="ar-SA"/>
              </w:rPr>
            </w:pPr>
            <w:r w:rsidRPr="00952BAA">
              <w:rPr>
                <w:rFonts w:ascii="Times New Roman" w:eastAsia="Times New Roman" w:hAnsi="Times New Roman" w:cs="Times New Roman"/>
                <w:b/>
                <w:bCs/>
                <w:color w:val="000000"/>
                <w:kern w:val="0"/>
                <w:shd w:val="clear" w:color="auto" w:fill="FFFFFF"/>
                <w:lang w:eastAsia="ru-RU" w:bidi="ar-SA"/>
              </w:rPr>
              <w:t xml:space="preserve"> Глава 3. </w:t>
            </w:r>
            <w:r w:rsidRPr="00952BAA">
              <w:rPr>
                <w:rFonts w:ascii="Times New Roman" w:eastAsia="Calibri" w:hAnsi="Times New Roman" w:cs="Times New Roman"/>
                <w:kern w:val="0"/>
                <w:lang w:eastAsia="en-US" w:bidi="ar-SA"/>
              </w:rPr>
              <w:t xml:space="preserve"> </w:t>
            </w:r>
            <w:r w:rsidRPr="00952BAA">
              <w:rPr>
                <w:rFonts w:ascii="Times New Roman" w:eastAsia="Calibri" w:hAnsi="Times New Roman" w:cs="Times New Roman"/>
                <w:b/>
                <w:kern w:val="0"/>
                <w:lang w:eastAsia="en-US" w:bidi="ar-SA"/>
              </w:rPr>
              <w:t>Огневая подготовка.</w:t>
            </w:r>
          </w:p>
          <w:p w14:paraId="61DC929A" w14:textId="77777777" w:rsidR="00397082" w:rsidRPr="00952BAA" w:rsidRDefault="00397082" w:rsidP="00762B77">
            <w:pPr>
              <w:widowControl w:val="0"/>
              <w:suppressAutoHyphens w:val="0"/>
              <w:spacing w:line="274"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 </w:t>
            </w:r>
          </w:p>
        </w:tc>
        <w:tc>
          <w:tcPr>
            <w:tcW w:w="9174" w:type="dxa"/>
            <w:tcBorders>
              <w:top w:val="single" w:sz="4" w:space="0" w:color="auto"/>
              <w:left w:val="single" w:sz="4" w:space="0" w:color="auto"/>
              <w:bottom w:val="nil"/>
              <w:right w:val="nil"/>
            </w:tcBorders>
            <w:shd w:val="clear" w:color="auto" w:fill="FFFFFF"/>
            <w:hideMark/>
          </w:tcPr>
          <w:p w14:paraId="65F1105C" w14:textId="77777777" w:rsidR="00397082" w:rsidRPr="00952BAA" w:rsidRDefault="00397082" w:rsidP="00762B77">
            <w:pPr>
              <w:widowControl w:val="0"/>
              <w:suppressAutoHyphens w:val="0"/>
              <w:spacing w:line="220" w:lineRule="exact"/>
              <w:jc w:val="both"/>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tcBorders>
              <w:top w:val="single" w:sz="4" w:space="0" w:color="auto"/>
              <w:left w:val="single" w:sz="4" w:space="0" w:color="auto"/>
              <w:bottom w:val="nil"/>
              <w:right w:val="nil"/>
            </w:tcBorders>
            <w:shd w:val="clear" w:color="auto" w:fill="FFFFFF"/>
            <w:hideMark/>
          </w:tcPr>
          <w:p w14:paraId="6C0D8145" w14:textId="77777777" w:rsidR="00397082" w:rsidRPr="00952BAA" w:rsidRDefault="00397082" w:rsidP="00762B77">
            <w:pPr>
              <w:widowControl w:val="0"/>
              <w:suppressAutoHyphens w:val="0"/>
              <w:spacing w:line="220" w:lineRule="exact"/>
              <w:jc w:val="center"/>
              <w:rPr>
                <w:rFonts w:ascii="Times New Roman" w:eastAsia="Times New Roman" w:hAnsi="Times New Roman" w:cs="Times New Roman"/>
                <w:b/>
                <w:kern w:val="0"/>
                <w:lang w:eastAsia="ru-RU" w:bidi="ar-SA"/>
              </w:rPr>
            </w:pPr>
            <w:r w:rsidRPr="00952BAA">
              <w:rPr>
                <w:rFonts w:ascii="Times New Roman" w:eastAsia="Times New Roman" w:hAnsi="Times New Roman" w:cs="Times New Roman"/>
                <w:b/>
                <w:color w:val="000000"/>
                <w:kern w:val="0"/>
                <w:shd w:val="clear" w:color="auto" w:fill="FFFFFF"/>
                <w:lang w:eastAsia="ru-RU" w:bidi="ar-SA"/>
              </w:rPr>
              <w:t>9</w:t>
            </w:r>
          </w:p>
        </w:tc>
        <w:tc>
          <w:tcPr>
            <w:tcW w:w="1434" w:type="dxa"/>
            <w:vMerge/>
            <w:tcBorders>
              <w:left w:val="single" w:sz="4" w:space="0" w:color="auto"/>
              <w:right w:val="single" w:sz="4" w:space="0" w:color="auto"/>
            </w:tcBorders>
            <w:shd w:val="clear" w:color="auto" w:fill="FFFFFF"/>
          </w:tcPr>
          <w:p w14:paraId="5D252AD4" w14:textId="77777777" w:rsidR="00397082" w:rsidRPr="00952BAA" w:rsidRDefault="00397082" w:rsidP="00762B77">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tc>
        <w:tc>
          <w:tcPr>
            <w:tcW w:w="181" w:type="dxa"/>
            <w:vMerge w:val="restart"/>
            <w:tcBorders>
              <w:top w:val="nil"/>
              <w:left w:val="single" w:sz="4" w:space="0" w:color="auto"/>
              <w:bottom w:val="nil"/>
              <w:right w:val="nil"/>
            </w:tcBorders>
            <w:shd w:val="clear" w:color="auto" w:fill="FFFFFF"/>
          </w:tcPr>
          <w:p w14:paraId="75E8DD1B" w14:textId="77777777" w:rsidR="00397082" w:rsidRDefault="00397082" w:rsidP="00762B77">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p w14:paraId="017749B3" w14:textId="77777777" w:rsidR="00397082" w:rsidRDefault="00397082" w:rsidP="00762B77">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p w14:paraId="5853194A" w14:textId="77777777" w:rsidR="00397082" w:rsidRDefault="00397082" w:rsidP="00762B77">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p w14:paraId="06FE0DBE" w14:textId="77777777" w:rsidR="00397082" w:rsidRPr="00952BAA" w:rsidRDefault="00397082" w:rsidP="00762B77">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tc>
      </w:tr>
      <w:tr w:rsidR="00397082" w:rsidRPr="00952BAA" w14:paraId="3CFEDB10" w14:textId="77777777" w:rsidTr="00760FC5">
        <w:trPr>
          <w:trHeight w:hRule="exact" w:val="308"/>
        </w:trPr>
        <w:tc>
          <w:tcPr>
            <w:tcW w:w="3437" w:type="dxa"/>
            <w:vMerge/>
            <w:tcBorders>
              <w:top w:val="single" w:sz="4" w:space="0" w:color="auto"/>
              <w:left w:val="single" w:sz="4" w:space="0" w:color="auto"/>
              <w:bottom w:val="nil"/>
              <w:right w:val="nil"/>
            </w:tcBorders>
            <w:vAlign w:val="center"/>
            <w:hideMark/>
          </w:tcPr>
          <w:p w14:paraId="58ADAEA4" w14:textId="77777777" w:rsidR="00397082" w:rsidRPr="00952BAA" w:rsidRDefault="00397082" w:rsidP="00762B77">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1A11AF2F" w14:textId="77777777" w:rsidR="00397082" w:rsidRPr="00952BAA" w:rsidRDefault="00397082" w:rsidP="00762B77">
            <w:pPr>
              <w:widowControl w:val="0"/>
              <w:suppressAutoHyphens w:val="0"/>
              <w:spacing w:line="278"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color w:val="000000"/>
                <w:kern w:val="0"/>
                <w:shd w:val="clear" w:color="auto" w:fill="FFFFFF"/>
                <w:lang w:eastAsia="ru-RU" w:bidi="ar-SA"/>
              </w:rPr>
              <w:t xml:space="preserve"> 1.</w:t>
            </w:r>
            <w:r w:rsidRPr="00952BAA">
              <w:rPr>
                <w:rFonts w:ascii="Times New Roman" w:eastAsia="Calibri" w:hAnsi="Times New Roman" w:cs="Times New Roman"/>
                <w:kern w:val="0"/>
                <w:lang w:eastAsia="en-US" w:bidi="ar-SA"/>
              </w:rPr>
              <w:t xml:space="preserve"> Изучение требований безопасности при выполнении задач из стрелкового оружия</w:t>
            </w:r>
          </w:p>
        </w:tc>
        <w:tc>
          <w:tcPr>
            <w:tcW w:w="1134" w:type="dxa"/>
            <w:vMerge w:val="restart"/>
            <w:tcBorders>
              <w:top w:val="single" w:sz="4" w:space="0" w:color="auto"/>
              <w:left w:val="single" w:sz="4" w:space="0" w:color="auto"/>
              <w:right w:val="nil"/>
            </w:tcBorders>
            <w:shd w:val="clear" w:color="auto" w:fill="FFFFFF"/>
          </w:tcPr>
          <w:p w14:paraId="337A5D3D" w14:textId="77777777" w:rsidR="00397082" w:rsidRPr="00952BAA" w:rsidRDefault="00397082" w:rsidP="000A22D9">
            <w:pPr>
              <w:widowControl w:val="0"/>
              <w:suppressAutoHyphens w:val="0"/>
              <w:spacing w:line="200" w:lineRule="exact"/>
              <w:jc w:val="center"/>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3</w:t>
            </w:r>
          </w:p>
        </w:tc>
        <w:tc>
          <w:tcPr>
            <w:tcW w:w="1434" w:type="dxa"/>
            <w:vMerge/>
            <w:tcBorders>
              <w:left w:val="single" w:sz="4" w:space="0" w:color="auto"/>
              <w:right w:val="single" w:sz="4" w:space="0" w:color="auto"/>
            </w:tcBorders>
            <w:vAlign w:val="center"/>
          </w:tcPr>
          <w:p w14:paraId="7857CBB7" w14:textId="77777777" w:rsidR="00397082" w:rsidRPr="00952BAA" w:rsidRDefault="00397082" w:rsidP="00762B77">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5B2F3486" w14:textId="77777777" w:rsidR="00397082" w:rsidRPr="00952BAA" w:rsidRDefault="00397082" w:rsidP="00762B77">
            <w:pPr>
              <w:suppressAutoHyphens w:val="0"/>
              <w:spacing w:line="276" w:lineRule="auto"/>
              <w:rPr>
                <w:rFonts w:ascii="Times New Roman" w:eastAsia="Times New Roman" w:hAnsi="Times New Roman" w:cs="Times New Roman"/>
                <w:kern w:val="0"/>
                <w:lang w:eastAsia="ru-RU" w:bidi="ar-SA"/>
              </w:rPr>
            </w:pPr>
          </w:p>
        </w:tc>
      </w:tr>
      <w:tr w:rsidR="00397082" w:rsidRPr="00952BAA" w14:paraId="561838D7" w14:textId="77777777" w:rsidTr="00680569">
        <w:trPr>
          <w:trHeight w:hRule="exact" w:val="955"/>
        </w:trPr>
        <w:tc>
          <w:tcPr>
            <w:tcW w:w="3437" w:type="dxa"/>
            <w:vMerge/>
            <w:tcBorders>
              <w:top w:val="single" w:sz="4" w:space="0" w:color="auto"/>
              <w:left w:val="single" w:sz="4" w:space="0" w:color="auto"/>
              <w:bottom w:val="nil"/>
              <w:right w:val="nil"/>
            </w:tcBorders>
            <w:vAlign w:val="center"/>
          </w:tcPr>
          <w:p w14:paraId="1826BB3F" w14:textId="77777777" w:rsidR="00397082" w:rsidRPr="00952BAA" w:rsidRDefault="00397082" w:rsidP="000A22D9">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20EA2FD6" w14:textId="77777777" w:rsidR="00397082" w:rsidRPr="00952BAA" w:rsidRDefault="00397082" w:rsidP="000A22D9">
            <w:pPr>
              <w:widowControl w:val="0"/>
              <w:suppressAutoHyphens w:val="0"/>
              <w:spacing w:line="278" w:lineRule="exact"/>
              <w:rPr>
                <w:rFonts w:ascii="Times New Roman" w:eastAsia="Times New Roman" w:hAnsi="Times New Roman" w:cs="Times New Roman"/>
                <w:color w:val="000000"/>
                <w:kern w:val="0"/>
                <w:shd w:val="clear" w:color="auto" w:fill="FFFFFF"/>
                <w:lang w:eastAsia="ru-RU" w:bidi="ar-SA"/>
              </w:rPr>
            </w:pPr>
            <w:r w:rsidRPr="00952BAA">
              <w:rPr>
                <w:rFonts w:ascii="Times New Roman" w:eastAsia="Times New Roman" w:hAnsi="Times New Roman" w:cs="Times New Roman"/>
                <w:color w:val="000000"/>
                <w:kern w:val="0"/>
                <w:shd w:val="clear" w:color="auto" w:fill="FFFFFF"/>
                <w:lang w:eastAsia="ru-RU" w:bidi="ar-SA"/>
              </w:rPr>
              <w:t xml:space="preserve"> 2.Тактико-технические характеристики стрелкового вооружения</w:t>
            </w:r>
            <w:r w:rsidR="00680569">
              <w:rPr>
                <w:rFonts w:ascii="Times New Roman" w:eastAsia="Times New Roman" w:hAnsi="Times New Roman" w:cs="Times New Roman"/>
                <w:color w:val="000000"/>
                <w:kern w:val="0"/>
                <w:shd w:val="clear" w:color="auto" w:fill="FFFFFF"/>
                <w:lang w:eastAsia="ru-RU" w:bidi="ar-SA"/>
              </w:rPr>
              <w:t xml:space="preserve">. </w:t>
            </w:r>
            <w:r w:rsidR="00680569" w:rsidRPr="006058D8">
              <w:rPr>
                <w:rFonts w:ascii="Times New Roman" w:eastAsia="Times New Roman" w:hAnsi="Times New Roman" w:cs="Times New Roman"/>
                <w:color w:val="000000"/>
                <w:kern w:val="0"/>
                <w:shd w:val="clear" w:color="auto" w:fill="FFFFFF"/>
                <w:lang w:eastAsia="ru-RU" w:bidi="ar-SA"/>
              </w:rPr>
              <w:t>Назначение, боевые свойства и устройство автомата, разборка и сборка. Работа частей и механизмов автомата при заряжании и стрельбе. Уход за стрелковым оружием, хранение и сбережение</w:t>
            </w:r>
            <w:r w:rsidR="00680569">
              <w:rPr>
                <w:rFonts w:ascii="Times New Roman" w:eastAsia="Times New Roman" w:hAnsi="Times New Roman" w:cs="Times New Roman"/>
                <w:color w:val="000000"/>
                <w:kern w:val="0"/>
                <w:shd w:val="clear" w:color="auto" w:fill="FFFFFF"/>
                <w:lang w:eastAsia="ru-RU" w:bidi="ar-SA"/>
              </w:rPr>
              <w:t>.</w:t>
            </w:r>
          </w:p>
        </w:tc>
        <w:tc>
          <w:tcPr>
            <w:tcW w:w="1134" w:type="dxa"/>
            <w:vMerge/>
            <w:tcBorders>
              <w:left w:val="single" w:sz="4" w:space="0" w:color="auto"/>
              <w:bottom w:val="nil"/>
              <w:right w:val="nil"/>
            </w:tcBorders>
            <w:shd w:val="clear" w:color="auto" w:fill="FFFFFF"/>
          </w:tcPr>
          <w:p w14:paraId="5339F750" w14:textId="77777777" w:rsidR="00397082" w:rsidRPr="00952BAA" w:rsidRDefault="00397082" w:rsidP="000A22D9">
            <w:pPr>
              <w:widowControl w:val="0"/>
              <w:suppressAutoHyphens w:val="0"/>
              <w:spacing w:line="200" w:lineRule="exact"/>
              <w:jc w:val="center"/>
              <w:rPr>
                <w:rFonts w:ascii="Times New Roman" w:eastAsia="Franklin Gothic Heavy" w:hAnsi="Times New Roman" w:cs="Times New Roman"/>
                <w:color w:val="000000"/>
                <w:spacing w:val="5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71D19858" w14:textId="77777777" w:rsidR="00397082" w:rsidRPr="00952BAA" w:rsidRDefault="00397082" w:rsidP="000A22D9">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tcPr>
          <w:p w14:paraId="10CE5179" w14:textId="77777777" w:rsidR="00397082" w:rsidRPr="00952BAA" w:rsidRDefault="00397082" w:rsidP="000A22D9">
            <w:pPr>
              <w:suppressAutoHyphens w:val="0"/>
              <w:spacing w:line="276" w:lineRule="auto"/>
              <w:rPr>
                <w:rFonts w:ascii="Times New Roman" w:eastAsia="Times New Roman" w:hAnsi="Times New Roman" w:cs="Times New Roman"/>
                <w:kern w:val="0"/>
                <w:lang w:eastAsia="ru-RU" w:bidi="ar-SA"/>
              </w:rPr>
            </w:pPr>
          </w:p>
        </w:tc>
      </w:tr>
      <w:tr w:rsidR="00397082" w:rsidRPr="00952BAA" w14:paraId="29095B69" w14:textId="77777777" w:rsidTr="00760FC5">
        <w:trPr>
          <w:trHeight w:hRule="exact" w:val="308"/>
        </w:trPr>
        <w:tc>
          <w:tcPr>
            <w:tcW w:w="3437" w:type="dxa"/>
            <w:vMerge/>
            <w:tcBorders>
              <w:top w:val="single" w:sz="4" w:space="0" w:color="auto"/>
              <w:left w:val="single" w:sz="4" w:space="0" w:color="auto"/>
              <w:bottom w:val="nil"/>
              <w:right w:val="nil"/>
            </w:tcBorders>
            <w:vAlign w:val="center"/>
            <w:hideMark/>
          </w:tcPr>
          <w:p w14:paraId="7A497E8C" w14:textId="77777777" w:rsidR="00397082" w:rsidRPr="00952BAA" w:rsidRDefault="00397082" w:rsidP="000A22D9">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7088B705" w14:textId="77777777" w:rsidR="00397082" w:rsidRPr="00952BAA" w:rsidRDefault="00397082" w:rsidP="000A22D9">
            <w:pPr>
              <w:widowControl w:val="0"/>
              <w:suppressAutoHyphens w:val="0"/>
              <w:spacing w:line="278" w:lineRule="exact"/>
              <w:rPr>
                <w:rFonts w:ascii="Times New Roman" w:eastAsia="Times New Roman" w:hAnsi="Times New Roman" w:cs="Times New Roman"/>
                <w:color w:val="000000"/>
                <w:kern w:val="0"/>
                <w:shd w:val="clear" w:color="auto" w:fill="FFFFFF"/>
                <w:lang w:eastAsia="ru-RU" w:bidi="ar-SA"/>
              </w:rPr>
            </w:pPr>
            <w:r w:rsidRPr="001C657C">
              <w:rPr>
                <w:rFonts w:eastAsiaTheme="minorHAnsi"/>
                <w:b/>
                <w:sz w:val="22"/>
                <w:szCs w:val="22"/>
                <w:lang w:eastAsia="en-US"/>
              </w:rPr>
              <w:t>Практическое занятие.</w:t>
            </w:r>
          </w:p>
        </w:tc>
        <w:tc>
          <w:tcPr>
            <w:tcW w:w="1134" w:type="dxa"/>
            <w:vMerge w:val="restart"/>
            <w:tcBorders>
              <w:top w:val="single" w:sz="4" w:space="0" w:color="auto"/>
              <w:left w:val="single" w:sz="4" w:space="0" w:color="auto"/>
              <w:right w:val="nil"/>
            </w:tcBorders>
            <w:shd w:val="clear" w:color="auto" w:fill="FFFFFF"/>
          </w:tcPr>
          <w:p w14:paraId="47E225E4" w14:textId="77777777" w:rsidR="00397082" w:rsidRPr="00952BAA" w:rsidRDefault="00397082" w:rsidP="000A22D9">
            <w:pPr>
              <w:widowControl w:val="0"/>
              <w:suppressAutoHyphens w:val="0"/>
              <w:spacing w:line="200" w:lineRule="exact"/>
              <w:jc w:val="center"/>
              <w:rPr>
                <w:rFonts w:ascii="Times New Roman" w:eastAsia="Franklin Gothic Heavy" w:hAnsi="Times New Roman" w:cs="Times New Roman"/>
                <w:color w:val="000000"/>
                <w:spacing w:val="50"/>
                <w:kern w:val="0"/>
                <w:shd w:val="clear" w:color="auto" w:fill="FFFFFF"/>
                <w:lang w:eastAsia="ru-RU" w:bidi="ar-SA"/>
              </w:rPr>
            </w:pPr>
            <w:r>
              <w:rPr>
                <w:rFonts w:ascii="Times New Roman" w:eastAsia="Franklin Gothic Heavy" w:hAnsi="Times New Roman" w:cs="Times New Roman"/>
                <w:color w:val="000000"/>
                <w:spacing w:val="50"/>
                <w:kern w:val="0"/>
                <w:shd w:val="clear" w:color="auto" w:fill="FFFFFF"/>
                <w:lang w:eastAsia="ru-RU" w:bidi="ar-SA"/>
              </w:rPr>
              <w:t>6</w:t>
            </w:r>
          </w:p>
        </w:tc>
        <w:tc>
          <w:tcPr>
            <w:tcW w:w="1434" w:type="dxa"/>
            <w:vMerge/>
            <w:tcBorders>
              <w:left w:val="single" w:sz="4" w:space="0" w:color="auto"/>
              <w:right w:val="single" w:sz="4" w:space="0" w:color="auto"/>
            </w:tcBorders>
            <w:vAlign w:val="center"/>
          </w:tcPr>
          <w:p w14:paraId="49D46508" w14:textId="77777777" w:rsidR="00397082" w:rsidRPr="00952BAA" w:rsidRDefault="00397082" w:rsidP="000A22D9">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7434CF80" w14:textId="77777777" w:rsidR="00397082" w:rsidRPr="00952BAA" w:rsidRDefault="00397082" w:rsidP="000A22D9">
            <w:pPr>
              <w:suppressAutoHyphens w:val="0"/>
              <w:spacing w:line="276" w:lineRule="auto"/>
              <w:rPr>
                <w:rFonts w:ascii="Times New Roman" w:eastAsia="Times New Roman" w:hAnsi="Times New Roman" w:cs="Times New Roman"/>
                <w:kern w:val="0"/>
                <w:lang w:eastAsia="ru-RU" w:bidi="ar-SA"/>
              </w:rPr>
            </w:pPr>
          </w:p>
        </w:tc>
      </w:tr>
      <w:tr w:rsidR="00397082" w:rsidRPr="00952BAA" w14:paraId="653B08C1" w14:textId="77777777" w:rsidTr="00760FC5">
        <w:trPr>
          <w:trHeight w:hRule="exact" w:val="358"/>
        </w:trPr>
        <w:tc>
          <w:tcPr>
            <w:tcW w:w="3437" w:type="dxa"/>
            <w:vMerge/>
            <w:tcBorders>
              <w:top w:val="single" w:sz="4" w:space="0" w:color="auto"/>
              <w:left w:val="single" w:sz="4" w:space="0" w:color="auto"/>
              <w:bottom w:val="nil"/>
              <w:right w:val="nil"/>
            </w:tcBorders>
            <w:vAlign w:val="center"/>
            <w:hideMark/>
          </w:tcPr>
          <w:p w14:paraId="67049300" w14:textId="77777777" w:rsidR="00397082" w:rsidRPr="00952BAA" w:rsidRDefault="00397082" w:rsidP="000A22D9">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35884842" w14:textId="77777777" w:rsidR="00397082" w:rsidRPr="00952BAA" w:rsidRDefault="00397082" w:rsidP="000A22D9">
            <w:pPr>
              <w:suppressAutoHyphens w:val="0"/>
              <w:spacing w:line="276" w:lineRule="auto"/>
              <w:rPr>
                <w:rFonts w:ascii="Times New Roman" w:eastAsia="Calibri" w:hAnsi="Times New Roman" w:cs="Times New Roman"/>
                <w:kern w:val="0"/>
                <w:lang w:eastAsia="en-US" w:bidi="ar-SA"/>
              </w:rPr>
            </w:pPr>
            <w:r w:rsidRPr="00952BAA">
              <w:rPr>
                <w:rFonts w:ascii="Times New Roman" w:eastAsia="Times New Roman" w:hAnsi="Times New Roman" w:cs="Times New Roman"/>
                <w:color w:val="000000"/>
                <w:kern w:val="0"/>
                <w:shd w:val="clear" w:color="auto" w:fill="FFFFFF"/>
                <w:lang w:eastAsia="ru-RU" w:bidi="ar-SA"/>
              </w:rPr>
              <w:t xml:space="preserve"> </w:t>
            </w:r>
            <w:r>
              <w:rPr>
                <w:rFonts w:ascii="Times New Roman" w:eastAsia="Times New Roman" w:hAnsi="Times New Roman" w:cs="Times New Roman"/>
                <w:color w:val="000000"/>
                <w:kern w:val="0"/>
                <w:shd w:val="clear" w:color="auto" w:fill="FFFFFF"/>
                <w:lang w:eastAsia="ru-RU" w:bidi="ar-SA"/>
              </w:rPr>
              <w:t>3</w:t>
            </w:r>
            <w:r w:rsidRPr="00952BAA">
              <w:rPr>
                <w:rFonts w:ascii="Times New Roman" w:eastAsia="Times New Roman" w:hAnsi="Times New Roman" w:cs="Times New Roman"/>
                <w:color w:val="000000"/>
                <w:kern w:val="0"/>
                <w:shd w:val="clear" w:color="auto" w:fill="FFFFFF"/>
                <w:lang w:eastAsia="ru-RU" w:bidi="ar-SA"/>
              </w:rPr>
              <w:t>.</w:t>
            </w:r>
            <w:r w:rsidRPr="00952BAA">
              <w:rPr>
                <w:rFonts w:ascii="Times New Roman" w:eastAsia="Calibri" w:hAnsi="Times New Roman" w:cs="Times New Roman"/>
                <w:kern w:val="0"/>
                <w:lang w:eastAsia="en-US" w:bidi="ar-SA"/>
              </w:rPr>
              <w:t xml:space="preserve"> Выполнение нормативов при неполной разборке и сборке автомата АК-74 </w:t>
            </w:r>
          </w:p>
        </w:tc>
        <w:tc>
          <w:tcPr>
            <w:tcW w:w="1134" w:type="dxa"/>
            <w:vMerge/>
            <w:tcBorders>
              <w:left w:val="single" w:sz="4" w:space="0" w:color="auto"/>
              <w:right w:val="nil"/>
            </w:tcBorders>
            <w:shd w:val="clear" w:color="auto" w:fill="FFFFFF"/>
            <w:hideMark/>
          </w:tcPr>
          <w:p w14:paraId="4848DCF9" w14:textId="77777777" w:rsidR="00397082" w:rsidRPr="00952BAA" w:rsidRDefault="00397082" w:rsidP="000A22D9">
            <w:pPr>
              <w:widowControl w:val="0"/>
              <w:suppressAutoHyphens w:val="0"/>
              <w:spacing w:line="20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2E5223DC" w14:textId="77777777" w:rsidR="00397082" w:rsidRPr="00952BAA" w:rsidRDefault="00397082" w:rsidP="000A22D9">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20367BE0" w14:textId="77777777" w:rsidR="00397082" w:rsidRPr="00952BAA" w:rsidRDefault="00397082" w:rsidP="000A22D9">
            <w:pPr>
              <w:suppressAutoHyphens w:val="0"/>
              <w:spacing w:line="276" w:lineRule="auto"/>
              <w:rPr>
                <w:rFonts w:ascii="Times New Roman" w:eastAsia="Times New Roman" w:hAnsi="Times New Roman" w:cs="Times New Roman"/>
                <w:kern w:val="0"/>
                <w:lang w:eastAsia="ru-RU" w:bidi="ar-SA"/>
              </w:rPr>
            </w:pPr>
          </w:p>
        </w:tc>
      </w:tr>
      <w:tr w:rsidR="00397082" w:rsidRPr="00952BAA" w14:paraId="7E1BE9D5" w14:textId="77777777" w:rsidTr="00FF5C8A">
        <w:trPr>
          <w:trHeight w:hRule="exact" w:val="335"/>
        </w:trPr>
        <w:tc>
          <w:tcPr>
            <w:tcW w:w="3437" w:type="dxa"/>
            <w:vMerge/>
            <w:tcBorders>
              <w:top w:val="single" w:sz="4" w:space="0" w:color="auto"/>
              <w:left w:val="single" w:sz="4" w:space="0" w:color="auto"/>
              <w:bottom w:val="nil"/>
              <w:right w:val="nil"/>
            </w:tcBorders>
            <w:vAlign w:val="center"/>
            <w:hideMark/>
          </w:tcPr>
          <w:p w14:paraId="24CBBFCA" w14:textId="77777777" w:rsidR="00397082" w:rsidRPr="00952BAA" w:rsidRDefault="00397082" w:rsidP="000A22D9">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37895C89" w14:textId="77777777" w:rsidR="00397082" w:rsidRPr="00952BAA" w:rsidRDefault="00397082" w:rsidP="000A22D9">
            <w:pPr>
              <w:suppressAutoHyphens w:val="0"/>
              <w:spacing w:line="276" w:lineRule="auto"/>
              <w:rPr>
                <w:rFonts w:ascii="Times New Roman" w:eastAsia="Calibri" w:hAnsi="Times New Roman" w:cs="Times New Roman"/>
                <w:kern w:val="0"/>
                <w:lang w:eastAsia="en-US" w:bidi="ar-SA"/>
              </w:rPr>
            </w:pPr>
            <w:r w:rsidRPr="00952BAA">
              <w:rPr>
                <w:rFonts w:ascii="Times New Roman" w:eastAsia="Times New Roman" w:hAnsi="Times New Roman" w:cs="Times New Roman"/>
                <w:color w:val="000000"/>
                <w:kern w:val="0"/>
                <w:shd w:val="clear" w:color="auto" w:fill="FFFFFF"/>
                <w:lang w:eastAsia="ru-RU" w:bidi="ar-SA"/>
              </w:rPr>
              <w:t xml:space="preserve"> </w:t>
            </w:r>
            <w:r>
              <w:rPr>
                <w:rFonts w:ascii="Times New Roman" w:eastAsia="Times New Roman" w:hAnsi="Times New Roman" w:cs="Times New Roman"/>
                <w:color w:val="000000"/>
                <w:kern w:val="0"/>
                <w:shd w:val="clear" w:color="auto" w:fill="FFFFFF"/>
                <w:lang w:eastAsia="ru-RU" w:bidi="ar-SA"/>
              </w:rPr>
              <w:t>4</w:t>
            </w:r>
            <w:r w:rsidRPr="00952BAA">
              <w:rPr>
                <w:rFonts w:ascii="Times New Roman" w:eastAsia="Times New Roman" w:hAnsi="Times New Roman" w:cs="Times New Roman"/>
                <w:color w:val="000000"/>
                <w:kern w:val="0"/>
                <w:shd w:val="clear" w:color="auto" w:fill="FFFFFF"/>
                <w:lang w:eastAsia="ru-RU" w:bidi="ar-SA"/>
              </w:rPr>
              <w:t>.</w:t>
            </w:r>
            <w:r w:rsidRPr="00952BAA">
              <w:rPr>
                <w:rFonts w:ascii="Times New Roman" w:eastAsia="Calibri" w:hAnsi="Times New Roman" w:cs="Times New Roman"/>
                <w:kern w:val="0"/>
                <w:lang w:eastAsia="en-US" w:bidi="ar-SA"/>
              </w:rPr>
              <w:t xml:space="preserve"> </w:t>
            </w:r>
            <w:r w:rsidR="00FF5C8A" w:rsidRPr="00364C98">
              <w:rPr>
                <w:rFonts w:ascii="Times New Roman" w:hAnsi="Times New Roman"/>
              </w:rPr>
              <w:t>Выполнение упражнения учебных стрельб из пневматической винтовки.</w:t>
            </w:r>
          </w:p>
          <w:p w14:paraId="2BAFB76E" w14:textId="77777777" w:rsidR="00397082" w:rsidRPr="00952BAA" w:rsidRDefault="00397082" w:rsidP="000A22D9">
            <w:pPr>
              <w:widowControl w:val="0"/>
              <w:suppressAutoHyphens w:val="0"/>
              <w:spacing w:line="274" w:lineRule="exact"/>
              <w:rPr>
                <w:rFonts w:ascii="Times New Roman" w:eastAsia="Times New Roman" w:hAnsi="Times New Roman" w:cs="Times New Roman"/>
                <w:kern w:val="0"/>
                <w:lang w:eastAsia="ru-RU" w:bidi="ar-SA"/>
              </w:rPr>
            </w:pPr>
          </w:p>
        </w:tc>
        <w:tc>
          <w:tcPr>
            <w:tcW w:w="1134" w:type="dxa"/>
            <w:vMerge/>
            <w:tcBorders>
              <w:left w:val="single" w:sz="4" w:space="0" w:color="auto"/>
              <w:right w:val="nil"/>
            </w:tcBorders>
            <w:shd w:val="clear" w:color="auto" w:fill="FFFFFF"/>
            <w:hideMark/>
          </w:tcPr>
          <w:p w14:paraId="0F1CD1A1" w14:textId="77777777" w:rsidR="00397082" w:rsidRPr="00952BAA" w:rsidRDefault="00397082" w:rsidP="000A22D9">
            <w:pPr>
              <w:widowControl w:val="0"/>
              <w:suppressAutoHyphens w:val="0"/>
              <w:spacing w:line="20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5FA2B8B8" w14:textId="77777777" w:rsidR="00397082" w:rsidRPr="00952BAA" w:rsidRDefault="00397082" w:rsidP="000A22D9">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009563A2" w14:textId="77777777" w:rsidR="00397082" w:rsidRPr="00952BAA" w:rsidRDefault="00397082" w:rsidP="000A22D9">
            <w:pPr>
              <w:suppressAutoHyphens w:val="0"/>
              <w:spacing w:line="276" w:lineRule="auto"/>
              <w:rPr>
                <w:rFonts w:ascii="Times New Roman" w:eastAsia="Times New Roman" w:hAnsi="Times New Roman" w:cs="Times New Roman"/>
                <w:kern w:val="0"/>
                <w:lang w:eastAsia="ru-RU" w:bidi="ar-SA"/>
              </w:rPr>
            </w:pPr>
          </w:p>
        </w:tc>
      </w:tr>
      <w:tr w:rsidR="00397082" w:rsidRPr="00952BAA" w14:paraId="69EC58D3" w14:textId="77777777" w:rsidTr="00760FC5">
        <w:trPr>
          <w:trHeight w:hRule="exact" w:val="597"/>
        </w:trPr>
        <w:tc>
          <w:tcPr>
            <w:tcW w:w="3437" w:type="dxa"/>
            <w:vMerge/>
            <w:tcBorders>
              <w:top w:val="single" w:sz="4" w:space="0" w:color="auto"/>
              <w:left w:val="single" w:sz="4" w:space="0" w:color="auto"/>
              <w:bottom w:val="nil"/>
              <w:right w:val="nil"/>
            </w:tcBorders>
            <w:vAlign w:val="center"/>
            <w:hideMark/>
          </w:tcPr>
          <w:p w14:paraId="0FE68220" w14:textId="77777777" w:rsidR="00397082" w:rsidRPr="00952BAA" w:rsidRDefault="00397082" w:rsidP="000A22D9">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hideMark/>
          </w:tcPr>
          <w:p w14:paraId="191ABA4D" w14:textId="77777777" w:rsidR="00397082" w:rsidRPr="00952BAA" w:rsidRDefault="00397082" w:rsidP="000A22D9">
            <w:pPr>
              <w:widowControl w:val="0"/>
              <w:suppressAutoHyphens w:val="0"/>
              <w:spacing w:line="220" w:lineRule="exact"/>
              <w:jc w:val="both"/>
              <w:rPr>
                <w:rFonts w:ascii="Times New Roman" w:eastAsia="Times New Roman" w:hAnsi="Times New Roman" w:cs="Times New Roman"/>
                <w:kern w:val="0"/>
                <w:lang w:eastAsia="ru-RU" w:bidi="ar-SA"/>
              </w:rPr>
            </w:pPr>
            <w:r w:rsidRPr="00952BAA">
              <w:rPr>
                <w:rFonts w:ascii="Times New Roman" w:eastAsia="Times New Roman" w:hAnsi="Times New Roman" w:cs="Times New Roman"/>
                <w:kern w:val="0"/>
                <w:lang w:eastAsia="ru-RU" w:bidi="ar-SA"/>
              </w:rPr>
              <w:t xml:space="preserve"> </w:t>
            </w:r>
            <w:r>
              <w:rPr>
                <w:rFonts w:ascii="Times New Roman" w:eastAsia="Times New Roman" w:hAnsi="Times New Roman" w:cs="Times New Roman"/>
                <w:kern w:val="0"/>
                <w:lang w:eastAsia="ru-RU" w:bidi="ar-SA"/>
              </w:rPr>
              <w:t>5</w:t>
            </w:r>
            <w:r w:rsidRPr="00952BAA">
              <w:rPr>
                <w:rFonts w:ascii="Times New Roman" w:eastAsia="Times New Roman" w:hAnsi="Times New Roman" w:cs="Times New Roman"/>
                <w:kern w:val="0"/>
                <w:lang w:eastAsia="ru-RU" w:bidi="ar-SA"/>
              </w:rPr>
              <w:t>.</w:t>
            </w:r>
            <w:r w:rsidR="00FF5C8A" w:rsidRPr="00952BAA">
              <w:rPr>
                <w:rFonts w:ascii="Times New Roman" w:eastAsia="Calibri" w:hAnsi="Times New Roman" w:cs="Times New Roman"/>
                <w:kern w:val="0"/>
                <w:lang w:eastAsia="en-US" w:bidi="ar-SA"/>
              </w:rPr>
              <w:t xml:space="preserve"> Тактико-технические характеристика ручных гранат и их устройство</w:t>
            </w:r>
            <w:r w:rsidR="00FF5C8A" w:rsidRPr="00952BAA">
              <w:rPr>
                <w:rFonts w:ascii="Times New Roman" w:eastAsia="Times New Roman" w:hAnsi="Times New Roman" w:cs="Times New Roman"/>
                <w:kern w:val="0"/>
                <w:lang w:eastAsia="ru-RU" w:bidi="ar-SA"/>
              </w:rPr>
              <w:t xml:space="preserve"> </w:t>
            </w:r>
            <w:r w:rsidRPr="00952BAA">
              <w:rPr>
                <w:rFonts w:ascii="Times New Roman" w:eastAsia="Times New Roman" w:hAnsi="Times New Roman" w:cs="Times New Roman"/>
                <w:kern w:val="0"/>
                <w:lang w:eastAsia="ru-RU" w:bidi="ar-SA"/>
              </w:rPr>
              <w:t xml:space="preserve">Порядок выполнения норматива по метанию гранат и метание гранат на точность </w:t>
            </w:r>
          </w:p>
        </w:tc>
        <w:tc>
          <w:tcPr>
            <w:tcW w:w="1134" w:type="dxa"/>
            <w:vMerge/>
            <w:tcBorders>
              <w:left w:val="single" w:sz="4" w:space="0" w:color="auto"/>
              <w:bottom w:val="single" w:sz="4" w:space="0" w:color="auto"/>
              <w:right w:val="nil"/>
            </w:tcBorders>
            <w:shd w:val="clear" w:color="auto" w:fill="FFFFFF"/>
            <w:hideMark/>
          </w:tcPr>
          <w:p w14:paraId="3169EA0D" w14:textId="77777777" w:rsidR="00397082" w:rsidRPr="00952BAA" w:rsidRDefault="00397082" w:rsidP="000A22D9">
            <w:pPr>
              <w:widowControl w:val="0"/>
              <w:suppressAutoHyphens w:val="0"/>
              <w:spacing w:line="20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4744B28A" w14:textId="77777777" w:rsidR="00397082" w:rsidRPr="00952BAA" w:rsidRDefault="00397082" w:rsidP="000A22D9">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31822C5A" w14:textId="77777777" w:rsidR="00397082" w:rsidRPr="00952BAA" w:rsidRDefault="00397082" w:rsidP="000A22D9">
            <w:pPr>
              <w:suppressAutoHyphens w:val="0"/>
              <w:spacing w:line="276" w:lineRule="auto"/>
              <w:rPr>
                <w:rFonts w:ascii="Times New Roman" w:eastAsia="Times New Roman" w:hAnsi="Times New Roman" w:cs="Times New Roman"/>
                <w:kern w:val="0"/>
                <w:lang w:eastAsia="ru-RU" w:bidi="ar-SA"/>
              </w:rPr>
            </w:pPr>
          </w:p>
        </w:tc>
      </w:tr>
      <w:tr w:rsidR="00397082" w:rsidRPr="00952BAA" w14:paraId="76F27499" w14:textId="77777777" w:rsidTr="00760FC5">
        <w:trPr>
          <w:trHeight w:val="283"/>
        </w:trPr>
        <w:tc>
          <w:tcPr>
            <w:tcW w:w="3437" w:type="dxa"/>
            <w:vMerge w:val="restart"/>
            <w:tcBorders>
              <w:top w:val="single" w:sz="4" w:space="0" w:color="auto"/>
              <w:left w:val="single" w:sz="4" w:space="0" w:color="auto"/>
              <w:bottom w:val="nil"/>
              <w:right w:val="nil"/>
            </w:tcBorders>
            <w:shd w:val="clear" w:color="auto" w:fill="FFFFFF"/>
            <w:hideMark/>
          </w:tcPr>
          <w:p w14:paraId="2B189894" w14:textId="77777777" w:rsidR="00397082" w:rsidRPr="00952BAA" w:rsidRDefault="00397082" w:rsidP="000A22D9">
            <w:pPr>
              <w:widowControl w:val="0"/>
              <w:suppressAutoHyphens w:val="0"/>
              <w:spacing w:line="274" w:lineRule="exact"/>
              <w:jc w:val="both"/>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 Глава 4. Строевая подготовка</w:t>
            </w:r>
          </w:p>
        </w:tc>
        <w:tc>
          <w:tcPr>
            <w:tcW w:w="9174" w:type="dxa"/>
            <w:tcBorders>
              <w:top w:val="single" w:sz="4" w:space="0" w:color="auto"/>
              <w:left w:val="single" w:sz="4" w:space="0" w:color="auto"/>
              <w:bottom w:val="nil"/>
              <w:right w:val="nil"/>
            </w:tcBorders>
            <w:shd w:val="clear" w:color="auto" w:fill="FFFFFF"/>
            <w:hideMark/>
          </w:tcPr>
          <w:p w14:paraId="69A23E41" w14:textId="77777777" w:rsidR="00397082" w:rsidRPr="00952BAA" w:rsidRDefault="00397082" w:rsidP="000A22D9">
            <w:pPr>
              <w:widowControl w:val="0"/>
              <w:suppressAutoHyphens w:val="0"/>
              <w:spacing w:line="220" w:lineRule="exact"/>
              <w:jc w:val="both"/>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103B3150" w14:textId="77777777" w:rsidR="00397082" w:rsidRPr="001D1F43" w:rsidRDefault="00397082" w:rsidP="000A22D9">
            <w:pPr>
              <w:widowControl w:val="0"/>
              <w:suppressAutoHyphens w:val="0"/>
              <w:spacing w:line="200" w:lineRule="exact"/>
              <w:jc w:val="center"/>
              <w:rPr>
                <w:rFonts w:ascii="Times New Roman" w:eastAsia="Times New Roman" w:hAnsi="Times New Roman" w:cs="Times New Roman"/>
                <w:b/>
                <w:kern w:val="0"/>
                <w:lang w:eastAsia="ru-RU" w:bidi="ar-SA"/>
              </w:rPr>
            </w:pPr>
            <w:r w:rsidRPr="001D1F43">
              <w:rPr>
                <w:rFonts w:ascii="Times New Roman" w:eastAsia="Times New Roman" w:hAnsi="Times New Roman" w:cs="Times New Roman"/>
                <w:b/>
                <w:kern w:val="0"/>
                <w:lang w:eastAsia="ru-RU" w:bidi="ar-SA"/>
              </w:rPr>
              <w:t>4</w:t>
            </w:r>
          </w:p>
        </w:tc>
        <w:tc>
          <w:tcPr>
            <w:tcW w:w="1434" w:type="dxa"/>
            <w:vMerge/>
            <w:tcBorders>
              <w:left w:val="single" w:sz="4" w:space="0" w:color="auto"/>
              <w:right w:val="single" w:sz="4" w:space="0" w:color="auto"/>
            </w:tcBorders>
            <w:shd w:val="clear" w:color="auto" w:fill="FFFFFF"/>
          </w:tcPr>
          <w:p w14:paraId="49DF7A8A" w14:textId="77777777" w:rsidR="00397082" w:rsidRPr="00952BAA" w:rsidRDefault="00397082" w:rsidP="000A22D9">
            <w:pPr>
              <w:suppressAutoHyphens w:val="0"/>
              <w:spacing w:after="200"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1D6CEDFB" w14:textId="77777777" w:rsidR="00397082" w:rsidRPr="00952BAA" w:rsidRDefault="00397082" w:rsidP="000A22D9">
            <w:pPr>
              <w:suppressAutoHyphens w:val="0"/>
              <w:spacing w:line="276" w:lineRule="auto"/>
              <w:rPr>
                <w:rFonts w:ascii="Times New Roman" w:eastAsia="Times New Roman" w:hAnsi="Times New Roman" w:cs="Times New Roman"/>
                <w:kern w:val="0"/>
                <w:lang w:eastAsia="ru-RU" w:bidi="ar-SA"/>
              </w:rPr>
            </w:pPr>
          </w:p>
        </w:tc>
      </w:tr>
      <w:tr w:rsidR="00397082" w:rsidRPr="00952BAA" w14:paraId="01FE2040" w14:textId="77777777" w:rsidTr="00760FC5">
        <w:trPr>
          <w:trHeight w:hRule="exact" w:val="288"/>
        </w:trPr>
        <w:tc>
          <w:tcPr>
            <w:tcW w:w="3437" w:type="dxa"/>
            <w:vMerge/>
            <w:tcBorders>
              <w:top w:val="single" w:sz="4" w:space="0" w:color="auto"/>
              <w:left w:val="single" w:sz="4" w:space="0" w:color="auto"/>
              <w:bottom w:val="nil"/>
              <w:right w:val="nil"/>
            </w:tcBorders>
            <w:vAlign w:val="center"/>
            <w:hideMark/>
          </w:tcPr>
          <w:p w14:paraId="4E6FF72F" w14:textId="77777777" w:rsidR="00397082" w:rsidRPr="00952BAA" w:rsidRDefault="00397082" w:rsidP="000A22D9">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386AAB9A" w14:textId="77777777" w:rsidR="00397082" w:rsidRPr="00952BAA" w:rsidRDefault="00397082" w:rsidP="000A22D9">
            <w:pPr>
              <w:widowControl w:val="0"/>
              <w:suppressAutoHyphens w:val="0"/>
              <w:spacing w:line="220" w:lineRule="exact"/>
              <w:jc w:val="both"/>
              <w:rPr>
                <w:rFonts w:ascii="Times New Roman" w:eastAsia="Times New Roman" w:hAnsi="Times New Roman" w:cs="Times New Roman"/>
                <w:kern w:val="0"/>
                <w:lang w:eastAsia="ru-RU" w:bidi="ar-SA"/>
              </w:rPr>
            </w:pPr>
            <w:r w:rsidRPr="001C657C">
              <w:rPr>
                <w:rFonts w:eastAsiaTheme="minorHAnsi"/>
                <w:b/>
                <w:sz w:val="22"/>
                <w:szCs w:val="22"/>
                <w:lang w:eastAsia="en-US"/>
              </w:rPr>
              <w:t>Практическое занятие.</w:t>
            </w:r>
          </w:p>
        </w:tc>
        <w:tc>
          <w:tcPr>
            <w:tcW w:w="1134" w:type="dxa"/>
            <w:vMerge/>
            <w:tcBorders>
              <w:left w:val="single" w:sz="4" w:space="0" w:color="auto"/>
              <w:right w:val="nil"/>
            </w:tcBorders>
            <w:shd w:val="clear" w:color="auto" w:fill="FFFFFF"/>
            <w:hideMark/>
          </w:tcPr>
          <w:p w14:paraId="6F461181" w14:textId="77777777" w:rsidR="00397082" w:rsidRPr="00952BAA" w:rsidRDefault="00397082" w:rsidP="000A22D9">
            <w:pPr>
              <w:widowControl w:val="0"/>
              <w:suppressAutoHyphens w:val="0"/>
              <w:spacing w:line="20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6E1A648B" w14:textId="77777777" w:rsidR="00397082" w:rsidRPr="00952BAA" w:rsidRDefault="00397082" w:rsidP="000A22D9">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05900AE1" w14:textId="77777777" w:rsidR="00397082" w:rsidRPr="00952BAA" w:rsidRDefault="00397082" w:rsidP="000A22D9">
            <w:pPr>
              <w:suppressAutoHyphens w:val="0"/>
              <w:spacing w:line="276" w:lineRule="auto"/>
              <w:rPr>
                <w:rFonts w:ascii="Times New Roman" w:eastAsia="Times New Roman" w:hAnsi="Times New Roman" w:cs="Times New Roman"/>
                <w:kern w:val="0"/>
                <w:lang w:eastAsia="ru-RU" w:bidi="ar-SA"/>
              </w:rPr>
            </w:pPr>
          </w:p>
        </w:tc>
      </w:tr>
      <w:tr w:rsidR="00397082" w:rsidRPr="00952BAA" w14:paraId="1348E671" w14:textId="77777777" w:rsidTr="00680569">
        <w:trPr>
          <w:trHeight w:hRule="exact" w:val="956"/>
        </w:trPr>
        <w:tc>
          <w:tcPr>
            <w:tcW w:w="3437" w:type="dxa"/>
            <w:vMerge/>
            <w:tcBorders>
              <w:top w:val="single" w:sz="4" w:space="0" w:color="auto"/>
              <w:left w:val="single" w:sz="4" w:space="0" w:color="auto"/>
              <w:bottom w:val="nil"/>
              <w:right w:val="nil"/>
            </w:tcBorders>
            <w:vAlign w:val="center"/>
          </w:tcPr>
          <w:p w14:paraId="0D27E7CF" w14:textId="77777777" w:rsidR="00397082" w:rsidRPr="00952BAA" w:rsidRDefault="00397082" w:rsidP="000A22D9">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4EF4984A" w14:textId="77777777" w:rsidR="00397082" w:rsidRPr="00952BAA" w:rsidRDefault="00397082" w:rsidP="000A22D9">
            <w:pPr>
              <w:widowControl w:val="0"/>
              <w:suppressAutoHyphens w:val="0"/>
              <w:spacing w:line="220" w:lineRule="exact"/>
              <w:jc w:val="both"/>
              <w:rPr>
                <w:rFonts w:ascii="Times New Roman" w:eastAsia="Times New Roman" w:hAnsi="Times New Roman" w:cs="Times New Roman"/>
                <w:color w:val="000000"/>
                <w:kern w:val="0"/>
                <w:shd w:val="clear" w:color="auto" w:fill="FFFFFF"/>
                <w:lang w:eastAsia="ru-RU" w:bidi="ar-SA"/>
              </w:rPr>
            </w:pPr>
            <w:r>
              <w:rPr>
                <w:rFonts w:ascii="Times New Roman" w:eastAsia="Times New Roman" w:hAnsi="Times New Roman" w:cs="Times New Roman"/>
                <w:color w:val="000000"/>
                <w:kern w:val="0"/>
                <w:shd w:val="clear" w:color="auto" w:fill="FFFFFF"/>
                <w:lang w:eastAsia="ru-RU" w:bidi="ar-SA"/>
              </w:rPr>
              <w:t xml:space="preserve"> 6</w:t>
            </w:r>
            <w:r w:rsidRPr="00952BAA">
              <w:rPr>
                <w:rFonts w:ascii="Times New Roman" w:eastAsia="Times New Roman" w:hAnsi="Times New Roman" w:cs="Times New Roman"/>
                <w:color w:val="000000"/>
                <w:kern w:val="0"/>
                <w:shd w:val="clear" w:color="auto" w:fill="FFFFFF"/>
                <w:lang w:eastAsia="ru-RU" w:bidi="ar-SA"/>
              </w:rPr>
              <w:t>.</w:t>
            </w:r>
            <w:r w:rsidRPr="00952BAA">
              <w:rPr>
                <w:rFonts w:ascii="Times New Roman" w:eastAsia="Calibri" w:hAnsi="Times New Roman" w:cs="Times New Roman"/>
                <w:kern w:val="0"/>
                <w:lang w:eastAsia="en-US" w:bidi="ar-SA"/>
              </w:rPr>
              <w:t xml:space="preserve"> </w:t>
            </w:r>
            <w:r w:rsidR="00680569" w:rsidRPr="00952BAA">
              <w:rPr>
                <w:rFonts w:ascii="Times New Roman" w:eastAsia="Calibri" w:hAnsi="Times New Roman" w:cs="Times New Roman"/>
                <w:kern w:val="0"/>
                <w:lang w:eastAsia="en-US" w:bidi="ar-SA"/>
              </w:rPr>
              <w:t>Отработка элементов одиночной строевой выучки.</w:t>
            </w:r>
            <w:r w:rsidR="00680569">
              <w:t xml:space="preserve"> </w:t>
            </w:r>
            <w:r w:rsidR="00680569" w:rsidRPr="006058D8">
              <w:rPr>
                <w:rFonts w:ascii="Times New Roman" w:eastAsia="Calibri" w:hAnsi="Times New Roman" w:cs="Times New Roman"/>
                <w:kern w:val="0"/>
                <w:lang w:eastAsia="en-US" w:bidi="ar-SA"/>
              </w:rPr>
              <w:t>Строевые приемы и движения без оружия. Выполнение команд: "Становись", "Равняйсь", "Смирно", "Вольно", "Заправиться", "Отставить", "Головные уборы снять (одеть)". Повороты на месте. Движение строевым шагом</w:t>
            </w:r>
          </w:p>
        </w:tc>
        <w:tc>
          <w:tcPr>
            <w:tcW w:w="1134" w:type="dxa"/>
            <w:vMerge/>
            <w:tcBorders>
              <w:left w:val="single" w:sz="4" w:space="0" w:color="auto"/>
              <w:right w:val="nil"/>
            </w:tcBorders>
            <w:shd w:val="clear" w:color="auto" w:fill="FFFFFF"/>
          </w:tcPr>
          <w:p w14:paraId="1883202C" w14:textId="77777777" w:rsidR="00397082" w:rsidRPr="00952BAA" w:rsidRDefault="00397082" w:rsidP="000A22D9">
            <w:pPr>
              <w:widowControl w:val="0"/>
              <w:suppressAutoHyphens w:val="0"/>
              <w:spacing w:line="200" w:lineRule="exact"/>
              <w:jc w:val="center"/>
              <w:rPr>
                <w:rFonts w:ascii="Times New Roman" w:eastAsia="Franklin Gothic Heavy" w:hAnsi="Times New Roman" w:cs="Times New Roman"/>
                <w:color w:val="000000"/>
                <w:spacing w:val="5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7976059B" w14:textId="77777777" w:rsidR="00397082" w:rsidRPr="00952BAA" w:rsidRDefault="00397082" w:rsidP="000A22D9">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tcPr>
          <w:p w14:paraId="3FC21268" w14:textId="77777777" w:rsidR="00397082" w:rsidRPr="00952BAA" w:rsidRDefault="00397082" w:rsidP="000A22D9">
            <w:pPr>
              <w:suppressAutoHyphens w:val="0"/>
              <w:spacing w:line="276" w:lineRule="auto"/>
              <w:rPr>
                <w:rFonts w:ascii="Times New Roman" w:eastAsia="Times New Roman" w:hAnsi="Times New Roman" w:cs="Times New Roman"/>
                <w:kern w:val="0"/>
                <w:lang w:eastAsia="ru-RU" w:bidi="ar-SA"/>
              </w:rPr>
            </w:pPr>
          </w:p>
        </w:tc>
      </w:tr>
      <w:tr w:rsidR="00397082" w:rsidRPr="00952BAA" w14:paraId="19322B54" w14:textId="77777777" w:rsidTr="00680569">
        <w:trPr>
          <w:trHeight w:hRule="exact" w:val="1126"/>
        </w:trPr>
        <w:tc>
          <w:tcPr>
            <w:tcW w:w="3437" w:type="dxa"/>
            <w:vMerge/>
            <w:tcBorders>
              <w:top w:val="single" w:sz="4" w:space="0" w:color="auto"/>
              <w:left w:val="single" w:sz="4" w:space="0" w:color="auto"/>
              <w:bottom w:val="nil"/>
              <w:right w:val="nil"/>
            </w:tcBorders>
            <w:vAlign w:val="center"/>
            <w:hideMark/>
          </w:tcPr>
          <w:p w14:paraId="6EBD3B8A" w14:textId="77777777" w:rsidR="00397082" w:rsidRPr="00952BAA" w:rsidRDefault="00397082" w:rsidP="000A22D9">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6CA209B4" w14:textId="77777777" w:rsidR="00397082" w:rsidRPr="00952BAA" w:rsidRDefault="00397082" w:rsidP="000A22D9">
            <w:pPr>
              <w:widowControl w:val="0"/>
              <w:suppressAutoHyphens w:val="0"/>
              <w:spacing w:line="220" w:lineRule="exact"/>
              <w:jc w:val="both"/>
              <w:rPr>
                <w:rFonts w:ascii="Times New Roman" w:eastAsia="Times New Roman" w:hAnsi="Times New Roman" w:cs="Times New Roman"/>
                <w:kern w:val="0"/>
                <w:lang w:eastAsia="ru-RU" w:bidi="ar-SA"/>
              </w:rPr>
            </w:pPr>
            <w:r w:rsidRPr="00952BAA">
              <w:rPr>
                <w:rFonts w:ascii="Times New Roman" w:eastAsia="Times New Roman" w:hAnsi="Times New Roman" w:cs="Times New Roman"/>
                <w:color w:val="000000"/>
                <w:kern w:val="0"/>
                <w:shd w:val="clear" w:color="auto" w:fill="FFFFFF"/>
                <w:lang w:eastAsia="ru-RU" w:bidi="ar-SA"/>
              </w:rPr>
              <w:t xml:space="preserve"> </w:t>
            </w:r>
            <w:r>
              <w:rPr>
                <w:rFonts w:ascii="Times New Roman" w:eastAsia="Times New Roman" w:hAnsi="Times New Roman" w:cs="Times New Roman"/>
                <w:color w:val="000000"/>
                <w:kern w:val="0"/>
                <w:shd w:val="clear" w:color="auto" w:fill="FFFFFF"/>
                <w:lang w:eastAsia="ru-RU" w:bidi="ar-SA"/>
              </w:rPr>
              <w:t>7</w:t>
            </w:r>
            <w:r w:rsidRPr="00952BAA">
              <w:rPr>
                <w:rFonts w:ascii="Times New Roman" w:eastAsia="Times New Roman" w:hAnsi="Times New Roman" w:cs="Times New Roman"/>
                <w:color w:val="000000"/>
                <w:kern w:val="0"/>
                <w:shd w:val="clear" w:color="auto" w:fill="FFFFFF"/>
                <w:lang w:eastAsia="ru-RU" w:bidi="ar-SA"/>
              </w:rPr>
              <w:t>.</w:t>
            </w:r>
            <w:r w:rsidRPr="00952BAA">
              <w:rPr>
                <w:rFonts w:ascii="Times New Roman" w:eastAsia="Calibri" w:hAnsi="Times New Roman" w:cs="Times New Roman"/>
                <w:kern w:val="0"/>
                <w:lang w:eastAsia="en-US" w:bidi="ar-SA"/>
              </w:rPr>
              <w:t xml:space="preserve"> Строевое слаживание в составе подразделения</w:t>
            </w:r>
            <w:r w:rsidR="00680569">
              <w:rPr>
                <w:rFonts w:ascii="Times New Roman" w:eastAsia="Calibri" w:hAnsi="Times New Roman" w:cs="Times New Roman"/>
                <w:kern w:val="0"/>
                <w:lang w:eastAsia="en-US" w:bidi="ar-SA"/>
              </w:rPr>
              <w:t xml:space="preserve">. </w:t>
            </w:r>
            <w:r w:rsidR="00680569" w:rsidRPr="006058D8">
              <w:rPr>
                <w:rFonts w:ascii="Times New Roman" w:eastAsia="Calibri" w:hAnsi="Times New Roman" w:cs="Times New Roman"/>
                <w:kern w:val="0"/>
                <w:lang w:eastAsia="en-US" w:bidi="ar-SA"/>
              </w:rPr>
              <w:t>Построения, перестроения, повороты, перемена направления движения. Выполнения воинского приветствия в строю на месте и в движении</w:t>
            </w:r>
            <w:r w:rsidR="00680569">
              <w:rPr>
                <w:rFonts w:ascii="Times New Roman" w:eastAsia="Calibri" w:hAnsi="Times New Roman" w:cs="Times New Roman"/>
                <w:kern w:val="0"/>
                <w:lang w:eastAsia="en-US" w:bidi="ar-SA"/>
              </w:rPr>
              <w:t xml:space="preserve">. </w:t>
            </w:r>
            <w:r w:rsidR="00680569" w:rsidRPr="006058D8">
              <w:rPr>
                <w:rFonts w:ascii="Times New Roman" w:eastAsia="Calibri" w:hAnsi="Times New Roman" w:cs="Times New Roman"/>
                <w:kern w:val="0"/>
                <w:lang w:eastAsia="en-US" w:bidi="ar-SA"/>
              </w:rPr>
              <w:t>Строи подразделений в пешем порядке. Развернутый и походный строй взвода</w:t>
            </w:r>
            <w:r w:rsidR="00680569">
              <w:rPr>
                <w:rFonts w:ascii="Times New Roman" w:eastAsia="Calibri" w:hAnsi="Times New Roman" w:cs="Times New Roman"/>
                <w:kern w:val="0"/>
                <w:lang w:eastAsia="en-US" w:bidi="ar-SA"/>
              </w:rPr>
              <w:t>.</w:t>
            </w:r>
          </w:p>
        </w:tc>
        <w:tc>
          <w:tcPr>
            <w:tcW w:w="1134" w:type="dxa"/>
            <w:vMerge/>
            <w:tcBorders>
              <w:left w:val="single" w:sz="4" w:space="0" w:color="auto"/>
              <w:bottom w:val="nil"/>
              <w:right w:val="nil"/>
            </w:tcBorders>
            <w:shd w:val="clear" w:color="auto" w:fill="FFFFFF"/>
            <w:hideMark/>
          </w:tcPr>
          <w:p w14:paraId="1F5B1FE0" w14:textId="77777777" w:rsidR="00397082" w:rsidRPr="00952BAA" w:rsidRDefault="00397082" w:rsidP="000A22D9">
            <w:pPr>
              <w:widowControl w:val="0"/>
              <w:suppressAutoHyphens w:val="0"/>
              <w:spacing w:line="20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05E293FE" w14:textId="77777777" w:rsidR="00397082" w:rsidRPr="00952BAA" w:rsidRDefault="00397082" w:rsidP="000A22D9">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605432EA" w14:textId="77777777" w:rsidR="00397082" w:rsidRPr="00952BAA" w:rsidRDefault="00397082" w:rsidP="000A22D9">
            <w:pPr>
              <w:suppressAutoHyphens w:val="0"/>
              <w:spacing w:line="276" w:lineRule="auto"/>
              <w:rPr>
                <w:rFonts w:ascii="Times New Roman" w:eastAsia="Times New Roman" w:hAnsi="Times New Roman" w:cs="Times New Roman"/>
                <w:kern w:val="0"/>
                <w:lang w:eastAsia="ru-RU" w:bidi="ar-SA"/>
              </w:rPr>
            </w:pPr>
          </w:p>
        </w:tc>
      </w:tr>
      <w:tr w:rsidR="00397082" w:rsidRPr="00952BAA" w14:paraId="145D05D6" w14:textId="77777777" w:rsidTr="00760FC5">
        <w:trPr>
          <w:gridAfter w:val="1"/>
          <w:wAfter w:w="181" w:type="dxa"/>
          <w:trHeight w:val="283"/>
        </w:trPr>
        <w:tc>
          <w:tcPr>
            <w:tcW w:w="3437" w:type="dxa"/>
            <w:vMerge w:val="restart"/>
            <w:tcBorders>
              <w:top w:val="single" w:sz="4" w:space="0" w:color="auto"/>
              <w:left w:val="single" w:sz="4" w:space="0" w:color="auto"/>
              <w:bottom w:val="nil"/>
              <w:right w:val="nil"/>
            </w:tcBorders>
            <w:shd w:val="clear" w:color="auto" w:fill="FFFFFF"/>
            <w:hideMark/>
          </w:tcPr>
          <w:p w14:paraId="34B4F3B5" w14:textId="77777777" w:rsidR="00397082" w:rsidRPr="00952BAA" w:rsidRDefault="00397082" w:rsidP="000A22D9">
            <w:pPr>
              <w:widowControl w:val="0"/>
              <w:suppressAutoHyphens w:val="0"/>
              <w:spacing w:line="278"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Глава 5. Общевоинские уставы</w:t>
            </w:r>
          </w:p>
        </w:tc>
        <w:tc>
          <w:tcPr>
            <w:tcW w:w="9174" w:type="dxa"/>
            <w:tcBorders>
              <w:top w:val="single" w:sz="4" w:space="0" w:color="auto"/>
              <w:left w:val="single" w:sz="4" w:space="0" w:color="auto"/>
              <w:bottom w:val="nil"/>
              <w:right w:val="nil"/>
            </w:tcBorders>
            <w:shd w:val="clear" w:color="auto" w:fill="FFFFFF"/>
            <w:hideMark/>
          </w:tcPr>
          <w:p w14:paraId="1CF63774" w14:textId="77777777" w:rsidR="00397082" w:rsidRPr="00952BAA" w:rsidRDefault="00397082" w:rsidP="000A22D9">
            <w:pPr>
              <w:widowControl w:val="0"/>
              <w:suppressAutoHyphens w:val="0"/>
              <w:spacing w:line="220" w:lineRule="exact"/>
              <w:jc w:val="both"/>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2CBA28AB" w14:textId="77777777" w:rsidR="00397082" w:rsidRPr="001D1F43" w:rsidRDefault="00397082" w:rsidP="000A22D9">
            <w:pPr>
              <w:widowControl w:val="0"/>
              <w:suppressAutoHyphens w:val="0"/>
              <w:spacing w:line="220" w:lineRule="exact"/>
              <w:jc w:val="center"/>
              <w:rPr>
                <w:rFonts w:ascii="Times New Roman" w:eastAsia="Times New Roman" w:hAnsi="Times New Roman" w:cs="Times New Roman"/>
                <w:b/>
                <w:kern w:val="0"/>
                <w:lang w:eastAsia="ru-RU" w:bidi="ar-SA"/>
              </w:rPr>
            </w:pPr>
            <w:r w:rsidRPr="001D1F43">
              <w:rPr>
                <w:rFonts w:ascii="Times New Roman" w:eastAsia="Times New Roman" w:hAnsi="Times New Roman" w:cs="Times New Roman"/>
                <w:b/>
                <w:kern w:val="0"/>
                <w:lang w:eastAsia="ru-RU" w:bidi="ar-SA"/>
              </w:rPr>
              <w:t>4</w:t>
            </w:r>
          </w:p>
        </w:tc>
        <w:tc>
          <w:tcPr>
            <w:tcW w:w="1434" w:type="dxa"/>
            <w:vMerge/>
            <w:tcBorders>
              <w:left w:val="single" w:sz="4" w:space="0" w:color="auto"/>
              <w:right w:val="single" w:sz="4" w:space="0" w:color="auto"/>
            </w:tcBorders>
            <w:shd w:val="clear" w:color="auto" w:fill="FFFFFF"/>
          </w:tcPr>
          <w:p w14:paraId="7CB7058E" w14:textId="77777777" w:rsidR="00397082" w:rsidRPr="00952BAA" w:rsidRDefault="00397082" w:rsidP="000A22D9">
            <w:pPr>
              <w:suppressAutoHyphens w:val="0"/>
              <w:spacing w:after="200" w:line="276" w:lineRule="auto"/>
              <w:rPr>
                <w:rFonts w:ascii="Times New Roman" w:eastAsia="Times New Roman" w:hAnsi="Times New Roman" w:cs="Times New Roman"/>
                <w:kern w:val="0"/>
                <w:lang w:eastAsia="ru-RU" w:bidi="ar-SA"/>
              </w:rPr>
            </w:pPr>
          </w:p>
        </w:tc>
      </w:tr>
      <w:tr w:rsidR="00397082" w:rsidRPr="00952BAA" w14:paraId="393DCF6C" w14:textId="77777777" w:rsidTr="00680569">
        <w:trPr>
          <w:gridAfter w:val="1"/>
          <w:wAfter w:w="181" w:type="dxa"/>
          <w:trHeight w:hRule="exact" w:val="834"/>
        </w:trPr>
        <w:tc>
          <w:tcPr>
            <w:tcW w:w="3437" w:type="dxa"/>
            <w:vMerge/>
            <w:tcBorders>
              <w:top w:val="single" w:sz="4" w:space="0" w:color="auto"/>
              <w:left w:val="single" w:sz="4" w:space="0" w:color="auto"/>
              <w:bottom w:val="nil"/>
              <w:right w:val="nil"/>
            </w:tcBorders>
            <w:vAlign w:val="center"/>
            <w:hideMark/>
          </w:tcPr>
          <w:p w14:paraId="4FB58FEC" w14:textId="77777777" w:rsidR="00397082" w:rsidRPr="00952BAA" w:rsidRDefault="00397082" w:rsidP="000A22D9">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035F3EE2" w14:textId="77777777" w:rsidR="00397082" w:rsidRPr="00952BAA" w:rsidRDefault="00397082" w:rsidP="000A22D9">
            <w:pPr>
              <w:widowControl w:val="0"/>
              <w:suppressAutoHyphens w:val="0"/>
              <w:spacing w:line="220" w:lineRule="exact"/>
              <w:jc w:val="both"/>
              <w:rPr>
                <w:rFonts w:ascii="Times New Roman" w:eastAsia="Times New Roman" w:hAnsi="Times New Roman" w:cs="Times New Roman"/>
                <w:kern w:val="0"/>
                <w:lang w:eastAsia="ru-RU" w:bidi="ar-SA"/>
              </w:rPr>
            </w:pPr>
            <w:r w:rsidRPr="00952BAA">
              <w:rPr>
                <w:rFonts w:ascii="Times New Roman" w:eastAsia="Times New Roman" w:hAnsi="Times New Roman" w:cs="Times New Roman"/>
                <w:color w:val="000000"/>
                <w:kern w:val="0"/>
                <w:shd w:val="clear" w:color="auto" w:fill="FFFFFF"/>
                <w:lang w:eastAsia="ru-RU" w:bidi="ar-SA"/>
              </w:rPr>
              <w:t>1.</w:t>
            </w:r>
            <w:r w:rsidRPr="00952BAA">
              <w:rPr>
                <w:rFonts w:ascii="Times New Roman" w:eastAsia="Calibri" w:hAnsi="Times New Roman" w:cs="Times New Roman"/>
                <w:kern w:val="0"/>
                <w:lang w:eastAsia="en-US" w:bidi="ar-SA"/>
              </w:rPr>
              <w:t xml:space="preserve"> </w:t>
            </w:r>
            <w:r w:rsidR="00680569" w:rsidRPr="006058D8">
              <w:rPr>
                <w:rFonts w:ascii="Times New Roman" w:eastAsia="Calibri" w:hAnsi="Times New Roman" w:cs="Times New Roman"/>
                <w:kern w:val="0"/>
                <w:lang w:eastAsia="en-US" w:bidi="ar-SA"/>
              </w:rPr>
              <w:t>Военнослужащие Вооруженных Сил Российской Федерации и взаимоотношения между ними. Размещение военнослужащих</w:t>
            </w:r>
            <w:r w:rsidR="00680569">
              <w:rPr>
                <w:rFonts w:ascii="Times New Roman" w:eastAsia="Calibri" w:hAnsi="Times New Roman" w:cs="Times New Roman"/>
                <w:kern w:val="0"/>
                <w:lang w:eastAsia="en-US" w:bidi="ar-SA"/>
              </w:rPr>
              <w:t>.</w:t>
            </w:r>
            <w:r w:rsidR="00680569" w:rsidRPr="006058D8">
              <w:rPr>
                <w:rFonts w:ascii="Times New Roman" w:eastAsia="Calibri" w:hAnsi="Times New Roman" w:cs="Times New Roman"/>
                <w:kern w:val="0"/>
                <w:lang w:eastAsia="en-US" w:bidi="ar-SA"/>
              </w:rPr>
              <w:t xml:space="preserve"> Распределение времени и внутренний порядок. Распорядок дня и регламент служебного времени</w:t>
            </w:r>
            <w:r w:rsidR="00680569">
              <w:rPr>
                <w:rFonts w:ascii="Times New Roman" w:eastAsia="Calibri" w:hAnsi="Times New Roman" w:cs="Times New Roman"/>
                <w:kern w:val="0"/>
                <w:lang w:eastAsia="en-US" w:bidi="ar-SA"/>
              </w:rPr>
              <w:t>.</w:t>
            </w:r>
          </w:p>
        </w:tc>
        <w:tc>
          <w:tcPr>
            <w:tcW w:w="1134" w:type="dxa"/>
            <w:vMerge/>
            <w:tcBorders>
              <w:left w:val="single" w:sz="4" w:space="0" w:color="auto"/>
              <w:right w:val="nil"/>
            </w:tcBorders>
            <w:shd w:val="clear" w:color="auto" w:fill="FFFFFF"/>
            <w:hideMark/>
          </w:tcPr>
          <w:p w14:paraId="77FC1806" w14:textId="77777777" w:rsidR="00397082" w:rsidRPr="00952BAA" w:rsidRDefault="00397082" w:rsidP="000A22D9">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1D3299AA" w14:textId="77777777" w:rsidR="00397082" w:rsidRPr="00952BAA" w:rsidRDefault="00397082" w:rsidP="000A22D9">
            <w:pPr>
              <w:suppressAutoHyphens w:val="0"/>
              <w:spacing w:line="276" w:lineRule="auto"/>
              <w:rPr>
                <w:rFonts w:ascii="Times New Roman" w:eastAsia="Times New Roman" w:hAnsi="Times New Roman" w:cs="Times New Roman"/>
                <w:kern w:val="0"/>
                <w:lang w:eastAsia="ru-RU" w:bidi="ar-SA"/>
              </w:rPr>
            </w:pPr>
          </w:p>
        </w:tc>
      </w:tr>
      <w:tr w:rsidR="00397082" w:rsidRPr="00952BAA" w14:paraId="3D42D616" w14:textId="77777777" w:rsidTr="00680569">
        <w:trPr>
          <w:gridAfter w:val="1"/>
          <w:wAfter w:w="181" w:type="dxa"/>
          <w:trHeight w:hRule="exact" w:val="1286"/>
        </w:trPr>
        <w:tc>
          <w:tcPr>
            <w:tcW w:w="3437" w:type="dxa"/>
            <w:vMerge/>
            <w:tcBorders>
              <w:top w:val="single" w:sz="4" w:space="0" w:color="auto"/>
              <w:left w:val="single" w:sz="4" w:space="0" w:color="auto"/>
              <w:bottom w:val="nil"/>
              <w:right w:val="nil"/>
            </w:tcBorders>
            <w:vAlign w:val="center"/>
            <w:hideMark/>
          </w:tcPr>
          <w:p w14:paraId="134B32B6" w14:textId="77777777" w:rsidR="00397082" w:rsidRPr="00952BAA" w:rsidRDefault="00397082" w:rsidP="000A22D9">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46E526BD" w14:textId="77777777" w:rsidR="00397082" w:rsidRPr="00952BAA" w:rsidRDefault="00397082" w:rsidP="000A22D9">
            <w:pPr>
              <w:widowControl w:val="0"/>
              <w:suppressAutoHyphens w:val="0"/>
              <w:spacing w:line="220" w:lineRule="exact"/>
              <w:jc w:val="both"/>
              <w:rPr>
                <w:rFonts w:ascii="Times New Roman" w:eastAsia="Times New Roman" w:hAnsi="Times New Roman" w:cs="Times New Roman"/>
                <w:kern w:val="0"/>
                <w:lang w:eastAsia="ru-RU" w:bidi="ar-SA"/>
              </w:rPr>
            </w:pPr>
            <w:r w:rsidRPr="00952BAA">
              <w:rPr>
                <w:rFonts w:ascii="Times New Roman" w:eastAsia="Times New Roman" w:hAnsi="Times New Roman" w:cs="Times New Roman"/>
                <w:color w:val="000000"/>
                <w:kern w:val="0"/>
                <w:shd w:val="clear" w:color="auto" w:fill="FFFFFF"/>
                <w:lang w:eastAsia="ru-RU" w:bidi="ar-SA"/>
              </w:rPr>
              <w:t>2.</w:t>
            </w:r>
            <w:r w:rsidRPr="00952BAA">
              <w:rPr>
                <w:rFonts w:ascii="Times New Roman" w:eastAsia="Calibri" w:hAnsi="Times New Roman" w:cs="Times New Roman"/>
                <w:kern w:val="0"/>
                <w:lang w:eastAsia="en-US" w:bidi="ar-SA"/>
              </w:rPr>
              <w:t xml:space="preserve"> </w:t>
            </w:r>
            <w:r w:rsidR="00680569" w:rsidRPr="006058D8">
              <w:rPr>
                <w:rFonts w:ascii="Times New Roman" w:eastAsia="Calibri" w:hAnsi="Times New Roman" w:cs="Times New Roman"/>
                <w:kern w:val="0"/>
                <w:lang w:eastAsia="en-US" w:bidi="ar-SA"/>
              </w:rPr>
              <w:t>Обязанности лиц суточного наряда. Назначение суточного наряда, его состав и вооружение. Подчиненность и обязанности дневального по роте</w:t>
            </w:r>
            <w:r w:rsidR="00680569">
              <w:rPr>
                <w:rFonts w:ascii="Times New Roman" w:eastAsia="Calibri" w:hAnsi="Times New Roman" w:cs="Times New Roman"/>
                <w:kern w:val="0"/>
                <w:lang w:eastAsia="en-US" w:bidi="ar-SA"/>
              </w:rPr>
              <w:t>.</w:t>
            </w:r>
          </w:p>
        </w:tc>
        <w:tc>
          <w:tcPr>
            <w:tcW w:w="1134" w:type="dxa"/>
            <w:vMerge/>
            <w:tcBorders>
              <w:left w:val="single" w:sz="4" w:space="0" w:color="auto"/>
              <w:right w:val="nil"/>
            </w:tcBorders>
            <w:shd w:val="clear" w:color="auto" w:fill="FFFFFF"/>
            <w:hideMark/>
          </w:tcPr>
          <w:p w14:paraId="600C0A75" w14:textId="77777777" w:rsidR="00397082" w:rsidRPr="00952BAA" w:rsidRDefault="00397082" w:rsidP="000A22D9">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48FA16A0" w14:textId="77777777" w:rsidR="00397082" w:rsidRPr="00952BAA" w:rsidRDefault="00397082" w:rsidP="000A22D9">
            <w:pPr>
              <w:suppressAutoHyphens w:val="0"/>
              <w:spacing w:line="276" w:lineRule="auto"/>
              <w:rPr>
                <w:rFonts w:ascii="Times New Roman" w:eastAsia="Times New Roman" w:hAnsi="Times New Roman" w:cs="Times New Roman"/>
                <w:kern w:val="0"/>
                <w:lang w:eastAsia="ru-RU" w:bidi="ar-SA"/>
              </w:rPr>
            </w:pPr>
          </w:p>
        </w:tc>
      </w:tr>
      <w:tr w:rsidR="00397082" w:rsidRPr="00952BAA" w14:paraId="2146FA66" w14:textId="77777777" w:rsidTr="00680569">
        <w:trPr>
          <w:gridAfter w:val="1"/>
          <w:wAfter w:w="181" w:type="dxa"/>
          <w:trHeight w:hRule="exact" w:val="860"/>
        </w:trPr>
        <w:tc>
          <w:tcPr>
            <w:tcW w:w="3437" w:type="dxa"/>
            <w:vMerge/>
            <w:tcBorders>
              <w:top w:val="single" w:sz="4" w:space="0" w:color="auto"/>
              <w:left w:val="single" w:sz="4" w:space="0" w:color="auto"/>
              <w:bottom w:val="nil"/>
              <w:right w:val="nil"/>
            </w:tcBorders>
            <w:vAlign w:val="center"/>
            <w:hideMark/>
          </w:tcPr>
          <w:p w14:paraId="481BDB4A" w14:textId="77777777" w:rsidR="00397082" w:rsidRPr="00952BAA" w:rsidRDefault="00397082" w:rsidP="000A22D9">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6FB882CB" w14:textId="77777777" w:rsidR="00397082" w:rsidRPr="00952BAA" w:rsidRDefault="00397082" w:rsidP="000A22D9">
            <w:pPr>
              <w:widowControl w:val="0"/>
              <w:suppressAutoHyphens w:val="0"/>
              <w:spacing w:line="220" w:lineRule="exact"/>
              <w:jc w:val="both"/>
              <w:rPr>
                <w:rFonts w:ascii="Times New Roman" w:eastAsia="Times New Roman" w:hAnsi="Times New Roman" w:cs="Times New Roman"/>
                <w:kern w:val="0"/>
                <w:lang w:eastAsia="ru-RU" w:bidi="ar-SA"/>
              </w:rPr>
            </w:pPr>
            <w:r w:rsidRPr="00952BAA">
              <w:rPr>
                <w:rFonts w:ascii="Times New Roman" w:eastAsia="Calibri" w:hAnsi="Times New Roman" w:cs="Times New Roman"/>
                <w:kern w:val="0"/>
                <w:lang w:eastAsia="en-US" w:bidi="ar-SA"/>
              </w:rPr>
              <w:t xml:space="preserve">3. </w:t>
            </w:r>
            <w:r w:rsidR="00680569" w:rsidRPr="006058D8">
              <w:rPr>
                <w:rFonts w:ascii="Times New Roman" w:eastAsia="Calibri" w:hAnsi="Times New Roman" w:cs="Times New Roman"/>
                <w:kern w:val="0"/>
                <w:lang w:eastAsia="en-US" w:bidi="ar-SA"/>
              </w:rPr>
              <w:t>Комната для хранения оружия, ее оборудование. Порядок хранения оружия и боеприпасов. Допуск личного состава в комнату для хранения оружия. Порядок выдачи оружия и боеприпасов</w:t>
            </w:r>
            <w:r w:rsidR="00680569">
              <w:rPr>
                <w:rFonts w:ascii="Times New Roman" w:eastAsia="Calibri" w:hAnsi="Times New Roman" w:cs="Times New Roman"/>
                <w:kern w:val="0"/>
                <w:lang w:eastAsia="en-US" w:bidi="ar-SA"/>
              </w:rPr>
              <w:t>.</w:t>
            </w:r>
          </w:p>
        </w:tc>
        <w:tc>
          <w:tcPr>
            <w:tcW w:w="1134" w:type="dxa"/>
            <w:vMerge/>
            <w:tcBorders>
              <w:left w:val="single" w:sz="4" w:space="0" w:color="auto"/>
              <w:right w:val="nil"/>
            </w:tcBorders>
            <w:shd w:val="clear" w:color="auto" w:fill="FFFFFF"/>
            <w:hideMark/>
          </w:tcPr>
          <w:p w14:paraId="147E8894" w14:textId="77777777" w:rsidR="00397082" w:rsidRPr="00952BAA" w:rsidRDefault="00397082" w:rsidP="000A22D9">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554A5FB8" w14:textId="77777777" w:rsidR="00397082" w:rsidRPr="00952BAA" w:rsidRDefault="00397082" w:rsidP="000A22D9">
            <w:pPr>
              <w:suppressAutoHyphens w:val="0"/>
              <w:spacing w:line="276" w:lineRule="auto"/>
              <w:rPr>
                <w:rFonts w:ascii="Times New Roman" w:eastAsia="Times New Roman" w:hAnsi="Times New Roman" w:cs="Times New Roman"/>
                <w:kern w:val="0"/>
                <w:lang w:eastAsia="ru-RU" w:bidi="ar-SA"/>
              </w:rPr>
            </w:pPr>
          </w:p>
        </w:tc>
      </w:tr>
      <w:tr w:rsidR="00397082" w:rsidRPr="00952BAA" w14:paraId="13396C23" w14:textId="77777777" w:rsidTr="00680569">
        <w:trPr>
          <w:gridAfter w:val="1"/>
          <w:wAfter w:w="181" w:type="dxa"/>
          <w:trHeight w:hRule="exact" w:val="716"/>
        </w:trPr>
        <w:tc>
          <w:tcPr>
            <w:tcW w:w="3437" w:type="dxa"/>
            <w:tcBorders>
              <w:top w:val="nil"/>
              <w:left w:val="single" w:sz="4" w:space="0" w:color="auto"/>
              <w:bottom w:val="nil"/>
              <w:right w:val="nil"/>
            </w:tcBorders>
            <w:shd w:val="clear" w:color="auto" w:fill="FFFFFF"/>
          </w:tcPr>
          <w:p w14:paraId="3B00EBC1" w14:textId="77777777" w:rsidR="00397082" w:rsidRPr="00952BAA" w:rsidRDefault="00397082" w:rsidP="000A22D9">
            <w:pPr>
              <w:suppressAutoHyphens w:val="0"/>
              <w:spacing w:after="200" w:line="276" w:lineRule="auto"/>
              <w:rPr>
                <w:rFonts w:ascii="Times New Roman" w:eastAsia="Times New Roman" w:hAnsi="Times New Roman" w:cs="Times New Roman"/>
                <w:kern w:val="0"/>
                <w:lang w:eastAsia="ru-RU" w:bidi="ar-SA"/>
              </w:rPr>
            </w:pPr>
          </w:p>
          <w:p w14:paraId="2D6116A4" w14:textId="77777777" w:rsidR="00397082" w:rsidRPr="00952BAA" w:rsidRDefault="00397082" w:rsidP="000A22D9">
            <w:pPr>
              <w:suppressAutoHyphens w:val="0"/>
              <w:spacing w:after="200" w:line="276" w:lineRule="auto"/>
              <w:rPr>
                <w:rFonts w:ascii="Times New Roman" w:eastAsia="Times New Roman" w:hAnsi="Times New Roman" w:cs="Times New Roman"/>
                <w:kern w:val="0"/>
                <w:lang w:eastAsia="ru-RU" w:bidi="ar-SA"/>
              </w:rPr>
            </w:pPr>
          </w:p>
          <w:p w14:paraId="00AE6F05" w14:textId="77777777" w:rsidR="00397082" w:rsidRPr="00952BAA" w:rsidRDefault="00397082" w:rsidP="000A22D9">
            <w:pPr>
              <w:suppressAutoHyphens w:val="0"/>
              <w:spacing w:after="200" w:line="276" w:lineRule="auto"/>
              <w:rPr>
                <w:rFonts w:ascii="Times New Roman" w:eastAsia="Times New Roman" w:hAnsi="Times New Roman" w:cs="Times New Roman"/>
                <w:kern w:val="0"/>
                <w:lang w:eastAsia="ru-RU" w:bidi="ar-SA"/>
              </w:rPr>
            </w:pPr>
          </w:p>
          <w:p w14:paraId="3EE5B356" w14:textId="77777777" w:rsidR="00397082" w:rsidRPr="00952BAA" w:rsidRDefault="00397082" w:rsidP="000A22D9">
            <w:pPr>
              <w:suppressAutoHyphens w:val="0"/>
              <w:spacing w:after="200" w:line="276" w:lineRule="auto"/>
              <w:rPr>
                <w:rFonts w:ascii="Times New Roman" w:eastAsia="Times New Roman" w:hAnsi="Times New Roman" w:cs="Times New Roman"/>
                <w:kern w:val="0"/>
                <w:lang w:eastAsia="ru-RU" w:bidi="ar-SA"/>
              </w:rPr>
            </w:pPr>
          </w:p>
          <w:p w14:paraId="0D1DBDA4" w14:textId="77777777" w:rsidR="00397082" w:rsidRPr="00952BAA" w:rsidRDefault="00397082" w:rsidP="000A22D9">
            <w:pPr>
              <w:suppressAutoHyphens w:val="0"/>
              <w:spacing w:after="200"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490101E3" w14:textId="77777777" w:rsidR="00397082" w:rsidRPr="00952BAA" w:rsidRDefault="00397082" w:rsidP="000A22D9">
            <w:pPr>
              <w:widowControl w:val="0"/>
              <w:suppressAutoHyphens w:val="0"/>
              <w:spacing w:line="220" w:lineRule="exact"/>
              <w:jc w:val="both"/>
              <w:rPr>
                <w:rFonts w:ascii="Times New Roman" w:eastAsia="Calibri" w:hAnsi="Times New Roman" w:cs="Times New Roman"/>
                <w:kern w:val="0"/>
                <w:lang w:eastAsia="en-US" w:bidi="ar-SA"/>
              </w:rPr>
            </w:pPr>
            <w:r w:rsidRPr="00952BAA">
              <w:rPr>
                <w:rFonts w:ascii="Times New Roman" w:eastAsia="Calibri" w:hAnsi="Times New Roman" w:cs="Times New Roman"/>
                <w:kern w:val="0"/>
                <w:lang w:eastAsia="en-US" w:bidi="ar-SA"/>
              </w:rPr>
              <w:t>4.Устав гарнизонной и караульной службы</w:t>
            </w:r>
            <w:r w:rsidR="00680569">
              <w:rPr>
                <w:rFonts w:ascii="Times New Roman" w:eastAsia="Calibri" w:hAnsi="Times New Roman" w:cs="Times New Roman"/>
                <w:kern w:val="0"/>
                <w:lang w:eastAsia="en-US" w:bidi="ar-SA"/>
              </w:rPr>
              <w:t xml:space="preserve">. </w:t>
            </w:r>
            <w:r w:rsidR="00680569" w:rsidRPr="006058D8">
              <w:rPr>
                <w:rFonts w:ascii="Times New Roman" w:eastAsia="Calibri" w:hAnsi="Times New Roman" w:cs="Times New Roman"/>
                <w:kern w:val="0"/>
                <w:lang w:eastAsia="en-US" w:bidi="ar-SA"/>
              </w:rPr>
              <w:t>Несение караульной службы - выполнение боевой задачи, состав караула. Часовой и караульный. Обязанности часового. Пост и его оборудование</w:t>
            </w:r>
            <w:r w:rsidR="00680569">
              <w:rPr>
                <w:rFonts w:ascii="Times New Roman" w:eastAsia="Calibri" w:hAnsi="Times New Roman" w:cs="Times New Roman"/>
                <w:kern w:val="0"/>
                <w:lang w:eastAsia="en-US" w:bidi="ar-SA"/>
              </w:rPr>
              <w:t>.</w:t>
            </w:r>
          </w:p>
        </w:tc>
        <w:tc>
          <w:tcPr>
            <w:tcW w:w="1134" w:type="dxa"/>
            <w:vMerge/>
            <w:tcBorders>
              <w:left w:val="single" w:sz="4" w:space="0" w:color="auto"/>
              <w:bottom w:val="nil"/>
              <w:right w:val="nil"/>
            </w:tcBorders>
            <w:shd w:val="clear" w:color="auto" w:fill="FFFFFF"/>
            <w:hideMark/>
          </w:tcPr>
          <w:p w14:paraId="46B23BFA" w14:textId="77777777" w:rsidR="00397082" w:rsidRPr="00952BAA" w:rsidRDefault="00397082" w:rsidP="000A22D9">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shd w:val="clear" w:color="auto" w:fill="FFFFFF"/>
          </w:tcPr>
          <w:p w14:paraId="3EB3CFD8" w14:textId="77777777" w:rsidR="00397082" w:rsidRPr="00952BAA" w:rsidRDefault="00397082" w:rsidP="000A22D9">
            <w:pPr>
              <w:suppressAutoHyphens w:val="0"/>
              <w:spacing w:after="200" w:line="276" w:lineRule="auto"/>
              <w:rPr>
                <w:rFonts w:ascii="Times New Roman" w:eastAsia="Times New Roman" w:hAnsi="Times New Roman" w:cs="Times New Roman"/>
                <w:kern w:val="0"/>
                <w:lang w:eastAsia="ru-RU" w:bidi="ar-SA"/>
              </w:rPr>
            </w:pPr>
          </w:p>
        </w:tc>
      </w:tr>
      <w:tr w:rsidR="00397082" w:rsidRPr="00952BAA" w14:paraId="6F69311C" w14:textId="77777777" w:rsidTr="00760FC5">
        <w:trPr>
          <w:gridAfter w:val="1"/>
          <w:wAfter w:w="181" w:type="dxa"/>
          <w:trHeight w:val="273"/>
        </w:trPr>
        <w:tc>
          <w:tcPr>
            <w:tcW w:w="3437" w:type="dxa"/>
            <w:vMerge w:val="restart"/>
            <w:tcBorders>
              <w:top w:val="single" w:sz="4" w:space="0" w:color="auto"/>
              <w:left w:val="single" w:sz="4" w:space="0" w:color="auto"/>
              <w:bottom w:val="nil"/>
              <w:right w:val="nil"/>
            </w:tcBorders>
            <w:shd w:val="clear" w:color="auto" w:fill="FFFFFF"/>
            <w:hideMark/>
          </w:tcPr>
          <w:p w14:paraId="1CF625F3" w14:textId="77777777" w:rsidR="00397082" w:rsidRPr="00952BAA" w:rsidRDefault="00397082" w:rsidP="000A22D9">
            <w:pPr>
              <w:widowControl w:val="0"/>
              <w:suppressAutoHyphens w:val="0"/>
              <w:spacing w:line="274" w:lineRule="exact"/>
              <w:jc w:val="both"/>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lastRenderedPageBreak/>
              <w:t xml:space="preserve"> Глава7.Тактическая подготовка</w:t>
            </w:r>
          </w:p>
        </w:tc>
        <w:tc>
          <w:tcPr>
            <w:tcW w:w="9174" w:type="dxa"/>
            <w:tcBorders>
              <w:top w:val="single" w:sz="4" w:space="0" w:color="auto"/>
              <w:left w:val="single" w:sz="4" w:space="0" w:color="auto"/>
              <w:bottom w:val="nil"/>
              <w:right w:val="nil"/>
            </w:tcBorders>
            <w:shd w:val="clear" w:color="auto" w:fill="FFFFFF"/>
            <w:hideMark/>
          </w:tcPr>
          <w:p w14:paraId="2A1AADB3" w14:textId="77777777" w:rsidR="00397082" w:rsidRPr="00952BAA" w:rsidRDefault="00397082" w:rsidP="000A22D9">
            <w:pPr>
              <w:suppressAutoHyphens w:val="0"/>
              <w:spacing w:after="200" w:line="276" w:lineRule="auto"/>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5C867E5F" w14:textId="77777777" w:rsidR="00397082" w:rsidRPr="00952BAA" w:rsidRDefault="00397082" w:rsidP="001D1F43">
            <w:pPr>
              <w:widowControl w:val="0"/>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4</w:t>
            </w:r>
          </w:p>
        </w:tc>
        <w:tc>
          <w:tcPr>
            <w:tcW w:w="1434" w:type="dxa"/>
            <w:vMerge/>
            <w:tcBorders>
              <w:left w:val="single" w:sz="4" w:space="0" w:color="auto"/>
              <w:right w:val="single" w:sz="4" w:space="0" w:color="auto"/>
            </w:tcBorders>
            <w:shd w:val="clear" w:color="auto" w:fill="FFFFFF"/>
          </w:tcPr>
          <w:p w14:paraId="2EAAF441" w14:textId="77777777" w:rsidR="00397082" w:rsidRPr="00952BAA" w:rsidRDefault="00397082" w:rsidP="000A22D9">
            <w:pPr>
              <w:suppressAutoHyphens w:val="0"/>
              <w:spacing w:after="200" w:line="276" w:lineRule="auto"/>
              <w:rPr>
                <w:rFonts w:ascii="Times New Roman" w:eastAsia="Times New Roman" w:hAnsi="Times New Roman" w:cs="Times New Roman"/>
                <w:kern w:val="0"/>
                <w:lang w:eastAsia="ru-RU" w:bidi="ar-SA"/>
              </w:rPr>
            </w:pPr>
          </w:p>
        </w:tc>
      </w:tr>
      <w:tr w:rsidR="00397082" w:rsidRPr="00952BAA" w14:paraId="1F291E4F" w14:textId="77777777" w:rsidTr="00760FC5">
        <w:trPr>
          <w:gridAfter w:val="1"/>
          <w:wAfter w:w="181" w:type="dxa"/>
          <w:trHeight w:val="70"/>
        </w:trPr>
        <w:tc>
          <w:tcPr>
            <w:tcW w:w="3437" w:type="dxa"/>
            <w:vMerge/>
            <w:tcBorders>
              <w:top w:val="single" w:sz="4" w:space="0" w:color="auto"/>
              <w:left w:val="single" w:sz="4" w:space="0" w:color="auto"/>
              <w:bottom w:val="nil"/>
              <w:right w:val="nil"/>
            </w:tcBorders>
            <w:vAlign w:val="center"/>
            <w:hideMark/>
          </w:tcPr>
          <w:p w14:paraId="318DF4A9" w14:textId="77777777" w:rsidR="00397082" w:rsidRPr="00952BAA" w:rsidRDefault="00397082" w:rsidP="000A22D9">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2DEFCA0B" w14:textId="77777777" w:rsidR="00397082" w:rsidRPr="00952BAA" w:rsidRDefault="00397082" w:rsidP="000A22D9">
            <w:pPr>
              <w:widowControl w:val="0"/>
              <w:shd w:val="clear" w:color="auto" w:fill="FFFFFF"/>
              <w:suppressAutoHyphens w:val="0"/>
              <w:spacing w:line="278" w:lineRule="exact"/>
              <w:rPr>
                <w:rFonts w:ascii="Times New Roman" w:eastAsia="Times New Roman" w:hAnsi="Times New Roman" w:cs="Times New Roman"/>
                <w:kern w:val="0"/>
                <w:lang w:eastAsia="ru-RU" w:bidi="ar-SA"/>
              </w:rPr>
            </w:pPr>
            <w:r w:rsidRPr="001C657C">
              <w:rPr>
                <w:rFonts w:eastAsiaTheme="minorHAnsi"/>
                <w:b/>
                <w:sz w:val="22"/>
                <w:szCs w:val="22"/>
                <w:lang w:eastAsia="en-US"/>
              </w:rPr>
              <w:t>Практическое занятие.</w:t>
            </w:r>
          </w:p>
        </w:tc>
        <w:tc>
          <w:tcPr>
            <w:tcW w:w="1134" w:type="dxa"/>
            <w:vMerge/>
            <w:tcBorders>
              <w:left w:val="single" w:sz="4" w:space="0" w:color="auto"/>
              <w:right w:val="nil"/>
            </w:tcBorders>
            <w:shd w:val="clear" w:color="auto" w:fill="FFFFFF"/>
            <w:hideMark/>
          </w:tcPr>
          <w:p w14:paraId="6326C8E2" w14:textId="77777777" w:rsidR="00397082" w:rsidRPr="00952BAA" w:rsidRDefault="00397082" w:rsidP="001D1F43">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61F56B7A" w14:textId="77777777" w:rsidR="00397082" w:rsidRPr="00952BAA" w:rsidRDefault="00397082" w:rsidP="000A22D9">
            <w:pPr>
              <w:suppressAutoHyphens w:val="0"/>
              <w:spacing w:line="276" w:lineRule="auto"/>
              <w:rPr>
                <w:rFonts w:ascii="Times New Roman" w:eastAsia="Times New Roman" w:hAnsi="Times New Roman" w:cs="Times New Roman"/>
                <w:kern w:val="0"/>
                <w:lang w:eastAsia="ru-RU" w:bidi="ar-SA"/>
              </w:rPr>
            </w:pPr>
          </w:p>
        </w:tc>
      </w:tr>
      <w:tr w:rsidR="00397082" w:rsidRPr="00952BAA" w14:paraId="096DCE92" w14:textId="77777777" w:rsidTr="00760FC5">
        <w:trPr>
          <w:gridAfter w:val="1"/>
          <w:wAfter w:w="181" w:type="dxa"/>
          <w:trHeight w:val="70"/>
        </w:trPr>
        <w:tc>
          <w:tcPr>
            <w:tcW w:w="3437" w:type="dxa"/>
            <w:vMerge/>
            <w:tcBorders>
              <w:top w:val="single" w:sz="4" w:space="0" w:color="auto"/>
              <w:left w:val="single" w:sz="4" w:space="0" w:color="auto"/>
              <w:bottom w:val="nil"/>
              <w:right w:val="nil"/>
            </w:tcBorders>
            <w:vAlign w:val="center"/>
          </w:tcPr>
          <w:p w14:paraId="077C8143" w14:textId="77777777" w:rsidR="00397082" w:rsidRPr="00952BAA" w:rsidRDefault="00397082" w:rsidP="001D1F43">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4E77A288" w14:textId="77777777" w:rsidR="00397082" w:rsidRPr="00952BAA" w:rsidRDefault="00397082" w:rsidP="001D1F43">
            <w:pPr>
              <w:widowControl w:val="0"/>
              <w:shd w:val="clear" w:color="auto" w:fill="FFFFFF"/>
              <w:suppressAutoHyphens w:val="0"/>
              <w:spacing w:line="278" w:lineRule="exact"/>
              <w:rPr>
                <w:rFonts w:ascii="Times New Roman" w:eastAsia="Times New Roman" w:hAnsi="Times New Roman" w:cs="Times New Roman"/>
                <w:kern w:val="0"/>
                <w:lang w:eastAsia="ru-RU" w:bidi="ar-SA"/>
              </w:rPr>
            </w:pPr>
            <w:r>
              <w:rPr>
                <w:rFonts w:ascii="Times New Roman" w:eastAsia="Times New Roman" w:hAnsi="Times New Roman" w:cs="Times New Roman"/>
                <w:color w:val="000000"/>
                <w:kern w:val="0"/>
                <w:shd w:val="clear" w:color="auto" w:fill="FFFFFF"/>
                <w:lang w:eastAsia="ru-RU" w:bidi="ar-SA"/>
              </w:rPr>
              <w:t>8</w:t>
            </w:r>
            <w:r w:rsidRPr="00952BAA">
              <w:rPr>
                <w:rFonts w:ascii="Times New Roman" w:eastAsia="Times New Roman" w:hAnsi="Times New Roman" w:cs="Times New Roman"/>
                <w:color w:val="000000"/>
                <w:kern w:val="0"/>
                <w:shd w:val="clear" w:color="auto" w:fill="FFFFFF"/>
                <w:lang w:eastAsia="ru-RU" w:bidi="ar-SA"/>
              </w:rPr>
              <w:t>.</w:t>
            </w:r>
            <w:r w:rsidRPr="00952BAA">
              <w:rPr>
                <w:rFonts w:ascii="Times New Roman" w:eastAsia="Calibri" w:hAnsi="Times New Roman" w:cs="Times New Roman"/>
                <w:kern w:val="0"/>
                <w:lang w:eastAsia="en-US" w:bidi="ar-SA"/>
              </w:rPr>
              <w:t xml:space="preserve"> Действие солдата в наступательном бою в составе отделения (взвода)</w:t>
            </w:r>
          </w:p>
        </w:tc>
        <w:tc>
          <w:tcPr>
            <w:tcW w:w="1134" w:type="dxa"/>
            <w:vMerge/>
            <w:tcBorders>
              <w:left w:val="single" w:sz="4" w:space="0" w:color="auto"/>
              <w:right w:val="nil"/>
            </w:tcBorders>
            <w:shd w:val="clear" w:color="auto" w:fill="FFFFFF"/>
          </w:tcPr>
          <w:p w14:paraId="5EA32847" w14:textId="77777777" w:rsidR="00397082" w:rsidRPr="00952BAA" w:rsidRDefault="00397082" w:rsidP="001D1F43">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344D02B6" w14:textId="77777777" w:rsidR="00397082" w:rsidRPr="00952BAA" w:rsidRDefault="00397082" w:rsidP="001D1F43">
            <w:pPr>
              <w:suppressAutoHyphens w:val="0"/>
              <w:spacing w:line="276" w:lineRule="auto"/>
              <w:rPr>
                <w:rFonts w:ascii="Times New Roman" w:eastAsia="Times New Roman" w:hAnsi="Times New Roman" w:cs="Times New Roman"/>
                <w:kern w:val="0"/>
                <w:lang w:eastAsia="ru-RU" w:bidi="ar-SA"/>
              </w:rPr>
            </w:pPr>
          </w:p>
        </w:tc>
      </w:tr>
      <w:tr w:rsidR="00397082" w:rsidRPr="00952BAA" w14:paraId="20ECEF0C" w14:textId="77777777" w:rsidTr="00760FC5">
        <w:trPr>
          <w:gridAfter w:val="1"/>
          <w:wAfter w:w="181" w:type="dxa"/>
          <w:trHeight w:hRule="exact" w:val="301"/>
        </w:trPr>
        <w:tc>
          <w:tcPr>
            <w:tcW w:w="3437" w:type="dxa"/>
            <w:vMerge/>
            <w:tcBorders>
              <w:top w:val="single" w:sz="4" w:space="0" w:color="auto"/>
              <w:left w:val="single" w:sz="4" w:space="0" w:color="auto"/>
              <w:bottom w:val="nil"/>
              <w:right w:val="nil"/>
            </w:tcBorders>
            <w:vAlign w:val="center"/>
            <w:hideMark/>
          </w:tcPr>
          <w:p w14:paraId="549A7155" w14:textId="77777777" w:rsidR="00397082" w:rsidRPr="00952BAA" w:rsidRDefault="00397082" w:rsidP="001D1F43">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43FAAFDB" w14:textId="77777777" w:rsidR="00397082" w:rsidRPr="00952BAA" w:rsidRDefault="00397082" w:rsidP="001D1F43">
            <w:pPr>
              <w:widowControl w:val="0"/>
              <w:suppressAutoHyphens w:val="0"/>
              <w:spacing w:line="278" w:lineRule="exact"/>
              <w:rPr>
                <w:rFonts w:ascii="Times New Roman" w:eastAsia="Times New Roman" w:hAnsi="Times New Roman" w:cs="Times New Roman"/>
                <w:kern w:val="0"/>
                <w:lang w:eastAsia="ru-RU" w:bidi="ar-SA"/>
              </w:rPr>
            </w:pPr>
            <w:r>
              <w:rPr>
                <w:rFonts w:ascii="Times New Roman" w:eastAsia="Times New Roman" w:hAnsi="Times New Roman" w:cs="Times New Roman"/>
                <w:color w:val="000000"/>
                <w:kern w:val="0"/>
                <w:shd w:val="clear" w:color="auto" w:fill="FFFFFF"/>
                <w:lang w:eastAsia="ru-RU" w:bidi="ar-SA"/>
              </w:rPr>
              <w:t>9</w:t>
            </w:r>
            <w:r w:rsidRPr="00952BAA">
              <w:rPr>
                <w:rFonts w:ascii="Times New Roman" w:eastAsia="Times New Roman" w:hAnsi="Times New Roman" w:cs="Times New Roman"/>
                <w:color w:val="000000"/>
                <w:kern w:val="0"/>
                <w:shd w:val="clear" w:color="auto" w:fill="FFFFFF"/>
                <w:lang w:eastAsia="ru-RU" w:bidi="ar-SA"/>
              </w:rPr>
              <w:t>.</w:t>
            </w:r>
            <w:r w:rsidRPr="00952BAA">
              <w:rPr>
                <w:rFonts w:ascii="Times New Roman" w:eastAsia="Calibri" w:hAnsi="Times New Roman" w:cs="Times New Roman"/>
                <w:kern w:val="0"/>
                <w:lang w:eastAsia="en-US" w:bidi="ar-SA"/>
              </w:rPr>
              <w:t xml:space="preserve"> Развертывание отделения в боевой порядок и выход на рубеж перехода в атаку </w:t>
            </w:r>
          </w:p>
        </w:tc>
        <w:tc>
          <w:tcPr>
            <w:tcW w:w="1134" w:type="dxa"/>
            <w:vMerge/>
            <w:tcBorders>
              <w:left w:val="single" w:sz="4" w:space="0" w:color="auto"/>
              <w:right w:val="nil"/>
            </w:tcBorders>
            <w:shd w:val="clear" w:color="auto" w:fill="FFFFFF"/>
            <w:hideMark/>
          </w:tcPr>
          <w:p w14:paraId="03394692" w14:textId="77777777" w:rsidR="00397082" w:rsidRPr="00952BAA" w:rsidRDefault="00397082" w:rsidP="001D1F43">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4754F2A1" w14:textId="77777777" w:rsidR="00397082" w:rsidRPr="00952BAA" w:rsidRDefault="00397082" w:rsidP="001D1F43">
            <w:pPr>
              <w:suppressAutoHyphens w:val="0"/>
              <w:spacing w:line="276" w:lineRule="auto"/>
              <w:rPr>
                <w:rFonts w:ascii="Times New Roman" w:eastAsia="Times New Roman" w:hAnsi="Times New Roman" w:cs="Times New Roman"/>
                <w:kern w:val="0"/>
                <w:lang w:eastAsia="ru-RU" w:bidi="ar-SA"/>
              </w:rPr>
            </w:pPr>
          </w:p>
        </w:tc>
      </w:tr>
      <w:tr w:rsidR="00397082" w:rsidRPr="00952BAA" w14:paraId="3972ACAC" w14:textId="77777777" w:rsidTr="00760FC5">
        <w:trPr>
          <w:gridAfter w:val="1"/>
          <w:wAfter w:w="181" w:type="dxa"/>
          <w:trHeight w:hRule="exact" w:val="264"/>
        </w:trPr>
        <w:tc>
          <w:tcPr>
            <w:tcW w:w="3437" w:type="dxa"/>
            <w:vMerge/>
            <w:tcBorders>
              <w:top w:val="single" w:sz="4" w:space="0" w:color="auto"/>
              <w:left w:val="single" w:sz="4" w:space="0" w:color="auto"/>
              <w:bottom w:val="nil"/>
              <w:right w:val="nil"/>
            </w:tcBorders>
            <w:vAlign w:val="center"/>
            <w:hideMark/>
          </w:tcPr>
          <w:p w14:paraId="3C9B60B3" w14:textId="77777777" w:rsidR="00397082" w:rsidRPr="00952BAA" w:rsidRDefault="00397082" w:rsidP="001D1F43">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2FD9757D" w14:textId="77777777" w:rsidR="00397082" w:rsidRPr="00952BAA" w:rsidRDefault="00397082" w:rsidP="001D1F43">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imes New Roman" w:hAnsi="Times New Roman" w:cs="Times New Roman"/>
                <w:color w:val="000000"/>
                <w:kern w:val="0"/>
                <w:shd w:val="clear" w:color="auto" w:fill="FFFFFF"/>
                <w:lang w:eastAsia="ru-RU" w:bidi="ar-SA"/>
              </w:rPr>
              <w:t>10</w:t>
            </w:r>
            <w:r w:rsidRPr="00952BAA">
              <w:rPr>
                <w:rFonts w:ascii="Times New Roman" w:eastAsia="Times New Roman" w:hAnsi="Times New Roman" w:cs="Times New Roman"/>
                <w:color w:val="000000"/>
                <w:kern w:val="0"/>
                <w:shd w:val="clear" w:color="auto" w:fill="FFFFFF"/>
                <w:lang w:eastAsia="ru-RU" w:bidi="ar-SA"/>
              </w:rPr>
              <w:t xml:space="preserve">.Способы передвижения на поле боя </w:t>
            </w:r>
          </w:p>
        </w:tc>
        <w:tc>
          <w:tcPr>
            <w:tcW w:w="1134" w:type="dxa"/>
            <w:vMerge/>
            <w:tcBorders>
              <w:left w:val="single" w:sz="4" w:space="0" w:color="auto"/>
              <w:right w:val="nil"/>
            </w:tcBorders>
            <w:shd w:val="clear" w:color="auto" w:fill="FFFFFF"/>
            <w:hideMark/>
          </w:tcPr>
          <w:p w14:paraId="447D1AAC" w14:textId="77777777" w:rsidR="00397082" w:rsidRPr="00952BAA" w:rsidRDefault="00397082" w:rsidP="001D1F43">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0E74FF4C" w14:textId="77777777" w:rsidR="00397082" w:rsidRPr="00952BAA" w:rsidRDefault="00397082" w:rsidP="001D1F43">
            <w:pPr>
              <w:suppressAutoHyphens w:val="0"/>
              <w:spacing w:line="276" w:lineRule="auto"/>
              <w:rPr>
                <w:rFonts w:ascii="Times New Roman" w:eastAsia="Times New Roman" w:hAnsi="Times New Roman" w:cs="Times New Roman"/>
                <w:kern w:val="0"/>
                <w:lang w:eastAsia="ru-RU" w:bidi="ar-SA"/>
              </w:rPr>
            </w:pPr>
          </w:p>
        </w:tc>
      </w:tr>
      <w:tr w:rsidR="00397082" w:rsidRPr="00952BAA" w14:paraId="1B3A6EE7" w14:textId="77777777" w:rsidTr="00760FC5">
        <w:trPr>
          <w:gridAfter w:val="1"/>
          <w:wAfter w:w="181" w:type="dxa"/>
          <w:trHeight w:hRule="exact" w:val="267"/>
        </w:trPr>
        <w:tc>
          <w:tcPr>
            <w:tcW w:w="3437" w:type="dxa"/>
            <w:vMerge/>
            <w:tcBorders>
              <w:top w:val="single" w:sz="4" w:space="0" w:color="auto"/>
              <w:left w:val="single" w:sz="4" w:space="0" w:color="auto"/>
              <w:bottom w:val="nil"/>
              <w:right w:val="nil"/>
            </w:tcBorders>
            <w:vAlign w:val="center"/>
            <w:hideMark/>
          </w:tcPr>
          <w:p w14:paraId="7F5726CF" w14:textId="77777777" w:rsidR="00397082" w:rsidRPr="00952BAA" w:rsidRDefault="00397082" w:rsidP="001D1F43">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4D78DBB8" w14:textId="77777777" w:rsidR="00397082" w:rsidRPr="00952BAA" w:rsidRDefault="00397082" w:rsidP="001D1F43">
            <w:pPr>
              <w:widowControl w:val="0"/>
              <w:suppressAutoHyphens w:val="0"/>
              <w:spacing w:before="100" w:beforeAutospacing="1" w:line="220" w:lineRule="exac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11</w:t>
            </w:r>
            <w:r w:rsidRPr="00952BAA">
              <w:rPr>
                <w:rFonts w:ascii="Times New Roman" w:eastAsia="Times New Roman" w:hAnsi="Times New Roman" w:cs="Times New Roman"/>
                <w:kern w:val="0"/>
                <w:lang w:eastAsia="ru-RU" w:bidi="ar-SA"/>
              </w:rPr>
              <w:t xml:space="preserve">.Действие солдата в обороне, подготовка одиночного окопа для стрельбы лежа </w:t>
            </w:r>
          </w:p>
        </w:tc>
        <w:tc>
          <w:tcPr>
            <w:tcW w:w="1134" w:type="dxa"/>
            <w:vMerge/>
            <w:tcBorders>
              <w:left w:val="single" w:sz="4" w:space="0" w:color="auto"/>
              <w:bottom w:val="nil"/>
              <w:right w:val="nil"/>
            </w:tcBorders>
            <w:shd w:val="clear" w:color="auto" w:fill="FFFFFF"/>
            <w:hideMark/>
          </w:tcPr>
          <w:p w14:paraId="3091F9E3" w14:textId="77777777" w:rsidR="00397082" w:rsidRPr="00952BAA" w:rsidRDefault="00397082" w:rsidP="001D1F43">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bottom w:val="nil"/>
              <w:right w:val="single" w:sz="4" w:space="0" w:color="auto"/>
            </w:tcBorders>
            <w:vAlign w:val="center"/>
          </w:tcPr>
          <w:p w14:paraId="6B2C3D59" w14:textId="77777777" w:rsidR="00397082" w:rsidRPr="00952BAA" w:rsidRDefault="00397082" w:rsidP="001D1F43">
            <w:pPr>
              <w:suppressAutoHyphens w:val="0"/>
              <w:spacing w:line="276" w:lineRule="auto"/>
              <w:rPr>
                <w:rFonts w:ascii="Times New Roman" w:eastAsia="Times New Roman" w:hAnsi="Times New Roman" w:cs="Times New Roman"/>
                <w:kern w:val="0"/>
                <w:lang w:eastAsia="ru-RU" w:bidi="ar-SA"/>
              </w:rPr>
            </w:pPr>
          </w:p>
        </w:tc>
      </w:tr>
      <w:tr w:rsidR="00397082" w:rsidRPr="00952BAA" w14:paraId="35005028" w14:textId="77777777" w:rsidTr="00760FC5">
        <w:trPr>
          <w:gridAfter w:val="1"/>
          <w:wAfter w:w="181" w:type="dxa"/>
          <w:trHeight w:hRule="exact" w:val="579"/>
        </w:trPr>
        <w:tc>
          <w:tcPr>
            <w:tcW w:w="3437" w:type="dxa"/>
            <w:tcBorders>
              <w:top w:val="single" w:sz="4" w:space="0" w:color="auto"/>
              <w:left w:val="single" w:sz="4" w:space="0" w:color="auto"/>
              <w:bottom w:val="single" w:sz="4" w:space="0" w:color="auto"/>
              <w:right w:val="nil"/>
            </w:tcBorders>
            <w:shd w:val="clear" w:color="auto" w:fill="FFFFFF"/>
          </w:tcPr>
          <w:p w14:paraId="2BBD593A" w14:textId="77777777" w:rsidR="00397082" w:rsidRPr="00952BAA" w:rsidRDefault="00397082" w:rsidP="001D1F43">
            <w:pPr>
              <w:widowControl w:val="0"/>
              <w:suppressAutoHyphens w:val="0"/>
              <w:spacing w:line="274" w:lineRule="exact"/>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Раздел </w:t>
            </w:r>
            <w:r w:rsidRPr="00952BAA">
              <w:rPr>
                <w:rFonts w:ascii="Times New Roman" w:eastAsia="Times New Roman" w:hAnsi="Times New Roman" w:cs="Times New Roman"/>
                <w:b/>
                <w:bCs/>
                <w:color w:val="000000"/>
                <w:kern w:val="0"/>
                <w:shd w:val="clear" w:color="auto" w:fill="FFFFFF"/>
                <w:lang w:val="en-US" w:eastAsia="ru-RU" w:bidi="ar-SA"/>
              </w:rPr>
              <w:t>III</w:t>
            </w:r>
            <w:r w:rsidRPr="00952BAA">
              <w:rPr>
                <w:rFonts w:ascii="Times New Roman" w:eastAsia="Times New Roman" w:hAnsi="Times New Roman" w:cs="Times New Roman"/>
                <w:b/>
                <w:bCs/>
                <w:color w:val="000000"/>
                <w:kern w:val="0"/>
                <w:shd w:val="clear" w:color="auto" w:fill="FFFFFF"/>
                <w:lang w:eastAsia="ru-RU" w:bidi="ar-SA"/>
              </w:rPr>
              <w:t>. Военно-медицинская подготовка</w:t>
            </w:r>
          </w:p>
          <w:p w14:paraId="1A14E096" w14:textId="77777777" w:rsidR="00397082" w:rsidRPr="00952BAA" w:rsidRDefault="00397082" w:rsidP="001D1F43">
            <w:pPr>
              <w:widowControl w:val="0"/>
              <w:suppressAutoHyphens w:val="0"/>
              <w:spacing w:line="274" w:lineRule="exact"/>
              <w:rPr>
                <w:rFonts w:ascii="Times New Roman" w:eastAsia="Times New Roman" w:hAnsi="Times New Roman" w:cs="Times New Roman"/>
                <w:b/>
                <w:bCs/>
                <w:color w:val="000000"/>
                <w:kern w:val="0"/>
                <w:shd w:val="clear" w:color="auto" w:fill="FFFFFF"/>
                <w:lang w:eastAsia="ru-RU" w:bidi="ar-SA"/>
              </w:rPr>
            </w:pPr>
          </w:p>
          <w:p w14:paraId="2DF89E27" w14:textId="77777777" w:rsidR="00397082" w:rsidRPr="00952BAA" w:rsidRDefault="00397082" w:rsidP="001D1F43">
            <w:pPr>
              <w:widowControl w:val="0"/>
              <w:suppressAutoHyphens w:val="0"/>
              <w:spacing w:line="274" w:lineRule="exact"/>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35D818D5" w14:textId="77777777" w:rsidR="00397082" w:rsidRPr="00952BAA" w:rsidRDefault="00397082" w:rsidP="001D1F43">
            <w:pPr>
              <w:widowControl w:val="0"/>
              <w:suppressAutoHyphens w:val="0"/>
              <w:spacing w:before="100" w:beforeAutospacing="1" w:after="100" w:afterAutospacing="1" w:line="220" w:lineRule="exact"/>
              <w:jc w:val="center"/>
              <w:rPr>
                <w:rFonts w:ascii="Times New Roman" w:eastAsia="Times New Roman" w:hAnsi="Times New Roman" w:cs="Times New Roman"/>
                <w:kern w:val="0"/>
                <w:lang w:eastAsia="ru-RU" w:bidi="ar-SA"/>
              </w:rPr>
            </w:pPr>
          </w:p>
        </w:tc>
        <w:tc>
          <w:tcPr>
            <w:tcW w:w="1134" w:type="dxa"/>
            <w:tcBorders>
              <w:top w:val="single" w:sz="4" w:space="0" w:color="auto"/>
              <w:left w:val="single" w:sz="4" w:space="0" w:color="auto"/>
              <w:bottom w:val="single" w:sz="4" w:space="0" w:color="auto"/>
              <w:right w:val="nil"/>
            </w:tcBorders>
            <w:shd w:val="clear" w:color="auto" w:fill="FFFFFF"/>
          </w:tcPr>
          <w:p w14:paraId="3E3D74FA" w14:textId="77777777" w:rsidR="00397082" w:rsidRPr="00952BAA" w:rsidRDefault="00397082" w:rsidP="001D1F43">
            <w:pPr>
              <w:suppressAutoHyphens w:val="0"/>
              <w:spacing w:after="200" w:line="276" w:lineRule="auto"/>
              <w:rPr>
                <w:rFonts w:ascii="Times New Roman" w:eastAsia="Times New Roman" w:hAnsi="Times New Roman" w:cs="Times New Roman"/>
                <w:b/>
                <w:kern w:val="0"/>
                <w:lang w:eastAsia="ru-RU" w:bidi="ar-SA"/>
              </w:rPr>
            </w:pPr>
            <w:r w:rsidRPr="00952BAA">
              <w:rPr>
                <w:rFonts w:ascii="Times New Roman" w:eastAsia="Times New Roman" w:hAnsi="Times New Roman" w:cs="Times New Roman"/>
                <w:b/>
                <w:kern w:val="0"/>
                <w:lang w:eastAsia="ru-RU" w:bidi="ar-SA"/>
              </w:rPr>
              <w:t xml:space="preserve">          </w:t>
            </w:r>
          </w:p>
          <w:p w14:paraId="56BD6D3E" w14:textId="77777777" w:rsidR="00397082" w:rsidRPr="00952BAA" w:rsidRDefault="00397082" w:rsidP="001D1F43">
            <w:pPr>
              <w:suppressAutoHyphens w:val="0"/>
              <w:spacing w:after="200" w:line="276" w:lineRule="auto"/>
              <w:rPr>
                <w:rFonts w:ascii="Times New Roman" w:eastAsia="Times New Roman" w:hAnsi="Times New Roman" w:cs="Times New Roman"/>
                <w:b/>
                <w:kern w:val="0"/>
                <w:lang w:eastAsia="ru-RU" w:bidi="ar-SA"/>
              </w:rPr>
            </w:pPr>
          </w:p>
          <w:p w14:paraId="3C14B5DF" w14:textId="77777777" w:rsidR="00397082" w:rsidRPr="00952BAA" w:rsidRDefault="00397082" w:rsidP="001D1F43">
            <w:pPr>
              <w:suppressAutoHyphens w:val="0"/>
              <w:spacing w:after="200" w:line="276" w:lineRule="auto"/>
              <w:rPr>
                <w:rFonts w:ascii="Times New Roman" w:eastAsia="Times New Roman" w:hAnsi="Times New Roman" w:cs="Times New Roman"/>
                <w:b/>
                <w:kern w:val="0"/>
                <w:lang w:eastAsia="ru-RU" w:bidi="ar-SA"/>
              </w:rPr>
            </w:pPr>
          </w:p>
        </w:tc>
        <w:tc>
          <w:tcPr>
            <w:tcW w:w="1434" w:type="dxa"/>
            <w:vMerge w:val="restart"/>
            <w:tcBorders>
              <w:top w:val="single" w:sz="4" w:space="0" w:color="auto"/>
              <w:left w:val="single" w:sz="4" w:space="0" w:color="auto"/>
              <w:right w:val="single" w:sz="4" w:space="0" w:color="auto"/>
            </w:tcBorders>
            <w:shd w:val="clear" w:color="auto" w:fill="FFFFFF"/>
          </w:tcPr>
          <w:p w14:paraId="0191F765" w14:textId="77777777" w:rsidR="00397082" w:rsidRPr="0049719A" w:rsidRDefault="00672619" w:rsidP="00397082">
            <w:pPr>
              <w:pStyle w:val="s16"/>
              <w:shd w:val="clear" w:color="auto" w:fill="FFFFFF"/>
              <w:spacing w:before="0" w:beforeAutospacing="0" w:after="0" w:afterAutospacing="0"/>
              <w:ind w:left="75" w:right="75"/>
              <w:rPr>
                <w:sz w:val="22"/>
                <w:szCs w:val="22"/>
              </w:rPr>
            </w:pPr>
            <w:hyperlink r:id="rId42" w:anchor="block_1001" w:history="1">
              <w:r w:rsidR="00397082" w:rsidRPr="0049719A">
                <w:rPr>
                  <w:rStyle w:val="aa"/>
                  <w:color w:val="auto"/>
                  <w:sz w:val="22"/>
                  <w:szCs w:val="22"/>
                  <w:u w:val="none"/>
                </w:rPr>
                <w:t>ОК 1 - 1</w:t>
              </w:r>
            </w:hyperlink>
            <w:r w:rsidR="00397082">
              <w:rPr>
                <w:rStyle w:val="aa"/>
                <w:color w:val="auto"/>
                <w:sz w:val="22"/>
                <w:szCs w:val="22"/>
                <w:u w:val="none"/>
              </w:rPr>
              <w:t>2</w:t>
            </w:r>
          </w:p>
          <w:p w14:paraId="57CC86D3" w14:textId="77777777" w:rsidR="00397082" w:rsidRPr="0049719A" w:rsidRDefault="00672619" w:rsidP="00397082">
            <w:pPr>
              <w:pStyle w:val="s16"/>
              <w:shd w:val="clear" w:color="auto" w:fill="FFFFFF"/>
              <w:spacing w:before="0" w:beforeAutospacing="0" w:after="0" w:afterAutospacing="0"/>
              <w:ind w:left="75" w:right="75"/>
              <w:rPr>
                <w:sz w:val="22"/>
                <w:szCs w:val="22"/>
              </w:rPr>
            </w:pPr>
            <w:hyperlink r:id="rId43" w:anchor="block_2011" w:history="1">
              <w:r w:rsidR="00397082" w:rsidRPr="0049719A">
                <w:rPr>
                  <w:rStyle w:val="aa"/>
                  <w:color w:val="auto"/>
                  <w:sz w:val="22"/>
                  <w:szCs w:val="22"/>
                  <w:u w:val="none"/>
                </w:rPr>
                <w:t>ПК 1.1 - 1.</w:t>
              </w:r>
            </w:hyperlink>
            <w:r w:rsidR="00397082">
              <w:rPr>
                <w:rStyle w:val="aa"/>
                <w:color w:val="auto"/>
                <w:sz w:val="22"/>
                <w:szCs w:val="22"/>
                <w:u w:val="none"/>
              </w:rPr>
              <w:t>6</w:t>
            </w:r>
            <w:r w:rsidR="00397082" w:rsidRPr="0049719A">
              <w:rPr>
                <w:sz w:val="22"/>
                <w:szCs w:val="22"/>
              </w:rPr>
              <w:t>,</w:t>
            </w:r>
          </w:p>
          <w:p w14:paraId="5C5D4224" w14:textId="77777777" w:rsidR="00397082" w:rsidRPr="0049719A" w:rsidRDefault="00672619" w:rsidP="00397082">
            <w:pPr>
              <w:pStyle w:val="s16"/>
              <w:shd w:val="clear" w:color="auto" w:fill="FFFFFF"/>
              <w:spacing w:before="0" w:beforeAutospacing="0" w:after="0" w:afterAutospacing="0"/>
              <w:ind w:left="75" w:right="75"/>
              <w:rPr>
                <w:sz w:val="22"/>
                <w:szCs w:val="22"/>
              </w:rPr>
            </w:pPr>
            <w:hyperlink r:id="rId44" w:anchor="block_2021" w:history="1">
              <w:r w:rsidR="00397082" w:rsidRPr="0049719A">
                <w:rPr>
                  <w:rStyle w:val="aa"/>
                  <w:color w:val="auto"/>
                  <w:sz w:val="22"/>
                  <w:szCs w:val="22"/>
                  <w:u w:val="none"/>
                </w:rPr>
                <w:t>2.1</w:t>
              </w:r>
            </w:hyperlink>
            <w:r w:rsidR="00397082" w:rsidRPr="0049719A">
              <w:rPr>
                <w:sz w:val="22"/>
                <w:szCs w:val="22"/>
              </w:rPr>
              <w:t>, </w:t>
            </w:r>
            <w:hyperlink r:id="rId45" w:anchor="block_2022" w:history="1">
              <w:r w:rsidR="00397082" w:rsidRPr="0049719A">
                <w:rPr>
                  <w:rStyle w:val="aa"/>
                  <w:color w:val="auto"/>
                  <w:sz w:val="22"/>
                  <w:szCs w:val="22"/>
                  <w:u w:val="none"/>
                </w:rPr>
                <w:t>2.2</w:t>
              </w:r>
            </w:hyperlink>
          </w:p>
          <w:p w14:paraId="00BF3D31" w14:textId="77777777" w:rsidR="00397082" w:rsidRPr="0049719A" w:rsidRDefault="00397082" w:rsidP="00397082">
            <w:pPr>
              <w:pStyle w:val="a8"/>
              <w:rPr>
                <w:sz w:val="22"/>
                <w:szCs w:val="22"/>
              </w:rPr>
            </w:pPr>
            <w:r w:rsidRPr="0049719A">
              <w:rPr>
                <w:sz w:val="22"/>
                <w:szCs w:val="22"/>
              </w:rPr>
              <w:t>ЛР 1, ЛР 2, ЛР9</w:t>
            </w:r>
          </w:p>
          <w:p w14:paraId="439B39AC" w14:textId="77777777" w:rsidR="00397082" w:rsidRPr="00952BAA" w:rsidRDefault="00397082" w:rsidP="001D1F43">
            <w:pPr>
              <w:suppressAutoHyphens w:val="0"/>
              <w:spacing w:after="200" w:line="276" w:lineRule="auto"/>
              <w:rPr>
                <w:rFonts w:ascii="Times New Roman" w:eastAsia="Times New Roman" w:hAnsi="Times New Roman" w:cs="Times New Roman"/>
                <w:kern w:val="0"/>
                <w:lang w:eastAsia="ru-RU" w:bidi="ar-SA"/>
              </w:rPr>
            </w:pPr>
          </w:p>
        </w:tc>
      </w:tr>
      <w:tr w:rsidR="00397082" w:rsidRPr="00952BAA" w14:paraId="314E95C2" w14:textId="77777777" w:rsidTr="00760FC5">
        <w:trPr>
          <w:gridAfter w:val="1"/>
          <w:wAfter w:w="181" w:type="dxa"/>
          <w:trHeight w:val="283"/>
        </w:trPr>
        <w:tc>
          <w:tcPr>
            <w:tcW w:w="3437" w:type="dxa"/>
            <w:vMerge w:val="restart"/>
            <w:tcBorders>
              <w:top w:val="single" w:sz="4" w:space="0" w:color="auto"/>
              <w:left w:val="single" w:sz="4" w:space="0" w:color="auto"/>
              <w:bottom w:val="nil"/>
              <w:right w:val="nil"/>
            </w:tcBorders>
            <w:shd w:val="clear" w:color="auto" w:fill="FFFFFF"/>
            <w:hideMark/>
          </w:tcPr>
          <w:p w14:paraId="680FD736" w14:textId="77777777" w:rsidR="00397082" w:rsidRPr="00952BAA" w:rsidRDefault="00397082" w:rsidP="001D1F43">
            <w:pPr>
              <w:widowControl w:val="0"/>
              <w:suppressAutoHyphens w:val="0"/>
              <w:spacing w:after="120" w:line="220"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Глава 8. Военно-медицинская подготовка</w:t>
            </w:r>
          </w:p>
        </w:tc>
        <w:tc>
          <w:tcPr>
            <w:tcW w:w="9174" w:type="dxa"/>
            <w:tcBorders>
              <w:top w:val="single" w:sz="4" w:space="0" w:color="auto"/>
              <w:left w:val="single" w:sz="4" w:space="0" w:color="auto"/>
              <w:bottom w:val="nil"/>
              <w:right w:val="nil"/>
            </w:tcBorders>
            <w:shd w:val="clear" w:color="auto" w:fill="FFFFFF"/>
          </w:tcPr>
          <w:p w14:paraId="42C013CD" w14:textId="77777777" w:rsidR="00397082" w:rsidRPr="00952BAA" w:rsidRDefault="00397082" w:rsidP="001D1F43">
            <w:pPr>
              <w:widowControl w:val="0"/>
              <w:suppressAutoHyphens w:val="0"/>
              <w:spacing w:line="220" w:lineRule="exact"/>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5DC46980" w14:textId="77777777" w:rsidR="00397082" w:rsidRPr="001D1F43" w:rsidRDefault="00397082" w:rsidP="001D1F43">
            <w:pPr>
              <w:widowControl w:val="0"/>
              <w:suppressAutoHyphens w:val="0"/>
              <w:spacing w:line="220" w:lineRule="exact"/>
              <w:jc w:val="center"/>
              <w:rPr>
                <w:rFonts w:ascii="Times New Roman" w:eastAsia="Times New Roman" w:hAnsi="Times New Roman" w:cs="Times New Roman"/>
                <w:b/>
                <w:color w:val="000000"/>
                <w:kern w:val="0"/>
                <w:shd w:val="clear" w:color="auto" w:fill="FFFFFF"/>
                <w:lang w:eastAsia="ru-RU" w:bidi="ar-SA"/>
              </w:rPr>
            </w:pPr>
            <w:r w:rsidRPr="001D1F43">
              <w:rPr>
                <w:rFonts w:ascii="Times New Roman" w:eastAsia="Times New Roman" w:hAnsi="Times New Roman" w:cs="Times New Roman"/>
                <w:b/>
                <w:color w:val="000000"/>
                <w:kern w:val="0"/>
                <w:shd w:val="clear" w:color="auto" w:fill="FFFFFF"/>
                <w:lang w:eastAsia="ru-RU" w:bidi="ar-SA"/>
              </w:rPr>
              <w:t>6</w:t>
            </w:r>
          </w:p>
        </w:tc>
        <w:tc>
          <w:tcPr>
            <w:tcW w:w="1434" w:type="dxa"/>
            <w:vMerge/>
            <w:tcBorders>
              <w:left w:val="single" w:sz="4" w:space="0" w:color="auto"/>
              <w:right w:val="single" w:sz="4" w:space="0" w:color="auto"/>
            </w:tcBorders>
            <w:shd w:val="clear" w:color="auto" w:fill="FFFFFF"/>
          </w:tcPr>
          <w:p w14:paraId="53103F05" w14:textId="77777777" w:rsidR="00397082" w:rsidRPr="00952BAA" w:rsidRDefault="00397082" w:rsidP="001D1F43">
            <w:pPr>
              <w:suppressAutoHyphens w:val="0"/>
              <w:spacing w:after="200" w:line="276" w:lineRule="auto"/>
              <w:rPr>
                <w:rFonts w:ascii="Times New Roman" w:eastAsia="Times New Roman" w:hAnsi="Times New Roman" w:cs="Times New Roman"/>
                <w:kern w:val="0"/>
                <w:lang w:eastAsia="ru-RU" w:bidi="ar-SA"/>
              </w:rPr>
            </w:pPr>
          </w:p>
        </w:tc>
      </w:tr>
      <w:tr w:rsidR="00397082" w:rsidRPr="00952BAA" w14:paraId="46924A32" w14:textId="77777777" w:rsidTr="00760FC5">
        <w:trPr>
          <w:gridAfter w:val="1"/>
          <w:wAfter w:w="181" w:type="dxa"/>
          <w:trHeight w:hRule="exact" w:val="283"/>
        </w:trPr>
        <w:tc>
          <w:tcPr>
            <w:tcW w:w="3437" w:type="dxa"/>
            <w:vMerge/>
            <w:tcBorders>
              <w:top w:val="single" w:sz="4" w:space="0" w:color="auto"/>
              <w:left w:val="single" w:sz="4" w:space="0" w:color="auto"/>
              <w:bottom w:val="nil"/>
              <w:right w:val="nil"/>
            </w:tcBorders>
            <w:vAlign w:val="center"/>
            <w:hideMark/>
          </w:tcPr>
          <w:p w14:paraId="2ED3FF61" w14:textId="77777777" w:rsidR="00397082" w:rsidRPr="00952BAA" w:rsidRDefault="00397082" w:rsidP="001D1F43">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15F90628" w14:textId="77777777" w:rsidR="00397082" w:rsidRPr="00952BAA" w:rsidRDefault="00397082" w:rsidP="001D1F43">
            <w:pPr>
              <w:widowControl w:val="0"/>
              <w:suppressAutoHyphens w:val="0"/>
              <w:spacing w:line="220" w:lineRule="exact"/>
              <w:rPr>
                <w:rFonts w:ascii="Times New Roman" w:eastAsia="Times New Roman" w:hAnsi="Times New Roman" w:cs="Times New Roman"/>
                <w:kern w:val="0"/>
                <w:lang w:eastAsia="ru-RU" w:bidi="ar-SA"/>
              </w:rPr>
            </w:pPr>
            <w:r w:rsidRPr="001C657C">
              <w:rPr>
                <w:rFonts w:eastAsiaTheme="minorHAnsi"/>
                <w:b/>
                <w:sz w:val="22"/>
                <w:szCs w:val="22"/>
                <w:lang w:eastAsia="en-US"/>
              </w:rPr>
              <w:t>Практическое занятие.</w:t>
            </w:r>
          </w:p>
        </w:tc>
        <w:tc>
          <w:tcPr>
            <w:tcW w:w="1134" w:type="dxa"/>
            <w:vMerge/>
            <w:tcBorders>
              <w:left w:val="single" w:sz="4" w:space="0" w:color="auto"/>
              <w:right w:val="nil"/>
            </w:tcBorders>
            <w:shd w:val="clear" w:color="auto" w:fill="FFFFFF"/>
            <w:hideMark/>
          </w:tcPr>
          <w:p w14:paraId="0D6DDED0" w14:textId="77777777" w:rsidR="00397082" w:rsidRPr="00952BAA" w:rsidRDefault="00397082" w:rsidP="001D1F43">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4B098078" w14:textId="77777777" w:rsidR="00397082" w:rsidRPr="00952BAA" w:rsidRDefault="00397082" w:rsidP="001D1F43">
            <w:pPr>
              <w:suppressAutoHyphens w:val="0"/>
              <w:spacing w:line="276" w:lineRule="auto"/>
              <w:rPr>
                <w:rFonts w:ascii="Times New Roman" w:eastAsia="Times New Roman" w:hAnsi="Times New Roman" w:cs="Times New Roman"/>
                <w:kern w:val="0"/>
                <w:lang w:eastAsia="ru-RU" w:bidi="ar-SA"/>
              </w:rPr>
            </w:pPr>
          </w:p>
        </w:tc>
      </w:tr>
      <w:tr w:rsidR="00397082" w:rsidRPr="00952BAA" w14:paraId="6C5FC6B0" w14:textId="77777777" w:rsidTr="00760FC5">
        <w:trPr>
          <w:gridAfter w:val="1"/>
          <w:wAfter w:w="181" w:type="dxa"/>
          <w:trHeight w:hRule="exact" w:val="283"/>
        </w:trPr>
        <w:tc>
          <w:tcPr>
            <w:tcW w:w="3437" w:type="dxa"/>
            <w:vMerge/>
            <w:tcBorders>
              <w:top w:val="single" w:sz="4" w:space="0" w:color="auto"/>
              <w:left w:val="single" w:sz="4" w:space="0" w:color="auto"/>
              <w:bottom w:val="nil"/>
              <w:right w:val="nil"/>
            </w:tcBorders>
            <w:vAlign w:val="center"/>
          </w:tcPr>
          <w:p w14:paraId="75352864" w14:textId="77777777" w:rsidR="00397082" w:rsidRPr="00952BAA" w:rsidRDefault="00397082" w:rsidP="001D1F43">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135B886E" w14:textId="77777777" w:rsidR="00397082" w:rsidRPr="00952BAA" w:rsidRDefault="00397082" w:rsidP="001D1F43">
            <w:pPr>
              <w:widowControl w:val="0"/>
              <w:suppressAutoHyphens w:val="0"/>
              <w:spacing w:line="220"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kern w:val="0"/>
                <w:lang w:eastAsia="ru-RU" w:bidi="ar-SA"/>
              </w:rPr>
              <w:t xml:space="preserve"> 1</w:t>
            </w:r>
            <w:r>
              <w:rPr>
                <w:rFonts w:ascii="Times New Roman" w:eastAsia="Times New Roman" w:hAnsi="Times New Roman" w:cs="Times New Roman"/>
                <w:kern w:val="0"/>
                <w:lang w:eastAsia="ru-RU" w:bidi="ar-SA"/>
              </w:rPr>
              <w:t>2</w:t>
            </w:r>
            <w:r w:rsidRPr="00952BAA">
              <w:rPr>
                <w:rFonts w:ascii="Times New Roman" w:eastAsia="Times New Roman" w:hAnsi="Times New Roman" w:cs="Times New Roman"/>
                <w:kern w:val="0"/>
                <w:lang w:eastAsia="ru-RU" w:bidi="ar-SA"/>
              </w:rPr>
              <w:t xml:space="preserve">.Порядок оказания первой медицинской помощи раненому в бою </w:t>
            </w:r>
          </w:p>
        </w:tc>
        <w:tc>
          <w:tcPr>
            <w:tcW w:w="1134" w:type="dxa"/>
            <w:vMerge/>
            <w:tcBorders>
              <w:left w:val="single" w:sz="4" w:space="0" w:color="auto"/>
              <w:right w:val="nil"/>
            </w:tcBorders>
            <w:shd w:val="clear" w:color="auto" w:fill="FFFFFF"/>
          </w:tcPr>
          <w:p w14:paraId="398DA06E" w14:textId="77777777" w:rsidR="00397082" w:rsidRPr="00952BAA" w:rsidRDefault="00397082" w:rsidP="001D1F43">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095065D8" w14:textId="77777777" w:rsidR="00397082" w:rsidRPr="00952BAA" w:rsidRDefault="00397082" w:rsidP="001D1F43">
            <w:pPr>
              <w:suppressAutoHyphens w:val="0"/>
              <w:spacing w:line="276" w:lineRule="auto"/>
              <w:rPr>
                <w:rFonts w:ascii="Times New Roman" w:eastAsia="Times New Roman" w:hAnsi="Times New Roman" w:cs="Times New Roman"/>
                <w:kern w:val="0"/>
                <w:lang w:eastAsia="ru-RU" w:bidi="ar-SA"/>
              </w:rPr>
            </w:pPr>
          </w:p>
        </w:tc>
      </w:tr>
      <w:tr w:rsidR="00397082" w:rsidRPr="00952BAA" w14:paraId="1BA23871" w14:textId="77777777" w:rsidTr="00760FC5">
        <w:trPr>
          <w:gridAfter w:val="1"/>
          <w:wAfter w:w="181" w:type="dxa"/>
          <w:trHeight w:hRule="exact" w:val="607"/>
        </w:trPr>
        <w:tc>
          <w:tcPr>
            <w:tcW w:w="3437" w:type="dxa"/>
            <w:vMerge/>
            <w:tcBorders>
              <w:top w:val="single" w:sz="4" w:space="0" w:color="auto"/>
              <w:left w:val="single" w:sz="4" w:space="0" w:color="auto"/>
              <w:bottom w:val="nil"/>
              <w:right w:val="nil"/>
            </w:tcBorders>
            <w:vAlign w:val="center"/>
          </w:tcPr>
          <w:p w14:paraId="3156491F" w14:textId="77777777" w:rsidR="00397082" w:rsidRPr="00952BAA" w:rsidRDefault="00397082" w:rsidP="001D1F43">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563FF56A" w14:textId="77777777" w:rsidR="00397082" w:rsidRPr="00952BAA" w:rsidRDefault="00397082" w:rsidP="001D1F43">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13.</w:t>
            </w:r>
            <w:r w:rsidRPr="0049719A">
              <w:rPr>
                <w:bCs/>
                <w:sz w:val="22"/>
                <w:szCs w:val="22"/>
              </w:rPr>
              <w:t xml:space="preserve"> Современный алгоритм проведения сердечно-легочной реанимации (СЛР). Техника проведения искусственного дыхания и давления на грудину пострадавшего.</w:t>
            </w:r>
          </w:p>
        </w:tc>
        <w:tc>
          <w:tcPr>
            <w:tcW w:w="1134" w:type="dxa"/>
            <w:vMerge/>
            <w:tcBorders>
              <w:left w:val="single" w:sz="4" w:space="0" w:color="auto"/>
              <w:right w:val="nil"/>
            </w:tcBorders>
            <w:shd w:val="clear" w:color="auto" w:fill="FFFFFF"/>
          </w:tcPr>
          <w:p w14:paraId="6EB6C476" w14:textId="77777777" w:rsidR="00397082" w:rsidRPr="00952BAA" w:rsidRDefault="00397082" w:rsidP="001D1F43">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749BE4B7" w14:textId="77777777" w:rsidR="00397082" w:rsidRPr="00952BAA" w:rsidRDefault="00397082" w:rsidP="001D1F43">
            <w:pPr>
              <w:suppressAutoHyphens w:val="0"/>
              <w:spacing w:line="276" w:lineRule="auto"/>
              <w:rPr>
                <w:rFonts w:ascii="Times New Roman" w:eastAsia="Times New Roman" w:hAnsi="Times New Roman" w:cs="Times New Roman"/>
                <w:kern w:val="0"/>
                <w:lang w:eastAsia="ru-RU" w:bidi="ar-SA"/>
              </w:rPr>
            </w:pPr>
          </w:p>
        </w:tc>
      </w:tr>
      <w:tr w:rsidR="00397082" w:rsidRPr="00952BAA" w14:paraId="6AB472AD" w14:textId="77777777" w:rsidTr="00760FC5">
        <w:trPr>
          <w:gridAfter w:val="1"/>
          <w:wAfter w:w="181" w:type="dxa"/>
          <w:trHeight w:hRule="exact" w:val="283"/>
        </w:trPr>
        <w:tc>
          <w:tcPr>
            <w:tcW w:w="3437" w:type="dxa"/>
            <w:vMerge/>
            <w:tcBorders>
              <w:top w:val="single" w:sz="4" w:space="0" w:color="auto"/>
              <w:left w:val="single" w:sz="4" w:space="0" w:color="auto"/>
              <w:bottom w:val="nil"/>
              <w:right w:val="nil"/>
            </w:tcBorders>
            <w:vAlign w:val="center"/>
          </w:tcPr>
          <w:p w14:paraId="395C198C" w14:textId="77777777" w:rsidR="00397082" w:rsidRPr="00952BAA" w:rsidRDefault="00397082" w:rsidP="001D1F43">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1D4CE92D" w14:textId="77777777" w:rsidR="00397082" w:rsidRPr="00952BAA" w:rsidRDefault="00397082" w:rsidP="001D1F43">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14.</w:t>
            </w:r>
            <w:r w:rsidRPr="0049719A">
              <w:rPr>
                <w:bCs/>
                <w:sz w:val="22"/>
                <w:szCs w:val="22"/>
              </w:rPr>
              <w:t xml:space="preserve"> Оказание первой помощи при наружных кровотечениях и травмах различных областей тела</w:t>
            </w:r>
          </w:p>
        </w:tc>
        <w:tc>
          <w:tcPr>
            <w:tcW w:w="1134" w:type="dxa"/>
            <w:vMerge/>
            <w:tcBorders>
              <w:left w:val="single" w:sz="4" w:space="0" w:color="auto"/>
              <w:right w:val="nil"/>
            </w:tcBorders>
            <w:shd w:val="clear" w:color="auto" w:fill="FFFFFF"/>
          </w:tcPr>
          <w:p w14:paraId="2A9A2A9B" w14:textId="77777777" w:rsidR="00397082" w:rsidRPr="00952BAA" w:rsidRDefault="00397082" w:rsidP="001D1F43">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77614C2E" w14:textId="77777777" w:rsidR="00397082" w:rsidRPr="00952BAA" w:rsidRDefault="00397082" w:rsidP="001D1F43">
            <w:pPr>
              <w:suppressAutoHyphens w:val="0"/>
              <w:spacing w:line="276" w:lineRule="auto"/>
              <w:rPr>
                <w:rFonts w:ascii="Times New Roman" w:eastAsia="Times New Roman" w:hAnsi="Times New Roman" w:cs="Times New Roman"/>
                <w:kern w:val="0"/>
                <w:lang w:eastAsia="ru-RU" w:bidi="ar-SA"/>
              </w:rPr>
            </w:pPr>
          </w:p>
        </w:tc>
      </w:tr>
      <w:tr w:rsidR="00397082" w:rsidRPr="00952BAA" w14:paraId="08EA54C9" w14:textId="77777777" w:rsidTr="00760FC5">
        <w:trPr>
          <w:gridAfter w:val="1"/>
          <w:wAfter w:w="181" w:type="dxa"/>
          <w:trHeight w:hRule="exact" w:val="719"/>
        </w:trPr>
        <w:tc>
          <w:tcPr>
            <w:tcW w:w="3437" w:type="dxa"/>
            <w:vMerge/>
            <w:tcBorders>
              <w:top w:val="single" w:sz="4" w:space="0" w:color="auto"/>
              <w:left w:val="single" w:sz="4" w:space="0" w:color="auto"/>
              <w:bottom w:val="nil"/>
              <w:right w:val="nil"/>
            </w:tcBorders>
            <w:vAlign w:val="center"/>
          </w:tcPr>
          <w:p w14:paraId="27A03B54" w14:textId="77777777" w:rsidR="00397082" w:rsidRPr="00952BAA" w:rsidRDefault="00397082" w:rsidP="001D1F43">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4910CF3F" w14:textId="77777777" w:rsidR="00397082" w:rsidRPr="00952BAA" w:rsidRDefault="00397082" w:rsidP="001D1F43">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15.</w:t>
            </w:r>
            <w:r w:rsidRPr="0049719A">
              <w:rPr>
                <w:bCs/>
                <w:sz w:val="22"/>
                <w:szCs w:val="22"/>
              </w:rPr>
              <w:t xml:space="preserve"> Оказание первой помощи при отсутствии сознания, порядок оказания первой помощи при частичном и полном нарушении проходимости верхних дыхательных путей, вызванном инородным телом.</w:t>
            </w:r>
          </w:p>
        </w:tc>
        <w:tc>
          <w:tcPr>
            <w:tcW w:w="1134" w:type="dxa"/>
            <w:vMerge/>
            <w:tcBorders>
              <w:left w:val="single" w:sz="4" w:space="0" w:color="auto"/>
              <w:right w:val="nil"/>
            </w:tcBorders>
            <w:shd w:val="clear" w:color="auto" w:fill="FFFFFF"/>
          </w:tcPr>
          <w:p w14:paraId="24EB738A" w14:textId="77777777" w:rsidR="00397082" w:rsidRPr="00952BAA" w:rsidRDefault="00397082" w:rsidP="001D1F43">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77BC2BD4" w14:textId="77777777" w:rsidR="00397082" w:rsidRPr="00952BAA" w:rsidRDefault="00397082" w:rsidP="001D1F43">
            <w:pPr>
              <w:suppressAutoHyphens w:val="0"/>
              <w:spacing w:line="276" w:lineRule="auto"/>
              <w:rPr>
                <w:rFonts w:ascii="Times New Roman" w:eastAsia="Times New Roman" w:hAnsi="Times New Roman" w:cs="Times New Roman"/>
                <w:kern w:val="0"/>
                <w:lang w:eastAsia="ru-RU" w:bidi="ar-SA"/>
              </w:rPr>
            </w:pPr>
          </w:p>
        </w:tc>
      </w:tr>
      <w:tr w:rsidR="00397082" w:rsidRPr="00952BAA" w14:paraId="5A5AF47E" w14:textId="77777777" w:rsidTr="00760FC5">
        <w:trPr>
          <w:gridAfter w:val="1"/>
          <w:wAfter w:w="181" w:type="dxa"/>
          <w:trHeight w:hRule="exact" w:val="283"/>
        </w:trPr>
        <w:tc>
          <w:tcPr>
            <w:tcW w:w="3437" w:type="dxa"/>
            <w:vMerge/>
            <w:tcBorders>
              <w:top w:val="single" w:sz="4" w:space="0" w:color="auto"/>
              <w:left w:val="single" w:sz="4" w:space="0" w:color="auto"/>
              <w:bottom w:val="nil"/>
              <w:right w:val="nil"/>
            </w:tcBorders>
            <w:vAlign w:val="center"/>
          </w:tcPr>
          <w:p w14:paraId="20C364BC" w14:textId="77777777" w:rsidR="00397082" w:rsidRPr="00952BAA" w:rsidRDefault="00397082" w:rsidP="001D1F43">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02FC3F3E" w14:textId="77777777" w:rsidR="00397082" w:rsidRPr="00952BAA" w:rsidRDefault="00397082" w:rsidP="001D1F43">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16.</w:t>
            </w:r>
            <w:r w:rsidRPr="0049719A">
              <w:rPr>
                <w:bCs/>
                <w:sz w:val="22"/>
                <w:szCs w:val="22"/>
              </w:rPr>
              <w:t xml:space="preserve"> Оказание первой помощи при ожогах, о</w:t>
            </w:r>
            <w:r>
              <w:rPr>
                <w:bCs/>
                <w:sz w:val="22"/>
                <w:szCs w:val="22"/>
              </w:rPr>
              <w:t>т</w:t>
            </w:r>
            <w:r w:rsidRPr="0049719A">
              <w:rPr>
                <w:bCs/>
                <w:sz w:val="22"/>
                <w:szCs w:val="22"/>
              </w:rPr>
              <w:t>морожениях и отравлениях.</w:t>
            </w:r>
          </w:p>
        </w:tc>
        <w:tc>
          <w:tcPr>
            <w:tcW w:w="1134" w:type="dxa"/>
            <w:vMerge/>
            <w:tcBorders>
              <w:left w:val="single" w:sz="4" w:space="0" w:color="auto"/>
              <w:right w:val="nil"/>
            </w:tcBorders>
            <w:shd w:val="clear" w:color="auto" w:fill="FFFFFF"/>
          </w:tcPr>
          <w:p w14:paraId="2212D0D1" w14:textId="77777777" w:rsidR="00397082" w:rsidRPr="00952BAA" w:rsidRDefault="00397082" w:rsidP="001D1F43">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46E1AA9C" w14:textId="77777777" w:rsidR="00397082" w:rsidRPr="00952BAA" w:rsidRDefault="00397082" w:rsidP="001D1F43">
            <w:pPr>
              <w:suppressAutoHyphens w:val="0"/>
              <w:spacing w:line="276" w:lineRule="auto"/>
              <w:rPr>
                <w:rFonts w:ascii="Times New Roman" w:eastAsia="Times New Roman" w:hAnsi="Times New Roman" w:cs="Times New Roman"/>
                <w:kern w:val="0"/>
                <w:lang w:eastAsia="ru-RU" w:bidi="ar-SA"/>
              </w:rPr>
            </w:pPr>
          </w:p>
        </w:tc>
      </w:tr>
      <w:tr w:rsidR="00397082" w:rsidRPr="00952BAA" w14:paraId="52E0CB13" w14:textId="77777777" w:rsidTr="00760FC5">
        <w:trPr>
          <w:gridAfter w:val="1"/>
          <w:wAfter w:w="181" w:type="dxa"/>
          <w:trHeight w:hRule="exact" w:val="288"/>
        </w:trPr>
        <w:tc>
          <w:tcPr>
            <w:tcW w:w="3437" w:type="dxa"/>
            <w:vMerge/>
            <w:tcBorders>
              <w:top w:val="single" w:sz="4" w:space="0" w:color="auto"/>
              <w:left w:val="single" w:sz="4" w:space="0" w:color="auto"/>
              <w:bottom w:val="nil"/>
              <w:right w:val="nil"/>
            </w:tcBorders>
            <w:vAlign w:val="center"/>
            <w:hideMark/>
          </w:tcPr>
          <w:p w14:paraId="6E626D19" w14:textId="77777777" w:rsidR="00397082" w:rsidRPr="00952BAA" w:rsidRDefault="00397082" w:rsidP="001D1F43">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5100446D" w14:textId="77777777" w:rsidR="00397082" w:rsidRPr="00952BAA" w:rsidRDefault="00397082" w:rsidP="001D1F43">
            <w:pPr>
              <w:widowControl w:val="0"/>
              <w:suppressAutoHyphens w:val="0"/>
              <w:spacing w:line="220"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kern w:val="0"/>
                <w:lang w:eastAsia="ru-RU" w:bidi="ar-SA"/>
              </w:rPr>
              <w:t xml:space="preserve"> </w:t>
            </w:r>
            <w:r>
              <w:rPr>
                <w:rFonts w:ascii="Times New Roman" w:eastAsia="Times New Roman" w:hAnsi="Times New Roman" w:cs="Times New Roman"/>
                <w:kern w:val="0"/>
                <w:lang w:eastAsia="ru-RU" w:bidi="ar-SA"/>
              </w:rPr>
              <w:t>17</w:t>
            </w:r>
            <w:r w:rsidRPr="00952BAA">
              <w:rPr>
                <w:rFonts w:ascii="Times New Roman" w:eastAsia="Times New Roman" w:hAnsi="Times New Roman" w:cs="Times New Roman"/>
                <w:kern w:val="0"/>
                <w:lang w:eastAsia="ru-RU" w:bidi="ar-SA"/>
              </w:rPr>
              <w:t>.</w:t>
            </w:r>
            <w:r w:rsidRPr="00952BAA">
              <w:rPr>
                <w:rFonts w:ascii="Times New Roman" w:eastAsia="Calibri" w:hAnsi="Times New Roman" w:cs="Times New Roman"/>
                <w:kern w:val="0"/>
                <w:lang w:eastAsia="en-US" w:bidi="ar-SA"/>
              </w:rPr>
              <w:t xml:space="preserve"> Выполнение норматива по перетаскиванию раненого </w:t>
            </w:r>
          </w:p>
        </w:tc>
        <w:tc>
          <w:tcPr>
            <w:tcW w:w="1134" w:type="dxa"/>
            <w:vMerge/>
            <w:tcBorders>
              <w:left w:val="single" w:sz="4" w:space="0" w:color="auto"/>
              <w:bottom w:val="nil"/>
              <w:right w:val="nil"/>
            </w:tcBorders>
            <w:shd w:val="clear" w:color="auto" w:fill="FFFFFF"/>
            <w:hideMark/>
          </w:tcPr>
          <w:p w14:paraId="124DFC9E" w14:textId="77777777" w:rsidR="00397082" w:rsidRPr="00952BAA" w:rsidRDefault="00397082" w:rsidP="001D1F43">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bottom w:val="nil"/>
              <w:right w:val="single" w:sz="4" w:space="0" w:color="auto"/>
            </w:tcBorders>
            <w:vAlign w:val="center"/>
          </w:tcPr>
          <w:p w14:paraId="54E0E5E8" w14:textId="77777777" w:rsidR="00397082" w:rsidRPr="00952BAA" w:rsidRDefault="00397082" w:rsidP="001D1F43">
            <w:pPr>
              <w:suppressAutoHyphens w:val="0"/>
              <w:spacing w:line="276" w:lineRule="auto"/>
              <w:rPr>
                <w:rFonts w:ascii="Times New Roman" w:eastAsia="Times New Roman" w:hAnsi="Times New Roman" w:cs="Times New Roman"/>
                <w:kern w:val="0"/>
                <w:lang w:eastAsia="ru-RU" w:bidi="ar-SA"/>
              </w:rPr>
            </w:pPr>
          </w:p>
        </w:tc>
      </w:tr>
      <w:tr w:rsidR="00397082" w:rsidRPr="00952BAA" w14:paraId="3515BD24" w14:textId="77777777" w:rsidTr="00760FC5">
        <w:trPr>
          <w:gridAfter w:val="1"/>
          <w:wAfter w:w="181" w:type="dxa"/>
          <w:trHeight w:hRule="exact" w:val="558"/>
        </w:trPr>
        <w:tc>
          <w:tcPr>
            <w:tcW w:w="3437" w:type="dxa"/>
            <w:tcBorders>
              <w:top w:val="single" w:sz="4" w:space="0" w:color="auto"/>
              <w:left w:val="single" w:sz="4" w:space="0" w:color="auto"/>
              <w:bottom w:val="nil"/>
              <w:right w:val="nil"/>
            </w:tcBorders>
            <w:shd w:val="clear" w:color="auto" w:fill="FFFFFF"/>
            <w:hideMark/>
          </w:tcPr>
          <w:p w14:paraId="14DB70EC" w14:textId="77777777" w:rsidR="00397082" w:rsidRPr="00952BAA" w:rsidRDefault="00397082" w:rsidP="001D1F43">
            <w:pPr>
              <w:widowControl w:val="0"/>
              <w:suppressAutoHyphens w:val="0"/>
              <w:spacing w:line="278" w:lineRule="exact"/>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Раздел </w:t>
            </w:r>
            <w:r w:rsidRPr="00952BAA">
              <w:rPr>
                <w:rFonts w:ascii="Times New Roman" w:eastAsia="Times New Roman" w:hAnsi="Times New Roman" w:cs="Times New Roman"/>
                <w:b/>
                <w:bCs/>
                <w:color w:val="000000"/>
                <w:kern w:val="0"/>
                <w:shd w:val="clear" w:color="auto" w:fill="FFFFFF"/>
                <w:lang w:val="en-US" w:eastAsia="ru-RU" w:bidi="ar-SA"/>
              </w:rPr>
              <w:t>IV.</w:t>
            </w:r>
            <w:r w:rsidRPr="00952BAA">
              <w:rPr>
                <w:rFonts w:ascii="Times New Roman" w:eastAsia="Times New Roman" w:hAnsi="Times New Roman" w:cs="Times New Roman"/>
                <w:b/>
                <w:bCs/>
                <w:color w:val="000000"/>
                <w:kern w:val="0"/>
                <w:shd w:val="clear" w:color="auto" w:fill="FFFFFF"/>
                <w:lang w:eastAsia="ru-RU" w:bidi="ar-SA"/>
              </w:rPr>
              <w:t>Физическая подготовка</w:t>
            </w:r>
          </w:p>
        </w:tc>
        <w:tc>
          <w:tcPr>
            <w:tcW w:w="9174" w:type="dxa"/>
            <w:tcBorders>
              <w:top w:val="single" w:sz="4" w:space="0" w:color="auto"/>
              <w:left w:val="single" w:sz="4" w:space="0" w:color="auto"/>
              <w:bottom w:val="nil"/>
              <w:right w:val="nil"/>
            </w:tcBorders>
            <w:shd w:val="clear" w:color="auto" w:fill="FFFFFF"/>
          </w:tcPr>
          <w:p w14:paraId="4187B91E" w14:textId="77777777" w:rsidR="00397082" w:rsidRPr="00952BAA" w:rsidRDefault="00397082" w:rsidP="001D1F43">
            <w:pPr>
              <w:widowControl w:val="0"/>
              <w:suppressAutoHyphens w:val="0"/>
              <w:spacing w:line="220" w:lineRule="exact"/>
              <w:jc w:val="center"/>
              <w:rPr>
                <w:rFonts w:ascii="Times New Roman" w:eastAsia="Times New Roman" w:hAnsi="Times New Roman" w:cs="Times New Roman"/>
                <w:b/>
                <w:bCs/>
                <w:color w:val="000000"/>
                <w:kern w:val="0"/>
                <w:shd w:val="clear" w:color="auto" w:fill="FFFFFF"/>
                <w:lang w:eastAsia="ru-RU" w:bidi="ar-SA"/>
              </w:rPr>
            </w:pPr>
          </w:p>
        </w:tc>
        <w:tc>
          <w:tcPr>
            <w:tcW w:w="1134" w:type="dxa"/>
            <w:tcBorders>
              <w:top w:val="single" w:sz="4" w:space="0" w:color="auto"/>
              <w:left w:val="single" w:sz="4" w:space="0" w:color="auto"/>
              <w:bottom w:val="nil"/>
              <w:right w:val="nil"/>
            </w:tcBorders>
            <w:shd w:val="clear" w:color="auto" w:fill="FFFFFF"/>
          </w:tcPr>
          <w:p w14:paraId="0ED59442" w14:textId="77777777" w:rsidR="00397082" w:rsidRPr="00952BAA" w:rsidRDefault="00397082" w:rsidP="001D1F43">
            <w:pPr>
              <w:suppressAutoHyphens w:val="0"/>
              <w:spacing w:after="200" w:line="276" w:lineRule="auto"/>
              <w:rPr>
                <w:rFonts w:ascii="Times New Roman" w:eastAsia="Times New Roman" w:hAnsi="Times New Roman" w:cs="Times New Roman"/>
                <w:b/>
                <w:kern w:val="0"/>
                <w:lang w:eastAsia="ru-RU" w:bidi="ar-SA"/>
              </w:rPr>
            </w:pPr>
          </w:p>
        </w:tc>
        <w:tc>
          <w:tcPr>
            <w:tcW w:w="1434" w:type="dxa"/>
            <w:vMerge w:val="restart"/>
            <w:tcBorders>
              <w:top w:val="single" w:sz="4" w:space="0" w:color="auto"/>
              <w:left w:val="single" w:sz="4" w:space="0" w:color="auto"/>
              <w:right w:val="single" w:sz="4" w:space="0" w:color="auto"/>
            </w:tcBorders>
            <w:shd w:val="clear" w:color="auto" w:fill="FFFFFF"/>
          </w:tcPr>
          <w:p w14:paraId="32A57215" w14:textId="77777777" w:rsidR="00397082" w:rsidRPr="0049719A" w:rsidRDefault="00672619" w:rsidP="00397082">
            <w:pPr>
              <w:pStyle w:val="s16"/>
              <w:shd w:val="clear" w:color="auto" w:fill="FFFFFF"/>
              <w:spacing w:before="0" w:beforeAutospacing="0" w:after="0" w:afterAutospacing="0"/>
              <w:ind w:left="75" w:right="75"/>
              <w:rPr>
                <w:sz w:val="22"/>
                <w:szCs w:val="22"/>
              </w:rPr>
            </w:pPr>
            <w:hyperlink r:id="rId46" w:anchor="block_1001" w:history="1">
              <w:r w:rsidR="00397082" w:rsidRPr="0049719A">
                <w:rPr>
                  <w:rStyle w:val="aa"/>
                  <w:color w:val="auto"/>
                  <w:sz w:val="22"/>
                  <w:szCs w:val="22"/>
                  <w:u w:val="none"/>
                </w:rPr>
                <w:t>ОК 1 - 1</w:t>
              </w:r>
            </w:hyperlink>
            <w:r w:rsidR="00397082">
              <w:rPr>
                <w:rStyle w:val="aa"/>
                <w:color w:val="auto"/>
                <w:sz w:val="22"/>
                <w:szCs w:val="22"/>
                <w:u w:val="none"/>
              </w:rPr>
              <w:t>2</w:t>
            </w:r>
          </w:p>
          <w:p w14:paraId="10165BC2" w14:textId="77777777" w:rsidR="00397082" w:rsidRPr="0049719A" w:rsidRDefault="00672619" w:rsidP="00397082">
            <w:pPr>
              <w:pStyle w:val="s16"/>
              <w:shd w:val="clear" w:color="auto" w:fill="FFFFFF"/>
              <w:spacing w:before="0" w:beforeAutospacing="0" w:after="0" w:afterAutospacing="0"/>
              <w:ind w:left="75" w:right="75"/>
              <w:rPr>
                <w:sz w:val="22"/>
                <w:szCs w:val="22"/>
              </w:rPr>
            </w:pPr>
            <w:hyperlink r:id="rId47" w:anchor="block_2011" w:history="1">
              <w:r w:rsidR="00397082" w:rsidRPr="0049719A">
                <w:rPr>
                  <w:rStyle w:val="aa"/>
                  <w:color w:val="auto"/>
                  <w:sz w:val="22"/>
                  <w:szCs w:val="22"/>
                  <w:u w:val="none"/>
                </w:rPr>
                <w:t>ПК 1.1 - 1.</w:t>
              </w:r>
            </w:hyperlink>
            <w:r w:rsidR="00397082">
              <w:rPr>
                <w:rStyle w:val="aa"/>
                <w:color w:val="auto"/>
                <w:sz w:val="22"/>
                <w:szCs w:val="22"/>
                <w:u w:val="none"/>
              </w:rPr>
              <w:t>6</w:t>
            </w:r>
            <w:r w:rsidR="00397082" w:rsidRPr="0049719A">
              <w:rPr>
                <w:sz w:val="22"/>
                <w:szCs w:val="22"/>
              </w:rPr>
              <w:t>,</w:t>
            </w:r>
          </w:p>
          <w:p w14:paraId="44CAE9EF" w14:textId="77777777" w:rsidR="00397082" w:rsidRPr="0049719A" w:rsidRDefault="00672619" w:rsidP="00397082">
            <w:pPr>
              <w:pStyle w:val="s16"/>
              <w:shd w:val="clear" w:color="auto" w:fill="FFFFFF"/>
              <w:spacing w:before="0" w:beforeAutospacing="0" w:after="0" w:afterAutospacing="0"/>
              <w:ind w:left="75" w:right="75"/>
              <w:rPr>
                <w:sz w:val="22"/>
                <w:szCs w:val="22"/>
              </w:rPr>
            </w:pPr>
            <w:hyperlink r:id="rId48" w:anchor="block_2021" w:history="1">
              <w:r w:rsidR="00397082" w:rsidRPr="0049719A">
                <w:rPr>
                  <w:rStyle w:val="aa"/>
                  <w:color w:val="auto"/>
                  <w:sz w:val="22"/>
                  <w:szCs w:val="22"/>
                  <w:u w:val="none"/>
                </w:rPr>
                <w:t>2.1</w:t>
              </w:r>
            </w:hyperlink>
            <w:r w:rsidR="00397082" w:rsidRPr="0049719A">
              <w:rPr>
                <w:sz w:val="22"/>
                <w:szCs w:val="22"/>
              </w:rPr>
              <w:t>, </w:t>
            </w:r>
            <w:hyperlink r:id="rId49" w:anchor="block_2022" w:history="1">
              <w:r w:rsidR="00397082" w:rsidRPr="0049719A">
                <w:rPr>
                  <w:rStyle w:val="aa"/>
                  <w:color w:val="auto"/>
                  <w:sz w:val="22"/>
                  <w:szCs w:val="22"/>
                  <w:u w:val="none"/>
                </w:rPr>
                <w:t>2.2</w:t>
              </w:r>
            </w:hyperlink>
          </w:p>
          <w:p w14:paraId="377D421A" w14:textId="77777777" w:rsidR="00397082" w:rsidRPr="0049719A" w:rsidRDefault="00397082" w:rsidP="00397082">
            <w:pPr>
              <w:pStyle w:val="a8"/>
              <w:rPr>
                <w:sz w:val="22"/>
                <w:szCs w:val="22"/>
              </w:rPr>
            </w:pPr>
            <w:r w:rsidRPr="0049719A">
              <w:rPr>
                <w:sz w:val="22"/>
                <w:szCs w:val="22"/>
              </w:rPr>
              <w:t>ЛР 1, ЛР 2, ЛР9</w:t>
            </w:r>
          </w:p>
          <w:p w14:paraId="5B5DB5D6" w14:textId="77777777" w:rsidR="00397082" w:rsidRPr="00952BAA" w:rsidRDefault="00397082" w:rsidP="001D1F43">
            <w:pPr>
              <w:suppressAutoHyphens w:val="0"/>
              <w:spacing w:after="200" w:line="276" w:lineRule="auto"/>
              <w:rPr>
                <w:rFonts w:ascii="Times New Roman" w:eastAsia="Times New Roman" w:hAnsi="Times New Roman" w:cs="Times New Roman"/>
                <w:kern w:val="0"/>
                <w:lang w:eastAsia="ru-RU" w:bidi="ar-SA"/>
              </w:rPr>
            </w:pPr>
          </w:p>
        </w:tc>
      </w:tr>
      <w:tr w:rsidR="00397082" w:rsidRPr="00952BAA" w14:paraId="0FB7E946" w14:textId="77777777" w:rsidTr="00760FC5">
        <w:trPr>
          <w:gridAfter w:val="1"/>
          <w:wAfter w:w="181" w:type="dxa"/>
          <w:trHeight w:val="283"/>
        </w:trPr>
        <w:tc>
          <w:tcPr>
            <w:tcW w:w="3437" w:type="dxa"/>
            <w:vMerge w:val="restart"/>
            <w:tcBorders>
              <w:top w:val="single" w:sz="4" w:space="0" w:color="auto"/>
              <w:left w:val="single" w:sz="4" w:space="0" w:color="auto"/>
              <w:bottom w:val="nil"/>
              <w:right w:val="nil"/>
            </w:tcBorders>
            <w:shd w:val="clear" w:color="auto" w:fill="FFFFFF"/>
            <w:hideMark/>
          </w:tcPr>
          <w:p w14:paraId="1E05E539" w14:textId="77777777" w:rsidR="00397082" w:rsidRPr="00952BAA" w:rsidRDefault="00397082" w:rsidP="001D1F43">
            <w:pPr>
              <w:widowControl w:val="0"/>
              <w:suppressAutoHyphens w:val="0"/>
              <w:spacing w:line="278"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Глава 9. Физическая подготовка</w:t>
            </w:r>
          </w:p>
        </w:tc>
        <w:tc>
          <w:tcPr>
            <w:tcW w:w="9174" w:type="dxa"/>
            <w:tcBorders>
              <w:top w:val="single" w:sz="4" w:space="0" w:color="auto"/>
              <w:left w:val="single" w:sz="4" w:space="0" w:color="auto"/>
              <w:bottom w:val="nil"/>
              <w:right w:val="nil"/>
            </w:tcBorders>
            <w:shd w:val="clear" w:color="auto" w:fill="FFFFFF"/>
            <w:hideMark/>
          </w:tcPr>
          <w:p w14:paraId="633778B2" w14:textId="77777777" w:rsidR="00397082" w:rsidRPr="00952BAA" w:rsidRDefault="00397082" w:rsidP="001D1F43">
            <w:pPr>
              <w:widowControl w:val="0"/>
              <w:suppressAutoHyphens w:val="0"/>
              <w:spacing w:line="220" w:lineRule="exact"/>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621E3F52" w14:textId="77777777" w:rsidR="00397082" w:rsidRPr="00952BAA" w:rsidRDefault="00397082" w:rsidP="006D6F25">
            <w:pPr>
              <w:widowControl w:val="0"/>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5</w:t>
            </w:r>
          </w:p>
        </w:tc>
        <w:tc>
          <w:tcPr>
            <w:tcW w:w="1434" w:type="dxa"/>
            <w:vMerge/>
            <w:tcBorders>
              <w:left w:val="single" w:sz="4" w:space="0" w:color="auto"/>
              <w:right w:val="single" w:sz="4" w:space="0" w:color="auto"/>
            </w:tcBorders>
            <w:shd w:val="clear" w:color="auto" w:fill="FFFFFF"/>
          </w:tcPr>
          <w:p w14:paraId="3D7013E4" w14:textId="77777777" w:rsidR="00397082" w:rsidRPr="00952BAA" w:rsidRDefault="00397082" w:rsidP="001D1F43">
            <w:pPr>
              <w:suppressAutoHyphens w:val="0"/>
              <w:spacing w:after="200" w:line="276" w:lineRule="auto"/>
              <w:rPr>
                <w:rFonts w:ascii="Times New Roman" w:eastAsia="Times New Roman" w:hAnsi="Times New Roman" w:cs="Times New Roman"/>
                <w:kern w:val="0"/>
                <w:lang w:eastAsia="ru-RU" w:bidi="ar-SA"/>
              </w:rPr>
            </w:pPr>
          </w:p>
        </w:tc>
      </w:tr>
      <w:tr w:rsidR="00397082" w:rsidRPr="00952BAA" w14:paraId="08245950" w14:textId="77777777" w:rsidTr="00760FC5">
        <w:trPr>
          <w:gridAfter w:val="1"/>
          <w:wAfter w:w="181" w:type="dxa"/>
          <w:trHeight w:hRule="exact" w:val="283"/>
        </w:trPr>
        <w:tc>
          <w:tcPr>
            <w:tcW w:w="3437" w:type="dxa"/>
            <w:vMerge/>
            <w:tcBorders>
              <w:top w:val="single" w:sz="4" w:space="0" w:color="auto"/>
              <w:left w:val="single" w:sz="4" w:space="0" w:color="auto"/>
              <w:bottom w:val="nil"/>
              <w:right w:val="nil"/>
            </w:tcBorders>
            <w:vAlign w:val="center"/>
            <w:hideMark/>
          </w:tcPr>
          <w:p w14:paraId="1D7CD4EF" w14:textId="77777777" w:rsidR="00397082" w:rsidRPr="00952BAA" w:rsidRDefault="00397082" w:rsidP="001D1F43">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590198A2" w14:textId="77777777" w:rsidR="00397082" w:rsidRPr="006D6F25" w:rsidRDefault="00397082" w:rsidP="006D6F25">
            <w:pPr>
              <w:widowControl w:val="0"/>
              <w:suppressAutoHyphens w:val="0"/>
              <w:spacing w:line="220" w:lineRule="exact"/>
              <w:rPr>
                <w:rFonts w:ascii="Times New Roman" w:eastAsia="Times New Roman" w:hAnsi="Times New Roman" w:cs="Times New Roman"/>
                <w:kern w:val="0"/>
                <w:lang w:eastAsia="ru-RU" w:bidi="ar-SA"/>
              </w:rPr>
            </w:pPr>
            <w:r w:rsidRPr="001C657C">
              <w:rPr>
                <w:rFonts w:eastAsiaTheme="minorHAnsi"/>
                <w:b/>
                <w:sz w:val="22"/>
                <w:szCs w:val="22"/>
                <w:lang w:eastAsia="en-US"/>
              </w:rPr>
              <w:t>Практическое занятие.</w:t>
            </w:r>
          </w:p>
        </w:tc>
        <w:tc>
          <w:tcPr>
            <w:tcW w:w="1134" w:type="dxa"/>
            <w:vMerge/>
            <w:tcBorders>
              <w:left w:val="single" w:sz="4" w:space="0" w:color="auto"/>
              <w:right w:val="nil"/>
            </w:tcBorders>
            <w:shd w:val="clear" w:color="auto" w:fill="FFFFFF"/>
            <w:hideMark/>
          </w:tcPr>
          <w:p w14:paraId="2D496774" w14:textId="77777777" w:rsidR="00397082" w:rsidRPr="00952BAA" w:rsidRDefault="00397082" w:rsidP="006D6F25">
            <w:pPr>
              <w:widowControl w:val="0"/>
              <w:suppressAutoHyphens w:val="0"/>
              <w:spacing w:line="220" w:lineRule="exact"/>
              <w:jc w:val="center"/>
              <w:rPr>
                <w:rFonts w:ascii="Times New Roman" w:eastAsia="Times New Roman" w:hAnsi="Times New Roman" w:cs="Times New Roman"/>
                <w:b/>
                <w:kern w:val="0"/>
                <w:lang w:eastAsia="ru-RU" w:bidi="ar-SA"/>
              </w:rPr>
            </w:pPr>
          </w:p>
        </w:tc>
        <w:tc>
          <w:tcPr>
            <w:tcW w:w="1434" w:type="dxa"/>
            <w:vMerge/>
            <w:tcBorders>
              <w:left w:val="single" w:sz="4" w:space="0" w:color="auto"/>
              <w:right w:val="single" w:sz="4" w:space="0" w:color="auto"/>
            </w:tcBorders>
            <w:vAlign w:val="center"/>
          </w:tcPr>
          <w:p w14:paraId="7412967E" w14:textId="77777777" w:rsidR="00397082" w:rsidRPr="00952BAA" w:rsidRDefault="00397082" w:rsidP="001D1F43">
            <w:pPr>
              <w:suppressAutoHyphens w:val="0"/>
              <w:spacing w:line="276" w:lineRule="auto"/>
              <w:rPr>
                <w:rFonts w:ascii="Times New Roman" w:eastAsia="Times New Roman" w:hAnsi="Times New Roman" w:cs="Times New Roman"/>
                <w:kern w:val="0"/>
                <w:lang w:eastAsia="ru-RU" w:bidi="ar-SA"/>
              </w:rPr>
            </w:pPr>
          </w:p>
        </w:tc>
      </w:tr>
      <w:tr w:rsidR="00397082" w:rsidRPr="00952BAA" w14:paraId="67719FDF" w14:textId="77777777" w:rsidTr="00760FC5">
        <w:trPr>
          <w:gridAfter w:val="1"/>
          <w:wAfter w:w="181" w:type="dxa"/>
          <w:trHeight w:hRule="exact" w:val="283"/>
        </w:trPr>
        <w:tc>
          <w:tcPr>
            <w:tcW w:w="3437" w:type="dxa"/>
            <w:tcBorders>
              <w:top w:val="nil"/>
              <w:left w:val="single" w:sz="4" w:space="0" w:color="auto"/>
              <w:bottom w:val="nil"/>
              <w:right w:val="nil"/>
            </w:tcBorders>
            <w:shd w:val="clear" w:color="auto" w:fill="FFFFFF"/>
          </w:tcPr>
          <w:p w14:paraId="7582F726" w14:textId="77777777" w:rsidR="00397082" w:rsidRPr="00952BAA" w:rsidRDefault="00397082" w:rsidP="006D6F25">
            <w:pPr>
              <w:suppressAutoHyphens w:val="0"/>
              <w:spacing w:after="200" w:line="276" w:lineRule="auto"/>
              <w:rPr>
                <w:rFonts w:ascii="Times New Roman" w:eastAsia="Times New Roman" w:hAnsi="Times New Roman" w:cs="Times New Roman"/>
                <w:b/>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3C5069A3" w14:textId="77777777" w:rsidR="00397082" w:rsidRPr="006D6F25" w:rsidRDefault="00397082" w:rsidP="006D6F25">
            <w:pPr>
              <w:widowControl w:val="0"/>
              <w:suppressAutoHyphens w:val="0"/>
              <w:spacing w:line="220" w:lineRule="exact"/>
              <w:rPr>
                <w:rFonts w:ascii="Times New Roman" w:eastAsia="Calibri" w:hAnsi="Times New Roman" w:cs="Times New Roman"/>
                <w:kern w:val="0"/>
                <w:lang w:eastAsia="en-US" w:bidi="ar-SA"/>
              </w:rPr>
            </w:pPr>
            <w:r w:rsidRPr="006D6F25">
              <w:rPr>
                <w:rFonts w:ascii="Times New Roman" w:eastAsia="Calibri" w:hAnsi="Times New Roman" w:cs="Times New Roman"/>
                <w:kern w:val="0"/>
                <w:lang w:eastAsia="en-US" w:bidi="ar-SA"/>
              </w:rPr>
              <w:t xml:space="preserve"> 1</w:t>
            </w:r>
            <w:r>
              <w:rPr>
                <w:rFonts w:ascii="Times New Roman" w:eastAsia="Calibri" w:hAnsi="Times New Roman" w:cs="Times New Roman"/>
                <w:kern w:val="0"/>
                <w:lang w:eastAsia="en-US" w:bidi="ar-SA"/>
              </w:rPr>
              <w:t>8</w:t>
            </w:r>
            <w:r w:rsidRPr="006D6F25">
              <w:rPr>
                <w:rFonts w:ascii="Times New Roman" w:eastAsia="Calibri" w:hAnsi="Times New Roman" w:cs="Times New Roman"/>
                <w:kern w:val="0"/>
                <w:lang w:eastAsia="en-US" w:bidi="ar-SA"/>
              </w:rPr>
              <w:t>.Выполнение и сдача норм ГТО</w:t>
            </w:r>
          </w:p>
          <w:p w14:paraId="73F15D5D" w14:textId="77777777" w:rsidR="00397082" w:rsidRPr="006D6F25" w:rsidRDefault="00397082" w:rsidP="006D6F25">
            <w:pPr>
              <w:widowControl w:val="0"/>
              <w:suppressAutoHyphens w:val="0"/>
              <w:spacing w:line="220" w:lineRule="exact"/>
              <w:ind w:left="360"/>
              <w:rPr>
                <w:rFonts w:ascii="Times New Roman" w:eastAsia="Times New Roman" w:hAnsi="Times New Roman" w:cs="Times New Roman"/>
                <w:kern w:val="0"/>
                <w:lang w:eastAsia="ru-RU" w:bidi="ar-SA"/>
              </w:rPr>
            </w:pPr>
          </w:p>
        </w:tc>
        <w:tc>
          <w:tcPr>
            <w:tcW w:w="1134" w:type="dxa"/>
            <w:vMerge/>
            <w:tcBorders>
              <w:left w:val="single" w:sz="4" w:space="0" w:color="auto"/>
              <w:right w:val="nil"/>
            </w:tcBorders>
            <w:shd w:val="clear" w:color="auto" w:fill="FFFFFF"/>
            <w:hideMark/>
          </w:tcPr>
          <w:p w14:paraId="0D97C01C" w14:textId="77777777" w:rsidR="00397082" w:rsidRPr="00952BAA" w:rsidRDefault="00397082" w:rsidP="006D6F25">
            <w:pPr>
              <w:widowControl w:val="0"/>
              <w:suppressAutoHyphens w:val="0"/>
              <w:spacing w:line="220" w:lineRule="exact"/>
              <w:jc w:val="center"/>
              <w:rPr>
                <w:rFonts w:ascii="Times New Roman" w:eastAsia="Times New Roman" w:hAnsi="Times New Roman" w:cs="Times New Roman"/>
                <w:bCs/>
                <w:color w:val="000000"/>
                <w:kern w:val="0"/>
                <w:shd w:val="clear" w:color="auto" w:fill="FFFFFF"/>
                <w:lang w:eastAsia="ru-RU" w:bidi="ar-SA"/>
              </w:rPr>
            </w:pPr>
          </w:p>
        </w:tc>
        <w:tc>
          <w:tcPr>
            <w:tcW w:w="1434" w:type="dxa"/>
            <w:vMerge/>
            <w:tcBorders>
              <w:left w:val="single" w:sz="4" w:space="0" w:color="auto"/>
              <w:right w:val="single" w:sz="4" w:space="0" w:color="auto"/>
            </w:tcBorders>
            <w:shd w:val="clear" w:color="auto" w:fill="FFFFFF"/>
          </w:tcPr>
          <w:p w14:paraId="11B1A773" w14:textId="77777777" w:rsidR="00397082" w:rsidRPr="00952BAA" w:rsidRDefault="00397082" w:rsidP="006D6F25">
            <w:pPr>
              <w:suppressAutoHyphens w:val="0"/>
              <w:spacing w:after="200" w:line="276" w:lineRule="auto"/>
              <w:rPr>
                <w:rFonts w:ascii="Times New Roman" w:eastAsia="Times New Roman" w:hAnsi="Times New Roman" w:cs="Times New Roman"/>
                <w:kern w:val="0"/>
                <w:lang w:eastAsia="ru-RU" w:bidi="ar-SA"/>
              </w:rPr>
            </w:pPr>
          </w:p>
        </w:tc>
      </w:tr>
      <w:tr w:rsidR="00397082" w:rsidRPr="00952BAA" w14:paraId="1219342E" w14:textId="77777777" w:rsidTr="00760FC5">
        <w:trPr>
          <w:gridAfter w:val="1"/>
          <w:wAfter w:w="181" w:type="dxa"/>
          <w:trHeight w:hRule="exact" w:val="283"/>
        </w:trPr>
        <w:tc>
          <w:tcPr>
            <w:tcW w:w="3437" w:type="dxa"/>
            <w:tcBorders>
              <w:top w:val="nil"/>
              <w:left w:val="single" w:sz="4" w:space="0" w:color="auto"/>
              <w:bottom w:val="nil"/>
              <w:right w:val="nil"/>
            </w:tcBorders>
            <w:shd w:val="clear" w:color="auto" w:fill="FFFFFF"/>
          </w:tcPr>
          <w:p w14:paraId="0D0F1797" w14:textId="77777777" w:rsidR="00397082" w:rsidRPr="00952BAA" w:rsidRDefault="00397082" w:rsidP="006D6F25">
            <w:pPr>
              <w:suppressAutoHyphens w:val="0"/>
              <w:spacing w:after="200" w:line="276" w:lineRule="auto"/>
              <w:rPr>
                <w:rFonts w:ascii="Times New Roman" w:eastAsia="Times New Roman" w:hAnsi="Times New Roman" w:cs="Times New Roman"/>
                <w:b/>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1708ACB6" w14:textId="77777777" w:rsidR="00397082" w:rsidRPr="006D6F25" w:rsidRDefault="00397082" w:rsidP="006D6F25">
            <w:pPr>
              <w:widowControl w:val="0"/>
              <w:suppressAutoHyphens w:val="0"/>
              <w:spacing w:line="220" w:lineRule="exact"/>
              <w:rPr>
                <w:rFonts w:ascii="Times New Roman" w:eastAsia="Calibri" w:hAnsi="Times New Roman" w:cs="Times New Roman"/>
                <w:kern w:val="0"/>
                <w:lang w:eastAsia="en-US" w:bidi="ar-SA"/>
              </w:rPr>
            </w:pPr>
            <w:r w:rsidRPr="006D6F25">
              <w:rPr>
                <w:rFonts w:ascii="Times New Roman" w:eastAsia="Times New Roman" w:hAnsi="Times New Roman" w:cs="Times New Roman"/>
                <w:kern w:val="0"/>
                <w:shd w:val="clear" w:color="auto" w:fill="FFFFFF"/>
                <w:lang w:eastAsia="ru-RU" w:bidi="ar-SA"/>
              </w:rPr>
              <w:t xml:space="preserve"> </w:t>
            </w:r>
            <w:r>
              <w:rPr>
                <w:rFonts w:ascii="Times New Roman" w:eastAsia="Times New Roman" w:hAnsi="Times New Roman" w:cs="Times New Roman"/>
                <w:kern w:val="0"/>
                <w:shd w:val="clear" w:color="auto" w:fill="FFFFFF"/>
                <w:lang w:eastAsia="ru-RU" w:bidi="ar-SA"/>
              </w:rPr>
              <w:t>19</w:t>
            </w:r>
            <w:r w:rsidRPr="006D6F25">
              <w:rPr>
                <w:rFonts w:ascii="Times New Roman" w:eastAsia="Times New Roman" w:hAnsi="Times New Roman" w:cs="Times New Roman"/>
                <w:kern w:val="0"/>
                <w:shd w:val="clear" w:color="auto" w:fill="FFFFFF"/>
                <w:lang w:eastAsia="ru-RU" w:bidi="ar-SA"/>
              </w:rPr>
              <w:t>.Выполнение норматива «подтягивание на перекладине»</w:t>
            </w:r>
          </w:p>
          <w:p w14:paraId="42D68614" w14:textId="77777777" w:rsidR="00397082" w:rsidRPr="006D6F25" w:rsidRDefault="00397082" w:rsidP="006D6F25">
            <w:pPr>
              <w:widowControl w:val="0"/>
              <w:suppressAutoHyphens w:val="0"/>
              <w:spacing w:line="220" w:lineRule="exact"/>
              <w:rPr>
                <w:rFonts w:ascii="Times New Roman" w:eastAsia="Times New Roman" w:hAnsi="Times New Roman" w:cs="Times New Roman"/>
                <w:kern w:val="0"/>
                <w:shd w:val="clear" w:color="auto" w:fill="FFFFFF"/>
                <w:lang w:eastAsia="ru-RU" w:bidi="ar-SA"/>
              </w:rPr>
            </w:pPr>
          </w:p>
        </w:tc>
        <w:tc>
          <w:tcPr>
            <w:tcW w:w="1134" w:type="dxa"/>
            <w:vMerge/>
            <w:tcBorders>
              <w:left w:val="single" w:sz="4" w:space="0" w:color="auto"/>
              <w:right w:val="nil"/>
            </w:tcBorders>
            <w:shd w:val="clear" w:color="auto" w:fill="FFFFFF"/>
            <w:hideMark/>
          </w:tcPr>
          <w:p w14:paraId="3AE27D71" w14:textId="77777777" w:rsidR="00397082" w:rsidRPr="00952BAA" w:rsidRDefault="00397082" w:rsidP="006D6F25">
            <w:pPr>
              <w:widowControl w:val="0"/>
              <w:suppressAutoHyphens w:val="0"/>
              <w:spacing w:line="220" w:lineRule="exact"/>
              <w:jc w:val="center"/>
              <w:rPr>
                <w:rFonts w:ascii="Times New Roman" w:eastAsia="Times New Roman" w:hAnsi="Times New Roman" w:cs="Times New Roman"/>
                <w:bCs/>
                <w:color w:val="000000"/>
                <w:kern w:val="0"/>
                <w:shd w:val="clear" w:color="auto" w:fill="FFFFFF"/>
                <w:lang w:eastAsia="ru-RU" w:bidi="ar-SA"/>
              </w:rPr>
            </w:pPr>
          </w:p>
        </w:tc>
        <w:tc>
          <w:tcPr>
            <w:tcW w:w="1434" w:type="dxa"/>
            <w:vMerge/>
            <w:tcBorders>
              <w:left w:val="single" w:sz="4" w:space="0" w:color="auto"/>
              <w:right w:val="single" w:sz="4" w:space="0" w:color="auto"/>
            </w:tcBorders>
            <w:shd w:val="clear" w:color="auto" w:fill="FFFFFF"/>
          </w:tcPr>
          <w:p w14:paraId="1DF3192A" w14:textId="77777777" w:rsidR="00397082" w:rsidRPr="00952BAA" w:rsidRDefault="00397082" w:rsidP="006D6F25">
            <w:pPr>
              <w:suppressAutoHyphens w:val="0"/>
              <w:spacing w:after="200" w:line="276" w:lineRule="auto"/>
              <w:rPr>
                <w:rFonts w:ascii="Times New Roman" w:eastAsia="Times New Roman" w:hAnsi="Times New Roman" w:cs="Times New Roman"/>
                <w:kern w:val="0"/>
                <w:lang w:eastAsia="ru-RU" w:bidi="ar-SA"/>
              </w:rPr>
            </w:pPr>
          </w:p>
        </w:tc>
      </w:tr>
      <w:tr w:rsidR="00397082" w:rsidRPr="00952BAA" w14:paraId="00602845" w14:textId="77777777" w:rsidTr="00760FC5">
        <w:trPr>
          <w:gridAfter w:val="1"/>
          <w:wAfter w:w="181" w:type="dxa"/>
          <w:trHeight w:hRule="exact" w:val="325"/>
        </w:trPr>
        <w:tc>
          <w:tcPr>
            <w:tcW w:w="3437" w:type="dxa"/>
            <w:tcBorders>
              <w:top w:val="nil"/>
              <w:left w:val="single" w:sz="4" w:space="0" w:color="auto"/>
              <w:bottom w:val="nil"/>
              <w:right w:val="nil"/>
            </w:tcBorders>
            <w:shd w:val="clear" w:color="auto" w:fill="FFFFFF"/>
          </w:tcPr>
          <w:p w14:paraId="6BF38CF8" w14:textId="77777777" w:rsidR="00397082" w:rsidRPr="00952BAA" w:rsidRDefault="00397082" w:rsidP="006D6F25">
            <w:pPr>
              <w:suppressAutoHyphens w:val="0"/>
              <w:spacing w:after="200" w:line="276" w:lineRule="auto"/>
              <w:rPr>
                <w:rFonts w:ascii="Times New Roman" w:eastAsia="Times New Roman" w:hAnsi="Times New Roman" w:cs="Times New Roman"/>
                <w:b/>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7973F223" w14:textId="77777777" w:rsidR="00397082" w:rsidRPr="006D6F25" w:rsidRDefault="00397082" w:rsidP="006D6F25">
            <w:pPr>
              <w:widowControl w:val="0"/>
              <w:suppressAutoHyphens w:val="0"/>
              <w:spacing w:line="220" w:lineRule="exact"/>
              <w:rPr>
                <w:rFonts w:ascii="Times New Roman" w:eastAsia="Times New Roman" w:hAnsi="Times New Roman" w:cs="Times New Roman"/>
                <w:kern w:val="0"/>
                <w:shd w:val="clear" w:color="auto" w:fill="FFFFFF"/>
                <w:lang w:eastAsia="ru-RU" w:bidi="ar-SA"/>
              </w:rPr>
            </w:pPr>
            <w:r w:rsidRPr="006D6F25">
              <w:rPr>
                <w:rFonts w:ascii="Times New Roman" w:eastAsia="Times New Roman" w:hAnsi="Times New Roman" w:cs="Times New Roman"/>
                <w:kern w:val="0"/>
                <w:shd w:val="clear" w:color="auto" w:fill="FFFFFF"/>
                <w:lang w:eastAsia="ru-RU" w:bidi="ar-SA"/>
              </w:rPr>
              <w:t xml:space="preserve"> </w:t>
            </w:r>
            <w:r>
              <w:rPr>
                <w:rFonts w:ascii="Times New Roman" w:eastAsia="Times New Roman" w:hAnsi="Times New Roman" w:cs="Times New Roman"/>
                <w:kern w:val="0"/>
                <w:shd w:val="clear" w:color="auto" w:fill="FFFFFF"/>
                <w:lang w:eastAsia="ru-RU" w:bidi="ar-SA"/>
              </w:rPr>
              <w:t>20</w:t>
            </w:r>
            <w:r w:rsidRPr="006D6F25">
              <w:rPr>
                <w:rFonts w:ascii="Times New Roman" w:eastAsia="Times New Roman" w:hAnsi="Times New Roman" w:cs="Times New Roman"/>
                <w:kern w:val="0"/>
                <w:shd w:val="clear" w:color="auto" w:fill="FFFFFF"/>
                <w:lang w:eastAsia="ru-RU" w:bidi="ar-SA"/>
              </w:rPr>
              <w:t xml:space="preserve">.Разучивание </w:t>
            </w:r>
            <w:r>
              <w:rPr>
                <w:rFonts w:ascii="Times New Roman" w:eastAsia="Times New Roman" w:hAnsi="Times New Roman" w:cs="Times New Roman"/>
                <w:kern w:val="0"/>
                <w:shd w:val="clear" w:color="auto" w:fill="FFFFFF"/>
                <w:lang w:eastAsia="ru-RU" w:bidi="ar-SA"/>
              </w:rPr>
              <w:t xml:space="preserve">и выполнение </w:t>
            </w:r>
            <w:r w:rsidRPr="006D6F25">
              <w:rPr>
                <w:rFonts w:ascii="Times New Roman" w:eastAsia="Times New Roman" w:hAnsi="Times New Roman" w:cs="Times New Roman"/>
                <w:kern w:val="0"/>
                <w:shd w:val="clear" w:color="auto" w:fill="FFFFFF"/>
                <w:lang w:eastAsia="ru-RU" w:bidi="ar-SA"/>
              </w:rPr>
              <w:t>комплекса вольных упражнений</w:t>
            </w:r>
          </w:p>
        </w:tc>
        <w:tc>
          <w:tcPr>
            <w:tcW w:w="1134" w:type="dxa"/>
            <w:vMerge/>
            <w:tcBorders>
              <w:left w:val="single" w:sz="4" w:space="0" w:color="auto"/>
              <w:right w:val="nil"/>
            </w:tcBorders>
            <w:shd w:val="clear" w:color="auto" w:fill="FFFFFF"/>
          </w:tcPr>
          <w:p w14:paraId="701D2638" w14:textId="77777777" w:rsidR="00397082" w:rsidRPr="00952BAA" w:rsidRDefault="00397082" w:rsidP="006D6F25">
            <w:pPr>
              <w:widowControl w:val="0"/>
              <w:suppressAutoHyphens w:val="0"/>
              <w:spacing w:line="220" w:lineRule="exact"/>
              <w:jc w:val="center"/>
              <w:rPr>
                <w:rFonts w:ascii="Times New Roman" w:eastAsia="Times New Roman" w:hAnsi="Times New Roman" w:cs="Times New Roman"/>
                <w:bCs/>
                <w:color w:val="000000"/>
                <w:kern w:val="0"/>
                <w:shd w:val="clear" w:color="auto" w:fill="FFFFFF"/>
                <w:lang w:eastAsia="ru-RU" w:bidi="ar-SA"/>
              </w:rPr>
            </w:pPr>
          </w:p>
        </w:tc>
        <w:tc>
          <w:tcPr>
            <w:tcW w:w="1434" w:type="dxa"/>
            <w:vMerge/>
            <w:tcBorders>
              <w:left w:val="single" w:sz="4" w:space="0" w:color="auto"/>
              <w:right w:val="single" w:sz="4" w:space="0" w:color="auto"/>
            </w:tcBorders>
            <w:shd w:val="clear" w:color="auto" w:fill="FFFFFF"/>
          </w:tcPr>
          <w:p w14:paraId="295015C6" w14:textId="77777777" w:rsidR="00397082" w:rsidRPr="00952BAA" w:rsidRDefault="00397082" w:rsidP="006D6F25">
            <w:pPr>
              <w:suppressAutoHyphens w:val="0"/>
              <w:spacing w:after="200" w:line="276" w:lineRule="auto"/>
              <w:rPr>
                <w:rFonts w:ascii="Times New Roman" w:eastAsia="Times New Roman" w:hAnsi="Times New Roman" w:cs="Times New Roman"/>
                <w:kern w:val="0"/>
                <w:lang w:eastAsia="ru-RU" w:bidi="ar-SA"/>
              </w:rPr>
            </w:pPr>
          </w:p>
        </w:tc>
      </w:tr>
      <w:tr w:rsidR="00397082" w:rsidRPr="00952BAA" w14:paraId="55068297" w14:textId="77777777" w:rsidTr="00760FC5">
        <w:trPr>
          <w:gridAfter w:val="1"/>
          <w:wAfter w:w="181" w:type="dxa"/>
          <w:trHeight w:hRule="exact" w:val="283"/>
        </w:trPr>
        <w:tc>
          <w:tcPr>
            <w:tcW w:w="3437" w:type="dxa"/>
            <w:tcBorders>
              <w:top w:val="nil"/>
              <w:left w:val="single" w:sz="4" w:space="0" w:color="auto"/>
              <w:bottom w:val="nil"/>
              <w:right w:val="nil"/>
            </w:tcBorders>
            <w:shd w:val="clear" w:color="auto" w:fill="FFFFFF"/>
          </w:tcPr>
          <w:p w14:paraId="03F5A2A8" w14:textId="77777777" w:rsidR="00397082" w:rsidRPr="00952BAA" w:rsidRDefault="00397082" w:rsidP="006D6F25">
            <w:pPr>
              <w:suppressAutoHyphens w:val="0"/>
              <w:spacing w:after="200" w:line="276" w:lineRule="auto"/>
              <w:rPr>
                <w:rFonts w:ascii="Times New Roman" w:eastAsia="Times New Roman" w:hAnsi="Times New Roman" w:cs="Times New Roman"/>
                <w:b/>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016DB45E" w14:textId="77777777" w:rsidR="00397082" w:rsidRPr="006D6F25" w:rsidRDefault="00397082" w:rsidP="006D6F25">
            <w:pPr>
              <w:widowControl w:val="0"/>
              <w:suppressAutoHyphens w:val="0"/>
              <w:spacing w:line="220" w:lineRule="exact"/>
              <w:rPr>
                <w:rFonts w:ascii="Times New Roman" w:eastAsia="Calibri" w:hAnsi="Times New Roman" w:cs="Times New Roman"/>
                <w:kern w:val="0"/>
                <w:lang w:eastAsia="en-US" w:bidi="ar-SA"/>
              </w:rPr>
            </w:pPr>
            <w:r w:rsidRPr="006D6F25">
              <w:rPr>
                <w:rFonts w:ascii="Times New Roman" w:eastAsia="Times New Roman" w:hAnsi="Times New Roman" w:cs="Times New Roman"/>
                <w:kern w:val="0"/>
                <w:shd w:val="clear" w:color="auto" w:fill="FFFFFF"/>
                <w:lang w:eastAsia="ru-RU" w:bidi="ar-SA"/>
              </w:rPr>
              <w:t xml:space="preserve"> </w:t>
            </w:r>
            <w:r>
              <w:rPr>
                <w:rFonts w:ascii="Times New Roman" w:eastAsia="Times New Roman" w:hAnsi="Times New Roman" w:cs="Times New Roman"/>
                <w:kern w:val="0"/>
                <w:shd w:val="clear" w:color="auto" w:fill="FFFFFF"/>
                <w:lang w:eastAsia="ru-RU" w:bidi="ar-SA"/>
              </w:rPr>
              <w:t>21</w:t>
            </w:r>
            <w:r w:rsidRPr="006D6F25">
              <w:rPr>
                <w:rFonts w:ascii="Times New Roman" w:eastAsia="Times New Roman" w:hAnsi="Times New Roman" w:cs="Times New Roman"/>
                <w:kern w:val="0"/>
                <w:shd w:val="clear" w:color="auto" w:fill="FFFFFF"/>
                <w:lang w:eastAsia="ru-RU" w:bidi="ar-SA"/>
              </w:rPr>
              <w:t>.Выполнение норматива «Бег 100м»</w:t>
            </w:r>
            <w:r w:rsidRPr="006D6F25">
              <w:rPr>
                <w:rFonts w:ascii="Times New Roman" w:eastAsia="Calibri" w:hAnsi="Times New Roman" w:cs="Times New Roman"/>
                <w:kern w:val="0"/>
                <w:lang w:eastAsia="en-US" w:bidi="ar-SA"/>
              </w:rPr>
              <w:t xml:space="preserve"> </w:t>
            </w:r>
          </w:p>
          <w:p w14:paraId="68AD37E0" w14:textId="77777777" w:rsidR="00397082" w:rsidRPr="006D6F25" w:rsidRDefault="00397082" w:rsidP="006D6F25">
            <w:pPr>
              <w:widowControl w:val="0"/>
              <w:suppressAutoHyphens w:val="0"/>
              <w:spacing w:line="220" w:lineRule="exact"/>
              <w:rPr>
                <w:rFonts w:ascii="Times New Roman" w:eastAsia="Times New Roman" w:hAnsi="Times New Roman" w:cs="Times New Roman"/>
                <w:kern w:val="0"/>
                <w:shd w:val="clear" w:color="auto" w:fill="FFFFFF"/>
                <w:lang w:eastAsia="ru-RU" w:bidi="ar-SA"/>
              </w:rPr>
            </w:pPr>
          </w:p>
        </w:tc>
        <w:tc>
          <w:tcPr>
            <w:tcW w:w="1134" w:type="dxa"/>
            <w:vMerge/>
            <w:tcBorders>
              <w:left w:val="single" w:sz="4" w:space="0" w:color="auto"/>
              <w:right w:val="nil"/>
            </w:tcBorders>
            <w:shd w:val="clear" w:color="auto" w:fill="FFFFFF"/>
            <w:hideMark/>
          </w:tcPr>
          <w:p w14:paraId="5845691A" w14:textId="77777777" w:rsidR="00397082" w:rsidRPr="00952BAA" w:rsidRDefault="00397082" w:rsidP="006D6F25">
            <w:pPr>
              <w:widowControl w:val="0"/>
              <w:suppressAutoHyphens w:val="0"/>
              <w:spacing w:line="220" w:lineRule="exact"/>
              <w:jc w:val="center"/>
              <w:rPr>
                <w:rFonts w:ascii="Times New Roman" w:eastAsia="Times New Roman" w:hAnsi="Times New Roman" w:cs="Times New Roman"/>
                <w:bCs/>
                <w:color w:val="000000"/>
                <w:kern w:val="0"/>
                <w:shd w:val="clear" w:color="auto" w:fill="FFFFFF"/>
                <w:lang w:eastAsia="ru-RU" w:bidi="ar-SA"/>
              </w:rPr>
            </w:pPr>
          </w:p>
        </w:tc>
        <w:tc>
          <w:tcPr>
            <w:tcW w:w="1434" w:type="dxa"/>
            <w:vMerge/>
            <w:tcBorders>
              <w:left w:val="single" w:sz="4" w:space="0" w:color="auto"/>
              <w:bottom w:val="nil"/>
              <w:right w:val="single" w:sz="4" w:space="0" w:color="auto"/>
            </w:tcBorders>
            <w:shd w:val="clear" w:color="auto" w:fill="FFFFFF"/>
          </w:tcPr>
          <w:p w14:paraId="79DE022D" w14:textId="77777777" w:rsidR="00397082" w:rsidRPr="00952BAA" w:rsidRDefault="00397082" w:rsidP="006D6F25">
            <w:pPr>
              <w:suppressAutoHyphens w:val="0"/>
              <w:spacing w:after="200" w:line="276" w:lineRule="auto"/>
              <w:rPr>
                <w:rFonts w:ascii="Times New Roman" w:eastAsia="Times New Roman" w:hAnsi="Times New Roman" w:cs="Times New Roman"/>
                <w:kern w:val="0"/>
                <w:lang w:eastAsia="ru-RU" w:bidi="ar-SA"/>
              </w:rPr>
            </w:pPr>
          </w:p>
        </w:tc>
      </w:tr>
      <w:tr w:rsidR="006D6F25" w:rsidRPr="00952BAA" w14:paraId="6DEB359E" w14:textId="77777777" w:rsidTr="00760FC5">
        <w:trPr>
          <w:gridAfter w:val="1"/>
          <w:wAfter w:w="181" w:type="dxa"/>
          <w:trHeight w:hRule="exact" w:val="283"/>
        </w:trPr>
        <w:tc>
          <w:tcPr>
            <w:tcW w:w="3437" w:type="dxa"/>
            <w:tcBorders>
              <w:top w:val="nil"/>
              <w:left w:val="single" w:sz="4" w:space="0" w:color="auto"/>
              <w:bottom w:val="single" w:sz="4" w:space="0" w:color="auto"/>
              <w:right w:val="nil"/>
            </w:tcBorders>
            <w:shd w:val="clear" w:color="auto" w:fill="FFFFFF"/>
          </w:tcPr>
          <w:p w14:paraId="75CCB9A3" w14:textId="77777777" w:rsidR="006D6F25" w:rsidRPr="00952BAA" w:rsidRDefault="006D6F25" w:rsidP="006D6F25">
            <w:pPr>
              <w:suppressAutoHyphens w:val="0"/>
              <w:spacing w:after="200" w:line="276" w:lineRule="auto"/>
              <w:rPr>
                <w:rFonts w:ascii="Times New Roman" w:eastAsia="Times New Roman" w:hAnsi="Times New Roman" w:cs="Times New Roman"/>
                <w:b/>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hideMark/>
          </w:tcPr>
          <w:p w14:paraId="49FA99CD" w14:textId="77777777" w:rsidR="006D6F25" w:rsidRPr="006D6F25" w:rsidRDefault="006D6F25" w:rsidP="006D6F25">
            <w:pPr>
              <w:widowControl w:val="0"/>
              <w:suppressAutoHyphens w:val="0"/>
              <w:spacing w:line="220" w:lineRule="exact"/>
              <w:rPr>
                <w:rFonts w:ascii="Times New Roman" w:eastAsia="Calibri" w:hAnsi="Times New Roman" w:cs="Times New Roman"/>
                <w:kern w:val="0"/>
                <w:lang w:eastAsia="en-US" w:bidi="ar-SA"/>
              </w:rPr>
            </w:pPr>
            <w:r w:rsidRPr="006D6F25">
              <w:rPr>
                <w:rFonts w:ascii="Times New Roman" w:eastAsia="Times New Roman" w:hAnsi="Times New Roman" w:cs="Times New Roman"/>
                <w:kern w:val="0"/>
                <w:shd w:val="clear" w:color="auto" w:fill="FFFFFF"/>
                <w:lang w:eastAsia="ru-RU" w:bidi="ar-SA"/>
              </w:rPr>
              <w:t xml:space="preserve"> </w:t>
            </w:r>
            <w:r w:rsidR="006116AA">
              <w:rPr>
                <w:rFonts w:ascii="Times New Roman" w:eastAsia="Times New Roman" w:hAnsi="Times New Roman" w:cs="Times New Roman"/>
                <w:kern w:val="0"/>
                <w:shd w:val="clear" w:color="auto" w:fill="FFFFFF"/>
                <w:lang w:eastAsia="ru-RU" w:bidi="ar-SA"/>
              </w:rPr>
              <w:t>22</w:t>
            </w:r>
            <w:r w:rsidRPr="006D6F25">
              <w:rPr>
                <w:rFonts w:ascii="Times New Roman" w:eastAsia="Times New Roman" w:hAnsi="Times New Roman" w:cs="Times New Roman"/>
                <w:kern w:val="0"/>
                <w:shd w:val="clear" w:color="auto" w:fill="FFFFFF"/>
                <w:lang w:eastAsia="ru-RU" w:bidi="ar-SA"/>
              </w:rPr>
              <w:t>.Выполнение комплексно-силового упражнения.</w:t>
            </w:r>
            <w:r w:rsidRPr="006D6F25">
              <w:rPr>
                <w:rFonts w:ascii="Times New Roman" w:eastAsia="Calibri" w:hAnsi="Times New Roman" w:cs="Times New Roman"/>
                <w:kern w:val="0"/>
                <w:lang w:eastAsia="en-US" w:bidi="ar-SA"/>
              </w:rPr>
              <w:t xml:space="preserve"> </w:t>
            </w:r>
          </w:p>
          <w:p w14:paraId="2DEB236B" w14:textId="77777777" w:rsidR="006D6F25" w:rsidRPr="006D6F25" w:rsidRDefault="006D6F25" w:rsidP="006D6F25">
            <w:pPr>
              <w:widowControl w:val="0"/>
              <w:suppressAutoHyphens w:val="0"/>
              <w:spacing w:line="220" w:lineRule="exact"/>
              <w:rPr>
                <w:rFonts w:ascii="Times New Roman" w:eastAsia="Times New Roman" w:hAnsi="Times New Roman" w:cs="Times New Roman"/>
                <w:kern w:val="0"/>
                <w:shd w:val="clear" w:color="auto" w:fill="FFFFFF"/>
                <w:lang w:eastAsia="ru-RU" w:bidi="ar-SA"/>
              </w:rPr>
            </w:pPr>
          </w:p>
        </w:tc>
        <w:tc>
          <w:tcPr>
            <w:tcW w:w="1134" w:type="dxa"/>
            <w:vMerge/>
            <w:tcBorders>
              <w:left w:val="single" w:sz="4" w:space="0" w:color="auto"/>
              <w:bottom w:val="single" w:sz="4" w:space="0" w:color="auto"/>
              <w:right w:val="nil"/>
            </w:tcBorders>
            <w:shd w:val="clear" w:color="auto" w:fill="FFFFFF"/>
            <w:hideMark/>
          </w:tcPr>
          <w:p w14:paraId="30BA8076" w14:textId="77777777" w:rsidR="006D6F25" w:rsidRPr="00952BAA" w:rsidRDefault="006D6F25" w:rsidP="006D6F25">
            <w:pPr>
              <w:widowControl w:val="0"/>
              <w:suppressAutoHyphens w:val="0"/>
              <w:spacing w:line="220" w:lineRule="exact"/>
              <w:jc w:val="center"/>
              <w:rPr>
                <w:rFonts w:ascii="Times New Roman" w:eastAsia="Times New Roman" w:hAnsi="Times New Roman" w:cs="Times New Roman"/>
                <w:bCs/>
                <w:color w:val="000000"/>
                <w:kern w:val="0"/>
                <w:shd w:val="clear" w:color="auto" w:fill="FFFFFF"/>
                <w:lang w:eastAsia="ru-RU" w:bidi="ar-SA"/>
              </w:rPr>
            </w:pPr>
          </w:p>
        </w:tc>
        <w:tc>
          <w:tcPr>
            <w:tcW w:w="1434" w:type="dxa"/>
            <w:tcBorders>
              <w:top w:val="nil"/>
              <w:left w:val="single" w:sz="4" w:space="0" w:color="auto"/>
              <w:bottom w:val="single" w:sz="4" w:space="0" w:color="auto"/>
              <w:right w:val="single" w:sz="4" w:space="0" w:color="auto"/>
            </w:tcBorders>
            <w:shd w:val="clear" w:color="auto" w:fill="FFFFFF"/>
          </w:tcPr>
          <w:p w14:paraId="7DDEF85E" w14:textId="77777777" w:rsidR="006D6F25" w:rsidRPr="00952BAA" w:rsidRDefault="006D6F25" w:rsidP="006D6F25">
            <w:pPr>
              <w:suppressAutoHyphens w:val="0"/>
              <w:spacing w:after="200" w:line="276" w:lineRule="auto"/>
              <w:rPr>
                <w:rFonts w:ascii="Times New Roman" w:eastAsia="Times New Roman" w:hAnsi="Times New Roman" w:cs="Times New Roman"/>
                <w:kern w:val="0"/>
                <w:lang w:eastAsia="ru-RU" w:bidi="ar-SA"/>
              </w:rPr>
            </w:pPr>
          </w:p>
        </w:tc>
      </w:tr>
      <w:tr w:rsidR="006D6F25" w:rsidRPr="00952BAA" w14:paraId="119E0A59" w14:textId="77777777" w:rsidTr="000A22D9">
        <w:trPr>
          <w:gridAfter w:val="1"/>
          <w:wAfter w:w="181" w:type="dxa"/>
          <w:trHeight w:hRule="exact" w:val="283"/>
        </w:trPr>
        <w:tc>
          <w:tcPr>
            <w:tcW w:w="3437" w:type="dxa"/>
            <w:tcBorders>
              <w:top w:val="single" w:sz="4" w:space="0" w:color="auto"/>
              <w:left w:val="single" w:sz="4" w:space="0" w:color="auto"/>
              <w:bottom w:val="single" w:sz="4" w:space="0" w:color="auto"/>
              <w:right w:val="nil"/>
            </w:tcBorders>
            <w:shd w:val="clear" w:color="auto" w:fill="FFFFFF"/>
            <w:hideMark/>
          </w:tcPr>
          <w:p w14:paraId="7374D7D2" w14:textId="77777777" w:rsidR="006D6F25" w:rsidRPr="00952BAA" w:rsidRDefault="006D6F25" w:rsidP="006D6F25">
            <w:pPr>
              <w:suppressAutoHyphens w:val="0"/>
              <w:spacing w:after="200" w:line="276" w:lineRule="auto"/>
              <w:rPr>
                <w:rFonts w:ascii="Times New Roman" w:eastAsia="Times New Roman" w:hAnsi="Times New Roman" w:cs="Times New Roman"/>
                <w:b/>
                <w:kern w:val="0"/>
                <w:lang w:eastAsia="ru-RU" w:bidi="ar-SA"/>
              </w:rPr>
            </w:pPr>
            <w:r w:rsidRPr="00952BAA">
              <w:rPr>
                <w:rFonts w:ascii="Times New Roman" w:eastAsia="Times New Roman" w:hAnsi="Times New Roman" w:cs="Times New Roman"/>
                <w:b/>
                <w:kern w:val="0"/>
                <w:lang w:eastAsia="ru-RU" w:bidi="ar-SA"/>
              </w:rPr>
              <w:t>ИТОГО:</w:t>
            </w:r>
          </w:p>
        </w:tc>
        <w:tc>
          <w:tcPr>
            <w:tcW w:w="9174" w:type="dxa"/>
            <w:tcBorders>
              <w:top w:val="single" w:sz="4" w:space="0" w:color="auto"/>
              <w:left w:val="single" w:sz="4" w:space="0" w:color="auto"/>
              <w:bottom w:val="single" w:sz="4" w:space="0" w:color="auto"/>
              <w:right w:val="nil"/>
            </w:tcBorders>
            <w:shd w:val="clear" w:color="auto" w:fill="FFFFFF"/>
          </w:tcPr>
          <w:p w14:paraId="64888301" w14:textId="77777777" w:rsidR="006D6F25" w:rsidRPr="00952BAA" w:rsidRDefault="006D6F25" w:rsidP="006D6F25">
            <w:pPr>
              <w:widowControl w:val="0"/>
              <w:suppressAutoHyphens w:val="0"/>
              <w:spacing w:line="220" w:lineRule="exact"/>
              <w:rPr>
                <w:rFonts w:ascii="Times New Roman" w:eastAsia="Times New Roman" w:hAnsi="Times New Roman" w:cs="Times New Roman"/>
                <w:color w:val="000000"/>
                <w:kern w:val="0"/>
                <w:shd w:val="clear" w:color="auto" w:fill="FFFFFF"/>
                <w:lang w:eastAsia="ru-RU" w:bidi="ar-SA"/>
              </w:rPr>
            </w:pPr>
          </w:p>
        </w:tc>
        <w:tc>
          <w:tcPr>
            <w:tcW w:w="1134" w:type="dxa"/>
            <w:tcBorders>
              <w:top w:val="single" w:sz="4" w:space="0" w:color="auto"/>
              <w:left w:val="single" w:sz="4" w:space="0" w:color="auto"/>
              <w:bottom w:val="single" w:sz="4" w:space="0" w:color="auto"/>
              <w:right w:val="nil"/>
            </w:tcBorders>
            <w:shd w:val="clear" w:color="auto" w:fill="FFFFFF"/>
            <w:hideMark/>
          </w:tcPr>
          <w:p w14:paraId="6416B6F8" w14:textId="77777777" w:rsidR="006D6F25" w:rsidRPr="00952BAA" w:rsidRDefault="006D6F25" w:rsidP="006D6F25">
            <w:pPr>
              <w:widowControl w:val="0"/>
              <w:suppressAutoHyphens w:val="0"/>
              <w:spacing w:line="220" w:lineRule="exact"/>
              <w:jc w:val="center"/>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b/>
                <w:bCs/>
                <w:color w:val="000000"/>
                <w:kern w:val="0"/>
                <w:shd w:val="clear" w:color="auto" w:fill="FFFFFF"/>
                <w:lang w:eastAsia="ru-RU" w:bidi="ar-SA"/>
              </w:rPr>
              <w:t>35</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14:paraId="567640BA" w14:textId="77777777" w:rsidR="006D6F25" w:rsidRPr="00952BAA" w:rsidRDefault="006D6F25" w:rsidP="006D6F25">
            <w:pPr>
              <w:suppressAutoHyphens w:val="0"/>
              <w:spacing w:after="200" w:line="276" w:lineRule="auto"/>
              <w:rPr>
                <w:rFonts w:ascii="Times New Roman" w:eastAsia="Times New Roman" w:hAnsi="Times New Roman" w:cs="Times New Roman"/>
                <w:kern w:val="0"/>
                <w:lang w:eastAsia="ru-RU" w:bidi="ar-SA"/>
              </w:rPr>
            </w:pPr>
          </w:p>
        </w:tc>
      </w:tr>
      <w:bookmarkEnd w:id="9"/>
    </w:tbl>
    <w:p w14:paraId="76FFA596" w14:textId="77777777" w:rsidR="00952BAA" w:rsidRDefault="00952BAA" w:rsidP="00952BAA">
      <w:pPr>
        <w:autoSpaceDE w:val="0"/>
        <w:autoSpaceDN w:val="0"/>
        <w:adjustRightInd w:val="0"/>
        <w:jc w:val="center"/>
        <w:rPr>
          <w:rFonts w:ascii="Times New Roman" w:eastAsiaTheme="minorHAnsi" w:hAnsi="Times New Roman"/>
          <w:b/>
          <w:lang w:eastAsia="en-US"/>
        </w:rPr>
      </w:pPr>
    </w:p>
    <w:p w14:paraId="4880609B" w14:textId="77777777" w:rsidR="007F19D8" w:rsidRDefault="007F19D8" w:rsidP="00952BAA">
      <w:pPr>
        <w:autoSpaceDE w:val="0"/>
        <w:autoSpaceDN w:val="0"/>
        <w:adjustRightInd w:val="0"/>
        <w:jc w:val="center"/>
        <w:rPr>
          <w:rFonts w:ascii="Times New Roman" w:eastAsiaTheme="minorHAnsi" w:hAnsi="Times New Roman"/>
          <w:b/>
          <w:lang w:eastAsia="en-US"/>
        </w:rPr>
      </w:pPr>
    </w:p>
    <w:p w14:paraId="0006F08E" w14:textId="77777777" w:rsidR="007F19D8" w:rsidRDefault="007F19D8" w:rsidP="00952BAA">
      <w:pPr>
        <w:autoSpaceDE w:val="0"/>
        <w:autoSpaceDN w:val="0"/>
        <w:adjustRightInd w:val="0"/>
        <w:jc w:val="center"/>
        <w:rPr>
          <w:rFonts w:ascii="Times New Roman" w:eastAsiaTheme="minorHAnsi" w:hAnsi="Times New Roman"/>
          <w:b/>
          <w:lang w:eastAsia="en-US"/>
        </w:rPr>
      </w:pPr>
    </w:p>
    <w:p w14:paraId="25472DB0" w14:textId="77777777" w:rsidR="00FF5C8A" w:rsidRDefault="00FF5C8A" w:rsidP="00952BAA">
      <w:pPr>
        <w:autoSpaceDE w:val="0"/>
        <w:autoSpaceDN w:val="0"/>
        <w:adjustRightInd w:val="0"/>
        <w:jc w:val="center"/>
        <w:rPr>
          <w:rFonts w:ascii="Times New Roman" w:eastAsiaTheme="minorHAnsi" w:hAnsi="Times New Roman"/>
          <w:b/>
          <w:lang w:eastAsia="en-US"/>
        </w:rPr>
      </w:pPr>
    </w:p>
    <w:p w14:paraId="36B071F6" w14:textId="77777777" w:rsidR="00952BAA" w:rsidRDefault="00952BAA" w:rsidP="00952BAA">
      <w:pPr>
        <w:autoSpaceDE w:val="0"/>
        <w:autoSpaceDN w:val="0"/>
        <w:adjustRightInd w:val="0"/>
        <w:jc w:val="center"/>
        <w:rPr>
          <w:rFonts w:ascii="Times New Roman" w:hAnsi="Times New Roman" w:cs="Times New Roman"/>
          <w:b/>
        </w:rPr>
      </w:pPr>
      <w:r w:rsidRPr="00B02782">
        <w:rPr>
          <w:rFonts w:ascii="Times New Roman" w:eastAsiaTheme="minorHAnsi" w:hAnsi="Times New Roman"/>
          <w:b/>
          <w:lang w:eastAsia="en-US"/>
        </w:rPr>
        <w:lastRenderedPageBreak/>
        <w:t>2.2. Тематический план и содержание учебной дисциплины</w:t>
      </w:r>
      <w:r w:rsidR="00105C7F">
        <w:rPr>
          <w:rFonts w:ascii="Times New Roman" w:eastAsiaTheme="minorHAnsi" w:hAnsi="Times New Roman"/>
          <w:b/>
          <w:lang w:eastAsia="en-US"/>
        </w:rPr>
        <w:t xml:space="preserve"> </w:t>
      </w:r>
      <w:r w:rsidRPr="00952BAA">
        <w:rPr>
          <w:rFonts w:ascii="Times New Roman" w:hAnsi="Times New Roman" w:cs="Times New Roman"/>
          <w:b/>
        </w:rPr>
        <w:t>ОП.15 Безопасность жизнедеятельности</w:t>
      </w:r>
    </w:p>
    <w:p w14:paraId="2A10B440" w14:textId="77777777" w:rsidR="00952BAA" w:rsidRPr="00B02782" w:rsidRDefault="00952BAA" w:rsidP="00952BAA">
      <w:pPr>
        <w:autoSpaceDE w:val="0"/>
        <w:autoSpaceDN w:val="0"/>
        <w:adjustRightInd w:val="0"/>
        <w:jc w:val="center"/>
        <w:rPr>
          <w:rFonts w:ascii="Times New Roman" w:eastAsiaTheme="minorHAnsi" w:hAnsi="Times New Roman"/>
          <w:b/>
          <w:lang w:eastAsia="en-US"/>
        </w:rPr>
      </w:pPr>
      <w:r w:rsidRPr="00952BAA">
        <w:rPr>
          <w:rFonts w:ascii="Times New Roman" w:eastAsia="Times New Roman" w:hAnsi="Times New Roman" w:cs="Times New Roman"/>
          <w:b/>
          <w:lang w:eastAsia="ru-RU"/>
        </w:rPr>
        <w:t>Учебные</w:t>
      </w:r>
      <w:r>
        <w:rPr>
          <w:rFonts w:ascii="Times New Roman" w:hAnsi="Times New Roman" w:cs="Times New Roman"/>
          <w:b/>
        </w:rPr>
        <w:t xml:space="preserve"> сборы допризывной молодежи</w:t>
      </w:r>
      <w:r w:rsidRPr="00B02782">
        <w:rPr>
          <w:rFonts w:ascii="Times New Roman" w:eastAsiaTheme="minorHAnsi" w:hAnsi="Times New Roman"/>
          <w:b/>
          <w:lang w:eastAsia="en-US"/>
        </w:rPr>
        <w:t xml:space="preserve"> (</w:t>
      </w:r>
      <w:r>
        <w:rPr>
          <w:rFonts w:ascii="Times New Roman" w:eastAsiaTheme="minorHAnsi" w:hAnsi="Times New Roman"/>
          <w:b/>
          <w:lang w:eastAsia="en-US"/>
        </w:rPr>
        <w:t>девушки</w:t>
      </w:r>
      <w:r w:rsidRPr="00B02782">
        <w:rPr>
          <w:rFonts w:ascii="Times New Roman" w:eastAsiaTheme="minorHAnsi" w:hAnsi="Times New Roman"/>
          <w:b/>
          <w:lang w:eastAsia="en-US"/>
        </w:rPr>
        <w:t>)</w:t>
      </w:r>
    </w:p>
    <w:p w14:paraId="5DDFB278" w14:textId="77777777" w:rsidR="00952BAA" w:rsidRDefault="00952BAA" w:rsidP="00952BAA">
      <w:pPr>
        <w:autoSpaceDE w:val="0"/>
        <w:autoSpaceDN w:val="0"/>
        <w:adjustRightInd w:val="0"/>
        <w:jc w:val="center"/>
        <w:rPr>
          <w:rFonts w:ascii="Times New Roman" w:eastAsiaTheme="minorHAnsi" w:hAnsi="Times New Roman"/>
          <w:b/>
          <w:lang w:eastAsia="en-US"/>
        </w:rPr>
      </w:pPr>
    </w:p>
    <w:tbl>
      <w:tblPr>
        <w:tblW w:w="15360" w:type="dxa"/>
        <w:tblLayout w:type="fixed"/>
        <w:tblCellMar>
          <w:left w:w="10" w:type="dxa"/>
          <w:right w:w="10" w:type="dxa"/>
        </w:tblCellMar>
        <w:tblLook w:val="04A0" w:firstRow="1" w:lastRow="0" w:firstColumn="1" w:lastColumn="0" w:noHBand="0" w:noVBand="1"/>
      </w:tblPr>
      <w:tblGrid>
        <w:gridCol w:w="3437"/>
        <w:gridCol w:w="9174"/>
        <w:gridCol w:w="1134"/>
        <w:gridCol w:w="1434"/>
        <w:gridCol w:w="181"/>
      </w:tblGrid>
      <w:tr w:rsidR="00DD3AF9" w:rsidRPr="00952BAA" w14:paraId="2A266086" w14:textId="77777777" w:rsidTr="001447C7">
        <w:trPr>
          <w:gridAfter w:val="1"/>
          <w:wAfter w:w="181" w:type="dxa"/>
          <w:trHeight w:hRule="exact" w:val="3437"/>
        </w:trPr>
        <w:tc>
          <w:tcPr>
            <w:tcW w:w="3437" w:type="dxa"/>
            <w:tcBorders>
              <w:top w:val="single" w:sz="4" w:space="0" w:color="auto"/>
              <w:left w:val="single" w:sz="4" w:space="0" w:color="auto"/>
              <w:bottom w:val="nil"/>
              <w:right w:val="nil"/>
            </w:tcBorders>
            <w:shd w:val="clear" w:color="auto" w:fill="FFFFFF"/>
            <w:hideMark/>
          </w:tcPr>
          <w:p w14:paraId="69CEA0C6" w14:textId="77777777" w:rsidR="00DD3AF9" w:rsidRPr="00447795" w:rsidRDefault="00DD3AF9" w:rsidP="00760FC5">
            <w:pPr>
              <w:autoSpaceDE w:val="0"/>
              <w:autoSpaceDN w:val="0"/>
              <w:adjustRightInd w:val="0"/>
              <w:rPr>
                <w:rFonts w:eastAsiaTheme="minorHAnsi"/>
                <w:b/>
                <w:lang w:eastAsia="en-US"/>
              </w:rPr>
            </w:pPr>
            <w:r w:rsidRPr="00447795">
              <w:rPr>
                <w:rFonts w:eastAsiaTheme="minorHAnsi"/>
                <w:b/>
                <w:lang w:eastAsia="en-US"/>
              </w:rPr>
              <w:t>Наименование разделов и тем</w:t>
            </w:r>
          </w:p>
        </w:tc>
        <w:tc>
          <w:tcPr>
            <w:tcW w:w="9174" w:type="dxa"/>
            <w:tcBorders>
              <w:top w:val="single" w:sz="4" w:space="0" w:color="auto"/>
              <w:left w:val="single" w:sz="4" w:space="0" w:color="auto"/>
              <w:bottom w:val="nil"/>
              <w:right w:val="nil"/>
            </w:tcBorders>
            <w:shd w:val="clear" w:color="auto" w:fill="FFFFFF"/>
            <w:hideMark/>
          </w:tcPr>
          <w:p w14:paraId="36FABD72" w14:textId="77777777" w:rsidR="00DD3AF9" w:rsidRPr="00447795" w:rsidRDefault="00DD3AF9" w:rsidP="00760FC5">
            <w:pPr>
              <w:autoSpaceDE w:val="0"/>
              <w:autoSpaceDN w:val="0"/>
              <w:adjustRightInd w:val="0"/>
              <w:jc w:val="center"/>
              <w:rPr>
                <w:rFonts w:eastAsiaTheme="minorHAnsi"/>
                <w:b/>
                <w:lang w:eastAsia="en-US"/>
              </w:rPr>
            </w:pPr>
            <w:r w:rsidRPr="00447795">
              <w:rPr>
                <w:rFonts w:eastAsiaTheme="minorHAnsi"/>
                <w:b/>
                <w:lang w:eastAsia="en-US"/>
              </w:rPr>
              <w:t>Содержание учебного материала, лабораторные работы и практические занятия, самостоятельная работа обучающихся, курсовая работа (проект), если  предусмотрены</w:t>
            </w:r>
          </w:p>
        </w:tc>
        <w:tc>
          <w:tcPr>
            <w:tcW w:w="1134" w:type="dxa"/>
            <w:tcBorders>
              <w:top w:val="single" w:sz="4" w:space="0" w:color="auto"/>
              <w:left w:val="single" w:sz="4" w:space="0" w:color="auto"/>
              <w:bottom w:val="nil"/>
              <w:right w:val="nil"/>
            </w:tcBorders>
            <w:shd w:val="clear" w:color="auto" w:fill="FFFFFF"/>
            <w:hideMark/>
          </w:tcPr>
          <w:p w14:paraId="4C429F5F" w14:textId="77777777" w:rsidR="00DD3AF9" w:rsidRPr="00447795" w:rsidRDefault="00DD3AF9" w:rsidP="00760FC5">
            <w:pPr>
              <w:autoSpaceDE w:val="0"/>
              <w:autoSpaceDN w:val="0"/>
              <w:adjustRightInd w:val="0"/>
              <w:jc w:val="center"/>
              <w:rPr>
                <w:rFonts w:eastAsiaTheme="minorHAnsi"/>
                <w:b/>
                <w:lang w:eastAsia="en-US"/>
              </w:rPr>
            </w:pPr>
            <w:r w:rsidRPr="00447795">
              <w:rPr>
                <w:rFonts w:eastAsiaTheme="minorHAnsi"/>
                <w:b/>
                <w:lang w:eastAsia="en-US"/>
              </w:rPr>
              <w:t>Объём  час</w:t>
            </w:r>
            <w:r>
              <w:rPr>
                <w:rFonts w:eastAsiaTheme="minorHAnsi"/>
                <w:b/>
                <w:lang w:eastAsia="en-US"/>
              </w:rPr>
              <w:t>ов</w:t>
            </w:r>
          </w:p>
        </w:tc>
        <w:tc>
          <w:tcPr>
            <w:tcW w:w="1434" w:type="dxa"/>
            <w:tcBorders>
              <w:top w:val="single" w:sz="4" w:space="0" w:color="auto"/>
              <w:left w:val="single" w:sz="4" w:space="0" w:color="auto"/>
              <w:bottom w:val="nil"/>
              <w:right w:val="single" w:sz="4" w:space="0" w:color="auto"/>
            </w:tcBorders>
            <w:shd w:val="clear" w:color="auto" w:fill="FFFFFF"/>
            <w:hideMark/>
          </w:tcPr>
          <w:p w14:paraId="32E8DB00" w14:textId="77777777" w:rsidR="00DD3AF9" w:rsidRPr="00447795" w:rsidRDefault="00DD3AF9" w:rsidP="00760FC5">
            <w:pPr>
              <w:autoSpaceDE w:val="0"/>
              <w:autoSpaceDN w:val="0"/>
              <w:adjustRightInd w:val="0"/>
              <w:jc w:val="center"/>
              <w:rPr>
                <w:rFonts w:eastAsiaTheme="minorHAnsi"/>
                <w:b/>
                <w:lang w:eastAsia="en-US"/>
              </w:rPr>
            </w:pPr>
            <w:r w:rsidRPr="00622260">
              <w:rPr>
                <w:b/>
                <w:bCs/>
              </w:rPr>
              <w:t>Коды компетенций и личностных результатов, формированию которых способствует элемент программы (ЛРВ)</w:t>
            </w:r>
          </w:p>
        </w:tc>
      </w:tr>
      <w:tr w:rsidR="00DD3AF9" w:rsidRPr="00952BAA" w14:paraId="065164D6" w14:textId="77777777" w:rsidTr="00760FC5">
        <w:trPr>
          <w:gridAfter w:val="1"/>
          <w:wAfter w:w="181" w:type="dxa"/>
          <w:trHeight w:hRule="exact" w:val="595"/>
        </w:trPr>
        <w:tc>
          <w:tcPr>
            <w:tcW w:w="3437" w:type="dxa"/>
            <w:tcBorders>
              <w:top w:val="single" w:sz="4" w:space="0" w:color="auto"/>
              <w:left w:val="single" w:sz="4" w:space="0" w:color="auto"/>
              <w:bottom w:val="nil"/>
              <w:right w:val="nil"/>
            </w:tcBorders>
            <w:shd w:val="clear" w:color="auto" w:fill="FFFFFF"/>
            <w:hideMark/>
          </w:tcPr>
          <w:p w14:paraId="1D51C023" w14:textId="77777777" w:rsidR="00DD3AF9" w:rsidRPr="00952BAA" w:rsidRDefault="00DD3AF9" w:rsidP="00760FC5">
            <w:pPr>
              <w:widowControl w:val="0"/>
              <w:suppressAutoHyphens w:val="0"/>
              <w:spacing w:line="274"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Раздел 1. Основы безопасности военной службы</w:t>
            </w:r>
          </w:p>
        </w:tc>
        <w:tc>
          <w:tcPr>
            <w:tcW w:w="9174" w:type="dxa"/>
            <w:tcBorders>
              <w:top w:val="single" w:sz="4" w:space="0" w:color="auto"/>
              <w:left w:val="single" w:sz="4" w:space="0" w:color="auto"/>
              <w:bottom w:val="nil"/>
              <w:right w:val="nil"/>
            </w:tcBorders>
            <w:shd w:val="clear" w:color="auto" w:fill="FFFFFF"/>
          </w:tcPr>
          <w:p w14:paraId="6444AED1" w14:textId="77777777" w:rsidR="00DD3AF9" w:rsidRPr="00952BAA" w:rsidRDefault="00DD3AF9" w:rsidP="00760FC5">
            <w:pPr>
              <w:suppressAutoHyphens w:val="0"/>
              <w:spacing w:after="200" w:line="276" w:lineRule="auto"/>
              <w:rPr>
                <w:rFonts w:ascii="Times New Roman" w:eastAsia="Times New Roman" w:hAnsi="Times New Roman" w:cs="Times New Roman"/>
                <w:kern w:val="0"/>
                <w:lang w:eastAsia="ru-RU" w:bidi="ar-SA"/>
              </w:rPr>
            </w:pPr>
          </w:p>
        </w:tc>
        <w:tc>
          <w:tcPr>
            <w:tcW w:w="1134" w:type="dxa"/>
            <w:tcBorders>
              <w:top w:val="single" w:sz="4" w:space="0" w:color="auto"/>
              <w:left w:val="single" w:sz="4" w:space="0" w:color="auto"/>
              <w:bottom w:val="nil"/>
              <w:right w:val="nil"/>
            </w:tcBorders>
            <w:shd w:val="clear" w:color="auto" w:fill="FFFFFF"/>
          </w:tcPr>
          <w:p w14:paraId="39F3794B" w14:textId="77777777" w:rsidR="00DD3AF9" w:rsidRPr="00952BAA" w:rsidRDefault="00DD3AF9" w:rsidP="00760FC5">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val="restart"/>
            <w:tcBorders>
              <w:top w:val="single" w:sz="4" w:space="0" w:color="auto"/>
              <w:left w:val="single" w:sz="4" w:space="0" w:color="auto"/>
              <w:right w:val="single" w:sz="4" w:space="0" w:color="auto"/>
            </w:tcBorders>
            <w:shd w:val="clear" w:color="auto" w:fill="FFFFFF"/>
          </w:tcPr>
          <w:p w14:paraId="4C810544" w14:textId="77777777" w:rsidR="00DD3AF9" w:rsidRPr="0049719A" w:rsidRDefault="00672619" w:rsidP="00760FC5">
            <w:pPr>
              <w:pStyle w:val="s16"/>
              <w:shd w:val="clear" w:color="auto" w:fill="FFFFFF"/>
              <w:spacing w:before="0" w:beforeAutospacing="0" w:after="0" w:afterAutospacing="0"/>
              <w:ind w:left="75" w:right="75"/>
              <w:rPr>
                <w:sz w:val="22"/>
                <w:szCs w:val="22"/>
              </w:rPr>
            </w:pPr>
            <w:hyperlink r:id="rId50" w:anchor="block_1001" w:history="1">
              <w:r w:rsidR="00DD3AF9" w:rsidRPr="0049719A">
                <w:rPr>
                  <w:rStyle w:val="aa"/>
                  <w:color w:val="auto"/>
                  <w:sz w:val="22"/>
                  <w:szCs w:val="22"/>
                  <w:u w:val="none"/>
                </w:rPr>
                <w:t xml:space="preserve">ОК 1 - </w:t>
              </w:r>
            </w:hyperlink>
            <w:r w:rsidR="00DD3AF9">
              <w:rPr>
                <w:rStyle w:val="aa"/>
                <w:color w:val="auto"/>
                <w:sz w:val="22"/>
                <w:szCs w:val="22"/>
                <w:u w:val="none"/>
              </w:rPr>
              <w:t>8</w:t>
            </w:r>
          </w:p>
          <w:p w14:paraId="0CB3E570" w14:textId="77777777" w:rsidR="00DD3AF9" w:rsidRPr="0049719A" w:rsidRDefault="00672619" w:rsidP="00760FC5">
            <w:pPr>
              <w:pStyle w:val="s16"/>
              <w:shd w:val="clear" w:color="auto" w:fill="FFFFFF"/>
              <w:spacing w:before="0" w:beforeAutospacing="0" w:after="0" w:afterAutospacing="0"/>
              <w:ind w:left="75" w:right="75"/>
              <w:rPr>
                <w:sz w:val="22"/>
                <w:szCs w:val="22"/>
              </w:rPr>
            </w:pPr>
            <w:hyperlink r:id="rId51" w:anchor="block_2011" w:history="1">
              <w:r w:rsidR="00DD3AF9" w:rsidRPr="0049719A">
                <w:rPr>
                  <w:rStyle w:val="aa"/>
                  <w:color w:val="auto"/>
                  <w:sz w:val="22"/>
                  <w:szCs w:val="22"/>
                  <w:u w:val="none"/>
                </w:rPr>
                <w:t>ПК 1.1 - 1.</w:t>
              </w:r>
            </w:hyperlink>
            <w:r w:rsidR="00DD3AF9">
              <w:rPr>
                <w:rStyle w:val="aa"/>
                <w:color w:val="auto"/>
                <w:sz w:val="22"/>
                <w:szCs w:val="22"/>
                <w:u w:val="none"/>
              </w:rPr>
              <w:t>6</w:t>
            </w:r>
            <w:r w:rsidR="00DD3AF9" w:rsidRPr="0049719A">
              <w:rPr>
                <w:sz w:val="22"/>
                <w:szCs w:val="22"/>
              </w:rPr>
              <w:t>,</w:t>
            </w:r>
          </w:p>
          <w:p w14:paraId="6C75A418" w14:textId="77777777" w:rsidR="00DD3AF9" w:rsidRPr="0049719A" w:rsidRDefault="00672619" w:rsidP="00760FC5">
            <w:pPr>
              <w:pStyle w:val="s16"/>
              <w:shd w:val="clear" w:color="auto" w:fill="FFFFFF"/>
              <w:spacing w:before="0" w:beforeAutospacing="0" w:after="0" w:afterAutospacing="0"/>
              <w:ind w:left="75" w:right="75"/>
              <w:rPr>
                <w:sz w:val="22"/>
                <w:szCs w:val="22"/>
              </w:rPr>
            </w:pPr>
            <w:hyperlink r:id="rId52" w:anchor="block_2021" w:history="1">
              <w:r w:rsidR="00DD3AF9" w:rsidRPr="0049719A">
                <w:rPr>
                  <w:rStyle w:val="aa"/>
                  <w:color w:val="auto"/>
                  <w:sz w:val="22"/>
                  <w:szCs w:val="22"/>
                  <w:u w:val="none"/>
                </w:rPr>
                <w:t>2.1</w:t>
              </w:r>
            </w:hyperlink>
            <w:r w:rsidR="00DD3AF9" w:rsidRPr="0049719A">
              <w:rPr>
                <w:sz w:val="22"/>
                <w:szCs w:val="22"/>
              </w:rPr>
              <w:t>, </w:t>
            </w:r>
            <w:hyperlink r:id="rId53" w:anchor="block_2022" w:history="1">
              <w:r w:rsidR="00DD3AF9" w:rsidRPr="0049719A">
                <w:rPr>
                  <w:rStyle w:val="aa"/>
                  <w:color w:val="auto"/>
                  <w:sz w:val="22"/>
                  <w:szCs w:val="22"/>
                  <w:u w:val="none"/>
                </w:rPr>
                <w:t>2.2</w:t>
              </w:r>
            </w:hyperlink>
          </w:p>
          <w:p w14:paraId="78252593" w14:textId="77777777" w:rsidR="00DD3AF9" w:rsidRPr="0049719A" w:rsidRDefault="00DD3AF9" w:rsidP="00760FC5">
            <w:pPr>
              <w:pStyle w:val="a8"/>
              <w:rPr>
                <w:sz w:val="22"/>
                <w:szCs w:val="22"/>
              </w:rPr>
            </w:pPr>
            <w:r w:rsidRPr="0049719A">
              <w:rPr>
                <w:sz w:val="22"/>
                <w:szCs w:val="22"/>
              </w:rPr>
              <w:t>ЛР 1, ЛР 2</w:t>
            </w:r>
          </w:p>
          <w:p w14:paraId="441F7828" w14:textId="77777777" w:rsidR="00DD3AF9" w:rsidRPr="00952BAA" w:rsidRDefault="00DD3AF9" w:rsidP="00760FC5">
            <w:pPr>
              <w:pStyle w:val="a8"/>
              <w:rPr>
                <w:rFonts w:ascii="Times New Roman" w:eastAsia="Times New Roman" w:hAnsi="Times New Roman" w:cs="Times New Roman"/>
                <w:kern w:val="0"/>
                <w:lang w:eastAsia="ru-RU" w:bidi="ar-SA"/>
              </w:rPr>
            </w:pPr>
          </w:p>
        </w:tc>
      </w:tr>
      <w:tr w:rsidR="00DD3AF9" w:rsidRPr="00952BAA" w14:paraId="659AEB40" w14:textId="77777777" w:rsidTr="00760FC5">
        <w:trPr>
          <w:gridAfter w:val="1"/>
          <w:wAfter w:w="181" w:type="dxa"/>
          <w:trHeight w:val="255"/>
        </w:trPr>
        <w:tc>
          <w:tcPr>
            <w:tcW w:w="3437" w:type="dxa"/>
            <w:vMerge w:val="restart"/>
            <w:tcBorders>
              <w:top w:val="single" w:sz="4" w:space="0" w:color="auto"/>
              <w:left w:val="single" w:sz="4" w:space="0" w:color="auto"/>
              <w:bottom w:val="single" w:sz="4" w:space="0" w:color="auto"/>
              <w:right w:val="nil"/>
            </w:tcBorders>
            <w:shd w:val="clear" w:color="auto" w:fill="FFFFFF"/>
            <w:hideMark/>
          </w:tcPr>
          <w:p w14:paraId="7B961219" w14:textId="77777777" w:rsidR="00DD3AF9" w:rsidRPr="00952BAA" w:rsidRDefault="00DD3AF9" w:rsidP="00760FC5">
            <w:pPr>
              <w:widowControl w:val="0"/>
              <w:suppressAutoHyphens w:val="0"/>
              <w:spacing w:line="274"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Глава 1. Основы безопасности военной службы</w:t>
            </w:r>
          </w:p>
        </w:tc>
        <w:tc>
          <w:tcPr>
            <w:tcW w:w="9174" w:type="dxa"/>
            <w:tcBorders>
              <w:top w:val="single" w:sz="4" w:space="0" w:color="auto"/>
              <w:left w:val="single" w:sz="4" w:space="0" w:color="auto"/>
              <w:bottom w:val="single" w:sz="4" w:space="0" w:color="auto"/>
              <w:right w:val="nil"/>
            </w:tcBorders>
            <w:shd w:val="clear" w:color="auto" w:fill="FFFFFF"/>
            <w:hideMark/>
          </w:tcPr>
          <w:p w14:paraId="4741374D" w14:textId="77777777" w:rsidR="00DD3AF9" w:rsidRPr="00952BAA" w:rsidRDefault="00DD3AF9" w:rsidP="00760FC5">
            <w:pPr>
              <w:widowControl w:val="0"/>
              <w:suppressAutoHyphens w:val="0"/>
              <w:spacing w:line="220" w:lineRule="exact"/>
              <w:jc w:val="both"/>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 </w:t>
            </w: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2BF3664E" w14:textId="77777777" w:rsidR="00DD3AF9" w:rsidRPr="001D1F43" w:rsidRDefault="00DD3AF9" w:rsidP="00760FC5">
            <w:pPr>
              <w:widowControl w:val="0"/>
              <w:suppressAutoHyphens w:val="0"/>
              <w:spacing w:line="220" w:lineRule="exact"/>
              <w:jc w:val="center"/>
              <w:rPr>
                <w:rFonts w:ascii="Times New Roman" w:eastAsia="Times New Roman" w:hAnsi="Times New Roman" w:cs="Times New Roman"/>
                <w:b/>
                <w:kern w:val="0"/>
                <w:lang w:eastAsia="ru-RU" w:bidi="ar-SA"/>
              </w:rPr>
            </w:pPr>
            <w:r w:rsidRPr="001D1F43">
              <w:rPr>
                <w:rFonts w:ascii="Times New Roman" w:eastAsia="Times New Roman" w:hAnsi="Times New Roman" w:cs="Times New Roman"/>
                <w:b/>
                <w:kern w:val="0"/>
                <w:lang w:eastAsia="ru-RU" w:bidi="ar-SA"/>
              </w:rPr>
              <w:t>1</w:t>
            </w:r>
          </w:p>
        </w:tc>
        <w:tc>
          <w:tcPr>
            <w:tcW w:w="1434" w:type="dxa"/>
            <w:vMerge/>
            <w:tcBorders>
              <w:left w:val="single" w:sz="4" w:space="0" w:color="auto"/>
              <w:right w:val="single" w:sz="4" w:space="0" w:color="auto"/>
            </w:tcBorders>
            <w:shd w:val="clear" w:color="auto" w:fill="FFFFFF"/>
            <w:hideMark/>
          </w:tcPr>
          <w:p w14:paraId="33A8964E" w14:textId="77777777" w:rsidR="00DD3AF9" w:rsidRPr="00952BAA" w:rsidRDefault="00DD3AF9" w:rsidP="00760FC5">
            <w:pPr>
              <w:pStyle w:val="a8"/>
              <w:rPr>
                <w:rFonts w:ascii="Times New Roman" w:eastAsia="Times New Roman" w:hAnsi="Times New Roman" w:cs="Times New Roman"/>
                <w:kern w:val="0"/>
                <w:lang w:eastAsia="ru-RU" w:bidi="ar-SA"/>
              </w:rPr>
            </w:pPr>
          </w:p>
        </w:tc>
      </w:tr>
      <w:tr w:rsidR="00DD3AF9" w:rsidRPr="00952BAA" w14:paraId="1CBB2914" w14:textId="77777777" w:rsidTr="00760FC5">
        <w:trPr>
          <w:gridAfter w:val="1"/>
          <w:wAfter w:w="181" w:type="dxa"/>
          <w:trHeight w:val="255"/>
        </w:trPr>
        <w:tc>
          <w:tcPr>
            <w:tcW w:w="3437" w:type="dxa"/>
            <w:vMerge/>
            <w:tcBorders>
              <w:top w:val="single" w:sz="4" w:space="0" w:color="auto"/>
              <w:left w:val="single" w:sz="4" w:space="0" w:color="auto"/>
              <w:bottom w:val="single" w:sz="4" w:space="0" w:color="auto"/>
              <w:right w:val="nil"/>
            </w:tcBorders>
            <w:shd w:val="clear" w:color="auto" w:fill="FFFFFF"/>
          </w:tcPr>
          <w:p w14:paraId="033FE9F1" w14:textId="77777777" w:rsidR="00DD3AF9" w:rsidRPr="00952BAA" w:rsidRDefault="00DD3AF9" w:rsidP="00760FC5">
            <w:pPr>
              <w:widowControl w:val="0"/>
              <w:suppressAutoHyphens w:val="0"/>
              <w:spacing w:line="274" w:lineRule="exact"/>
              <w:rPr>
                <w:rFonts w:ascii="Times New Roman" w:eastAsia="Times New Roman" w:hAnsi="Times New Roman" w:cs="Times New Roman"/>
                <w:b/>
                <w:bCs/>
                <w:color w:val="000000"/>
                <w:kern w:val="0"/>
                <w:shd w:val="clear" w:color="auto" w:fill="FFFFFF"/>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45FE8769" w14:textId="77777777" w:rsidR="00DD3AF9" w:rsidRPr="00952BAA" w:rsidRDefault="00DD3AF9" w:rsidP="00760FC5">
            <w:pPr>
              <w:suppressAutoHyphens w:val="0"/>
              <w:spacing w:line="276" w:lineRule="auto"/>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color w:val="000000"/>
                <w:kern w:val="0"/>
                <w:lang w:eastAsia="ru-RU" w:bidi="ar-SA"/>
              </w:rPr>
              <w:t xml:space="preserve">1.Инструктаж участников сбора по мерам техники безопасности </w:t>
            </w:r>
            <w:r>
              <w:rPr>
                <w:rFonts w:ascii="Times New Roman" w:eastAsia="Times New Roman" w:hAnsi="Times New Roman" w:cs="Times New Roman"/>
                <w:color w:val="000000"/>
                <w:kern w:val="0"/>
                <w:lang w:eastAsia="ru-RU" w:bidi="ar-SA"/>
              </w:rPr>
              <w:t>,</w:t>
            </w:r>
            <w:r w:rsidRPr="00952BAA">
              <w:rPr>
                <w:rFonts w:ascii="Times New Roman" w:eastAsia="Times New Roman" w:hAnsi="Times New Roman" w:cs="Times New Roman"/>
                <w:color w:val="000000"/>
                <w:kern w:val="0"/>
                <w:lang w:eastAsia="ru-RU" w:bidi="ar-SA"/>
              </w:rPr>
              <w:t xml:space="preserve">   </w:t>
            </w:r>
            <w:r>
              <w:rPr>
                <w:rFonts w:ascii="Times New Roman" w:eastAsia="Times New Roman" w:hAnsi="Times New Roman" w:cs="Times New Roman"/>
                <w:color w:val="000000"/>
                <w:kern w:val="0"/>
                <w:lang w:eastAsia="ru-RU" w:bidi="ar-SA"/>
              </w:rPr>
              <w:t>и</w:t>
            </w:r>
            <w:r w:rsidRPr="00952BAA">
              <w:rPr>
                <w:rFonts w:ascii="Times New Roman" w:eastAsia="Times New Roman" w:hAnsi="Times New Roman" w:cs="Times New Roman"/>
                <w:color w:val="000000"/>
                <w:kern w:val="0"/>
                <w:lang w:eastAsia="ru-RU" w:bidi="ar-SA"/>
              </w:rPr>
              <w:t>зучение  Федеральных Законов РФ по военной тематике. Доведение мер техники безопасности при проведении занятий по физической подготовке, на тактической подготовке, при метании учебных ручных гранат. Изучение положений Федеральных Законов РФ «Об обороне», «О военной службе и воинской обязанности», «О статусе военнослужащих»</w:t>
            </w:r>
          </w:p>
        </w:tc>
        <w:tc>
          <w:tcPr>
            <w:tcW w:w="1134" w:type="dxa"/>
            <w:vMerge/>
            <w:tcBorders>
              <w:left w:val="single" w:sz="4" w:space="0" w:color="auto"/>
              <w:bottom w:val="single" w:sz="4" w:space="0" w:color="auto"/>
              <w:right w:val="nil"/>
            </w:tcBorders>
            <w:shd w:val="clear" w:color="auto" w:fill="FFFFFF"/>
          </w:tcPr>
          <w:p w14:paraId="509D9E36" w14:textId="77777777" w:rsidR="00DD3AF9" w:rsidRPr="00952BAA" w:rsidRDefault="00DD3AF9" w:rsidP="00760FC5">
            <w:pPr>
              <w:widowControl w:val="0"/>
              <w:suppressAutoHyphens w:val="0"/>
              <w:spacing w:line="220" w:lineRule="exact"/>
              <w:jc w:val="center"/>
              <w:rPr>
                <w:rFonts w:ascii="Times New Roman" w:eastAsia="Times New Roman" w:hAnsi="Times New Roman" w:cs="Times New Roman"/>
                <w:b/>
                <w:kern w:val="0"/>
                <w:lang w:eastAsia="ru-RU" w:bidi="ar-SA"/>
              </w:rPr>
            </w:pPr>
          </w:p>
        </w:tc>
        <w:tc>
          <w:tcPr>
            <w:tcW w:w="1434" w:type="dxa"/>
            <w:vMerge/>
            <w:tcBorders>
              <w:left w:val="single" w:sz="4" w:space="0" w:color="auto"/>
              <w:bottom w:val="single" w:sz="4" w:space="0" w:color="auto"/>
              <w:right w:val="single" w:sz="4" w:space="0" w:color="auto"/>
            </w:tcBorders>
            <w:shd w:val="clear" w:color="auto" w:fill="FFFFFF"/>
          </w:tcPr>
          <w:p w14:paraId="49CB7102" w14:textId="77777777" w:rsidR="00DD3AF9" w:rsidRPr="00952BAA" w:rsidRDefault="00DD3AF9" w:rsidP="00760FC5">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r>
      <w:tr w:rsidR="00DD3AF9" w:rsidRPr="00952BAA" w14:paraId="6CEBC7FE" w14:textId="77777777" w:rsidTr="00760FC5">
        <w:trPr>
          <w:gridAfter w:val="1"/>
          <w:wAfter w:w="181" w:type="dxa"/>
          <w:trHeight w:val="525"/>
        </w:trPr>
        <w:tc>
          <w:tcPr>
            <w:tcW w:w="3437" w:type="dxa"/>
            <w:tcBorders>
              <w:top w:val="single" w:sz="4" w:space="0" w:color="auto"/>
              <w:left w:val="single" w:sz="4" w:space="0" w:color="auto"/>
              <w:bottom w:val="nil"/>
              <w:right w:val="nil"/>
            </w:tcBorders>
            <w:shd w:val="clear" w:color="auto" w:fill="FFFFFF"/>
            <w:hideMark/>
          </w:tcPr>
          <w:p w14:paraId="5323A574" w14:textId="77777777" w:rsidR="00DD3AF9" w:rsidRPr="00952BAA" w:rsidRDefault="00DD3AF9" w:rsidP="00760FC5">
            <w:pPr>
              <w:widowControl w:val="0"/>
              <w:suppressAutoHyphens w:val="0"/>
              <w:spacing w:line="274" w:lineRule="exact"/>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Раздел  </w:t>
            </w:r>
            <w:r w:rsidRPr="00952BAA">
              <w:rPr>
                <w:rFonts w:ascii="Times New Roman" w:eastAsia="Times New Roman" w:hAnsi="Times New Roman" w:cs="Times New Roman"/>
                <w:b/>
                <w:bCs/>
                <w:color w:val="000000"/>
                <w:kern w:val="0"/>
                <w:shd w:val="clear" w:color="auto" w:fill="FFFFFF"/>
                <w:lang w:val="en-US" w:eastAsia="ru-RU" w:bidi="ar-SA"/>
              </w:rPr>
              <w:t>II</w:t>
            </w:r>
            <w:r w:rsidRPr="00952BAA">
              <w:rPr>
                <w:rFonts w:ascii="Times New Roman" w:eastAsia="Times New Roman" w:hAnsi="Times New Roman" w:cs="Times New Roman"/>
                <w:b/>
                <w:bCs/>
                <w:color w:val="000000"/>
                <w:kern w:val="0"/>
                <w:shd w:val="clear" w:color="auto" w:fill="FFFFFF"/>
                <w:lang w:eastAsia="ru-RU" w:bidi="ar-SA"/>
              </w:rPr>
              <w:t>. Начальная военная подготовка</w:t>
            </w:r>
          </w:p>
        </w:tc>
        <w:tc>
          <w:tcPr>
            <w:tcW w:w="9174" w:type="dxa"/>
            <w:tcBorders>
              <w:top w:val="single" w:sz="4" w:space="0" w:color="auto"/>
              <w:left w:val="single" w:sz="4" w:space="0" w:color="auto"/>
              <w:bottom w:val="nil"/>
              <w:right w:val="nil"/>
            </w:tcBorders>
            <w:shd w:val="clear" w:color="auto" w:fill="FFFFFF"/>
          </w:tcPr>
          <w:p w14:paraId="198F2E08" w14:textId="77777777" w:rsidR="00DD3AF9" w:rsidRPr="00952BAA" w:rsidRDefault="00DD3AF9" w:rsidP="00760FC5">
            <w:pPr>
              <w:widowControl w:val="0"/>
              <w:shd w:val="clear" w:color="auto" w:fill="FFFFFF"/>
              <w:suppressAutoHyphens w:val="0"/>
              <w:spacing w:line="220" w:lineRule="exact"/>
              <w:rPr>
                <w:rFonts w:ascii="Times New Roman" w:eastAsia="Times New Roman" w:hAnsi="Times New Roman" w:cs="Times New Roman"/>
                <w:color w:val="000000"/>
                <w:kern w:val="0"/>
                <w:lang w:eastAsia="ru-RU" w:bidi="ar-SA"/>
              </w:rPr>
            </w:pPr>
          </w:p>
        </w:tc>
        <w:tc>
          <w:tcPr>
            <w:tcW w:w="1134" w:type="dxa"/>
            <w:tcBorders>
              <w:top w:val="single" w:sz="4" w:space="0" w:color="auto"/>
              <w:left w:val="single" w:sz="4" w:space="0" w:color="auto"/>
              <w:bottom w:val="nil"/>
              <w:right w:val="nil"/>
            </w:tcBorders>
            <w:shd w:val="clear" w:color="auto" w:fill="FFFFFF"/>
          </w:tcPr>
          <w:p w14:paraId="24E5A90C" w14:textId="77777777" w:rsidR="00DD3AF9" w:rsidRPr="00952BAA" w:rsidRDefault="00DD3AF9" w:rsidP="00760FC5">
            <w:pPr>
              <w:widowControl w:val="0"/>
              <w:shd w:val="clear" w:color="auto" w:fill="FFFFFF"/>
              <w:suppressAutoHyphens w:val="0"/>
              <w:spacing w:line="220" w:lineRule="exact"/>
              <w:jc w:val="center"/>
              <w:rPr>
                <w:rFonts w:ascii="Times New Roman" w:eastAsia="Times New Roman" w:hAnsi="Times New Roman" w:cs="Times New Roman"/>
                <w:kern w:val="0"/>
                <w:lang w:eastAsia="ru-RU" w:bidi="ar-SA"/>
              </w:rPr>
            </w:pPr>
          </w:p>
        </w:tc>
        <w:tc>
          <w:tcPr>
            <w:tcW w:w="1434" w:type="dxa"/>
            <w:vMerge w:val="restart"/>
            <w:tcBorders>
              <w:top w:val="single" w:sz="4" w:space="0" w:color="auto"/>
              <w:left w:val="single" w:sz="4" w:space="0" w:color="auto"/>
              <w:right w:val="single" w:sz="4" w:space="0" w:color="auto"/>
            </w:tcBorders>
            <w:shd w:val="clear" w:color="auto" w:fill="FFFFFF"/>
          </w:tcPr>
          <w:p w14:paraId="1992F76C" w14:textId="77777777" w:rsidR="00DD3AF9" w:rsidRPr="0049719A" w:rsidRDefault="00672619" w:rsidP="00760FC5">
            <w:pPr>
              <w:pStyle w:val="s16"/>
              <w:shd w:val="clear" w:color="auto" w:fill="FFFFFF"/>
              <w:spacing w:before="0" w:beforeAutospacing="0" w:after="0" w:afterAutospacing="0"/>
              <w:ind w:left="75" w:right="75"/>
              <w:rPr>
                <w:sz w:val="22"/>
                <w:szCs w:val="22"/>
              </w:rPr>
            </w:pPr>
            <w:hyperlink r:id="rId54" w:anchor="block_1001" w:history="1">
              <w:r w:rsidR="00DD3AF9" w:rsidRPr="0049719A">
                <w:rPr>
                  <w:rStyle w:val="aa"/>
                  <w:color w:val="auto"/>
                  <w:sz w:val="22"/>
                  <w:szCs w:val="22"/>
                  <w:u w:val="none"/>
                </w:rPr>
                <w:t>ОК 1 - 1</w:t>
              </w:r>
            </w:hyperlink>
            <w:r w:rsidR="00DD3AF9">
              <w:rPr>
                <w:rStyle w:val="aa"/>
                <w:color w:val="auto"/>
                <w:sz w:val="22"/>
                <w:szCs w:val="22"/>
                <w:u w:val="none"/>
              </w:rPr>
              <w:t>2</w:t>
            </w:r>
          </w:p>
          <w:p w14:paraId="362A9758" w14:textId="77777777" w:rsidR="00DD3AF9" w:rsidRPr="0049719A" w:rsidRDefault="00672619" w:rsidP="00760FC5">
            <w:pPr>
              <w:pStyle w:val="s16"/>
              <w:shd w:val="clear" w:color="auto" w:fill="FFFFFF"/>
              <w:spacing w:before="0" w:beforeAutospacing="0" w:after="0" w:afterAutospacing="0"/>
              <w:ind w:left="75" w:right="75"/>
              <w:rPr>
                <w:sz w:val="22"/>
                <w:szCs w:val="22"/>
              </w:rPr>
            </w:pPr>
            <w:hyperlink r:id="rId55" w:anchor="block_2011" w:history="1">
              <w:r w:rsidR="00DD3AF9" w:rsidRPr="0049719A">
                <w:rPr>
                  <w:rStyle w:val="aa"/>
                  <w:color w:val="auto"/>
                  <w:sz w:val="22"/>
                  <w:szCs w:val="22"/>
                  <w:u w:val="none"/>
                </w:rPr>
                <w:t>ПК 1.1 - 1.</w:t>
              </w:r>
            </w:hyperlink>
            <w:r w:rsidR="00DD3AF9">
              <w:rPr>
                <w:rStyle w:val="aa"/>
                <w:color w:val="auto"/>
                <w:sz w:val="22"/>
                <w:szCs w:val="22"/>
                <w:u w:val="none"/>
              </w:rPr>
              <w:t>6</w:t>
            </w:r>
            <w:r w:rsidR="00DD3AF9" w:rsidRPr="0049719A">
              <w:rPr>
                <w:sz w:val="22"/>
                <w:szCs w:val="22"/>
              </w:rPr>
              <w:t>,</w:t>
            </w:r>
          </w:p>
          <w:p w14:paraId="1AFCCBC9" w14:textId="77777777" w:rsidR="00DD3AF9" w:rsidRPr="0049719A" w:rsidRDefault="00672619" w:rsidP="00760FC5">
            <w:pPr>
              <w:pStyle w:val="s16"/>
              <w:shd w:val="clear" w:color="auto" w:fill="FFFFFF"/>
              <w:spacing w:before="0" w:beforeAutospacing="0" w:after="0" w:afterAutospacing="0"/>
              <w:ind w:left="75" w:right="75"/>
              <w:rPr>
                <w:sz w:val="22"/>
                <w:szCs w:val="22"/>
              </w:rPr>
            </w:pPr>
            <w:hyperlink r:id="rId56" w:anchor="block_2021" w:history="1">
              <w:r w:rsidR="00DD3AF9" w:rsidRPr="0049719A">
                <w:rPr>
                  <w:rStyle w:val="aa"/>
                  <w:color w:val="auto"/>
                  <w:sz w:val="22"/>
                  <w:szCs w:val="22"/>
                  <w:u w:val="none"/>
                </w:rPr>
                <w:t>2.1</w:t>
              </w:r>
            </w:hyperlink>
            <w:r w:rsidR="00DD3AF9" w:rsidRPr="0049719A">
              <w:rPr>
                <w:sz w:val="22"/>
                <w:szCs w:val="22"/>
              </w:rPr>
              <w:t>, </w:t>
            </w:r>
            <w:hyperlink r:id="rId57" w:anchor="block_2022" w:history="1">
              <w:r w:rsidR="00DD3AF9" w:rsidRPr="0049719A">
                <w:rPr>
                  <w:rStyle w:val="aa"/>
                  <w:color w:val="auto"/>
                  <w:sz w:val="22"/>
                  <w:szCs w:val="22"/>
                  <w:u w:val="none"/>
                </w:rPr>
                <w:t>2.2</w:t>
              </w:r>
            </w:hyperlink>
          </w:p>
          <w:p w14:paraId="6F229610" w14:textId="77777777" w:rsidR="00DD3AF9" w:rsidRPr="0049719A" w:rsidRDefault="00DD3AF9" w:rsidP="00760FC5">
            <w:pPr>
              <w:pStyle w:val="a8"/>
              <w:rPr>
                <w:sz w:val="22"/>
                <w:szCs w:val="22"/>
              </w:rPr>
            </w:pPr>
            <w:r w:rsidRPr="0049719A">
              <w:rPr>
                <w:sz w:val="22"/>
                <w:szCs w:val="22"/>
              </w:rPr>
              <w:t>ЛР 1, ЛР 2, ЛР9</w:t>
            </w:r>
          </w:p>
          <w:p w14:paraId="1CE3DEEC" w14:textId="77777777" w:rsidR="00DD3AF9" w:rsidRPr="00952BAA" w:rsidRDefault="00DD3AF9" w:rsidP="00760FC5">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r>
      <w:tr w:rsidR="00DD3AF9" w:rsidRPr="00952BAA" w14:paraId="6AE76571" w14:textId="77777777" w:rsidTr="00760FC5">
        <w:trPr>
          <w:gridAfter w:val="1"/>
          <w:wAfter w:w="181" w:type="dxa"/>
          <w:trHeight w:val="173"/>
        </w:trPr>
        <w:tc>
          <w:tcPr>
            <w:tcW w:w="3437" w:type="dxa"/>
            <w:vMerge w:val="restart"/>
            <w:tcBorders>
              <w:top w:val="single" w:sz="4" w:space="0" w:color="auto"/>
              <w:left w:val="single" w:sz="4" w:space="0" w:color="auto"/>
              <w:bottom w:val="single" w:sz="4" w:space="0" w:color="auto"/>
              <w:right w:val="nil"/>
            </w:tcBorders>
            <w:shd w:val="clear" w:color="auto" w:fill="FFFFFF"/>
            <w:hideMark/>
          </w:tcPr>
          <w:p w14:paraId="2C644752" w14:textId="77777777" w:rsidR="00DD3AF9" w:rsidRPr="00952BAA" w:rsidRDefault="00DD3AF9" w:rsidP="00760FC5">
            <w:pPr>
              <w:widowControl w:val="0"/>
              <w:suppressAutoHyphens w:val="0"/>
              <w:spacing w:line="274"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Глава  2. </w:t>
            </w:r>
            <w:r w:rsidRPr="00952BAA">
              <w:rPr>
                <w:rFonts w:ascii="Times New Roman" w:eastAsia="Calibri" w:hAnsi="Times New Roman" w:cs="Times New Roman"/>
                <w:b/>
                <w:kern w:val="0"/>
                <w:lang w:eastAsia="en-US" w:bidi="ar-SA"/>
              </w:rPr>
              <w:t xml:space="preserve">Радиационная химическая бактериологическая защита </w:t>
            </w:r>
          </w:p>
        </w:tc>
        <w:tc>
          <w:tcPr>
            <w:tcW w:w="9174" w:type="dxa"/>
            <w:tcBorders>
              <w:top w:val="single" w:sz="4" w:space="0" w:color="auto"/>
              <w:left w:val="single" w:sz="4" w:space="0" w:color="auto"/>
              <w:bottom w:val="single" w:sz="4" w:space="0" w:color="auto"/>
              <w:right w:val="nil"/>
            </w:tcBorders>
            <w:shd w:val="clear" w:color="auto" w:fill="FFFFFF"/>
          </w:tcPr>
          <w:p w14:paraId="1E10EBEF" w14:textId="77777777" w:rsidR="00DD3AF9" w:rsidRPr="00952BAA" w:rsidRDefault="00DD3AF9" w:rsidP="00760FC5">
            <w:pPr>
              <w:widowControl w:val="0"/>
              <w:suppressAutoHyphens w:val="0"/>
              <w:spacing w:line="220" w:lineRule="exact"/>
              <w:jc w:val="both"/>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0A37ECD2" w14:textId="77777777" w:rsidR="00DD3AF9" w:rsidRPr="00952BAA" w:rsidRDefault="00DD3AF9" w:rsidP="00760FC5">
            <w:pPr>
              <w:widowControl w:val="0"/>
              <w:shd w:val="clear" w:color="auto" w:fill="FFFFFF"/>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2</w:t>
            </w:r>
          </w:p>
        </w:tc>
        <w:tc>
          <w:tcPr>
            <w:tcW w:w="1434" w:type="dxa"/>
            <w:vMerge/>
            <w:tcBorders>
              <w:left w:val="single" w:sz="4" w:space="0" w:color="auto"/>
              <w:right w:val="single" w:sz="4" w:space="0" w:color="auto"/>
            </w:tcBorders>
            <w:shd w:val="clear" w:color="auto" w:fill="FFFFFF"/>
            <w:hideMark/>
          </w:tcPr>
          <w:p w14:paraId="1E84E239" w14:textId="77777777" w:rsidR="00DD3AF9" w:rsidRPr="00952BAA" w:rsidRDefault="00DD3AF9" w:rsidP="00760FC5">
            <w:pPr>
              <w:widowControl w:val="0"/>
              <w:suppressAutoHyphens w:val="0"/>
              <w:spacing w:line="220" w:lineRule="exact"/>
              <w:jc w:val="center"/>
              <w:rPr>
                <w:rFonts w:ascii="Times New Roman" w:eastAsia="Times New Roman" w:hAnsi="Times New Roman" w:cs="Times New Roman"/>
                <w:kern w:val="0"/>
                <w:lang w:eastAsia="ru-RU" w:bidi="ar-SA"/>
              </w:rPr>
            </w:pPr>
          </w:p>
        </w:tc>
      </w:tr>
      <w:tr w:rsidR="00DD3AF9" w:rsidRPr="00952BAA" w14:paraId="2B3DAF29" w14:textId="77777777" w:rsidTr="00760FC5">
        <w:trPr>
          <w:gridAfter w:val="1"/>
          <w:wAfter w:w="181" w:type="dxa"/>
          <w:trHeight w:val="287"/>
        </w:trPr>
        <w:tc>
          <w:tcPr>
            <w:tcW w:w="3437" w:type="dxa"/>
            <w:vMerge/>
            <w:tcBorders>
              <w:top w:val="single" w:sz="4" w:space="0" w:color="auto"/>
              <w:left w:val="single" w:sz="4" w:space="0" w:color="auto"/>
              <w:bottom w:val="single" w:sz="4" w:space="0" w:color="auto"/>
              <w:right w:val="nil"/>
            </w:tcBorders>
            <w:vAlign w:val="center"/>
            <w:hideMark/>
          </w:tcPr>
          <w:p w14:paraId="4A2B9DDB" w14:textId="77777777" w:rsidR="00DD3AF9" w:rsidRPr="00952BAA" w:rsidRDefault="00DD3AF9" w:rsidP="00760FC5">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0653B381" w14:textId="77777777" w:rsidR="00DD3AF9" w:rsidRPr="00952BAA" w:rsidRDefault="00DD3AF9" w:rsidP="00760FC5">
            <w:pPr>
              <w:widowControl w:val="0"/>
              <w:shd w:val="clear" w:color="auto" w:fill="FFFFFF"/>
              <w:suppressAutoHyphens w:val="0"/>
              <w:spacing w:line="220" w:lineRule="exact"/>
              <w:rPr>
                <w:rFonts w:ascii="Times New Roman" w:eastAsia="Times New Roman" w:hAnsi="Times New Roman" w:cs="Times New Roman"/>
                <w:bCs/>
                <w:color w:val="000000"/>
                <w:kern w:val="0"/>
                <w:shd w:val="clear" w:color="auto" w:fill="FFFFFF"/>
                <w:lang w:eastAsia="ru-RU" w:bidi="ar-SA"/>
              </w:rPr>
            </w:pPr>
            <w:r w:rsidRPr="001C657C">
              <w:rPr>
                <w:rFonts w:eastAsiaTheme="minorHAnsi"/>
                <w:b/>
                <w:sz w:val="22"/>
                <w:szCs w:val="22"/>
                <w:lang w:eastAsia="en-US"/>
              </w:rPr>
              <w:t>Практическое занятие.</w:t>
            </w:r>
          </w:p>
        </w:tc>
        <w:tc>
          <w:tcPr>
            <w:tcW w:w="1134" w:type="dxa"/>
            <w:vMerge/>
            <w:tcBorders>
              <w:left w:val="single" w:sz="4" w:space="0" w:color="auto"/>
              <w:right w:val="nil"/>
            </w:tcBorders>
            <w:shd w:val="clear" w:color="auto" w:fill="FFFFFF"/>
            <w:hideMark/>
          </w:tcPr>
          <w:p w14:paraId="541A0047" w14:textId="77777777" w:rsidR="00DD3AF9" w:rsidRPr="00952BAA" w:rsidRDefault="00DD3AF9" w:rsidP="00760FC5">
            <w:pPr>
              <w:widowControl w:val="0"/>
              <w:shd w:val="clear" w:color="auto" w:fill="FFFFFF"/>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hideMark/>
          </w:tcPr>
          <w:p w14:paraId="04898847" w14:textId="77777777" w:rsidR="00DD3AF9" w:rsidRPr="00952BAA" w:rsidRDefault="00DD3AF9" w:rsidP="00760FC5">
            <w:pPr>
              <w:suppressAutoHyphens w:val="0"/>
              <w:spacing w:line="276" w:lineRule="auto"/>
              <w:rPr>
                <w:rFonts w:ascii="Times New Roman" w:eastAsia="Times New Roman" w:hAnsi="Times New Roman" w:cs="Times New Roman"/>
                <w:kern w:val="0"/>
                <w:lang w:eastAsia="ru-RU" w:bidi="ar-SA"/>
              </w:rPr>
            </w:pPr>
          </w:p>
        </w:tc>
      </w:tr>
      <w:tr w:rsidR="00DD3AF9" w:rsidRPr="00952BAA" w14:paraId="528D56C8" w14:textId="77777777" w:rsidTr="00680569">
        <w:trPr>
          <w:gridAfter w:val="1"/>
          <w:wAfter w:w="181" w:type="dxa"/>
          <w:trHeight w:val="583"/>
        </w:trPr>
        <w:tc>
          <w:tcPr>
            <w:tcW w:w="3437" w:type="dxa"/>
            <w:vMerge/>
            <w:tcBorders>
              <w:top w:val="single" w:sz="4" w:space="0" w:color="auto"/>
              <w:left w:val="single" w:sz="4" w:space="0" w:color="auto"/>
              <w:bottom w:val="single" w:sz="4" w:space="0" w:color="auto"/>
              <w:right w:val="nil"/>
            </w:tcBorders>
            <w:vAlign w:val="center"/>
          </w:tcPr>
          <w:p w14:paraId="7875878A" w14:textId="77777777" w:rsidR="00DD3AF9" w:rsidRPr="00952BAA" w:rsidRDefault="00DD3AF9" w:rsidP="00760FC5">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4FDDBC8E" w14:textId="77777777" w:rsidR="00DD3AF9" w:rsidRPr="00952BAA" w:rsidRDefault="00DD3AF9" w:rsidP="00760FC5">
            <w:pPr>
              <w:widowControl w:val="0"/>
              <w:shd w:val="clear" w:color="auto" w:fill="FFFFFF"/>
              <w:suppressAutoHyphens w:val="0"/>
              <w:spacing w:line="220" w:lineRule="exact"/>
              <w:rPr>
                <w:rFonts w:ascii="Times New Roman" w:eastAsia="Times New Roman" w:hAnsi="Times New Roman" w:cs="Times New Roman"/>
                <w:bCs/>
                <w:color w:val="000000"/>
                <w:kern w:val="0"/>
                <w:shd w:val="clear" w:color="auto" w:fill="FFFFFF"/>
                <w:lang w:eastAsia="ru-RU" w:bidi="ar-SA"/>
              </w:rPr>
            </w:pPr>
            <w:r w:rsidRPr="00952BAA">
              <w:rPr>
                <w:rFonts w:ascii="Times New Roman" w:eastAsia="Times New Roman" w:hAnsi="Times New Roman" w:cs="Times New Roman"/>
                <w:bCs/>
                <w:color w:val="000000"/>
                <w:kern w:val="0"/>
                <w:shd w:val="clear" w:color="auto" w:fill="FFFFFF"/>
                <w:lang w:eastAsia="ru-RU" w:bidi="ar-SA"/>
              </w:rPr>
              <w:t>1.</w:t>
            </w:r>
            <w:r w:rsidR="00680569" w:rsidRPr="0069659D">
              <w:rPr>
                <w:rFonts w:ascii="Times New Roman" w:eastAsia="Times New Roman" w:hAnsi="Times New Roman" w:cs="Times New Roman"/>
                <w:bCs/>
                <w:color w:val="000000"/>
                <w:kern w:val="0"/>
                <w:shd w:val="clear" w:color="auto" w:fill="FFFFFF"/>
                <w:lang w:eastAsia="ru-RU" w:bidi="ar-SA"/>
              </w:rPr>
              <w:t xml:space="preserve"> Средства индивидуальной защиты и пользование ими. Способы действий личного состава в условиях радиационного, химического и биологического заражения</w:t>
            </w:r>
            <w:r w:rsidR="00680569">
              <w:rPr>
                <w:rFonts w:ascii="Times New Roman" w:eastAsia="Times New Roman" w:hAnsi="Times New Roman" w:cs="Times New Roman"/>
                <w:bCs/>
                <w:color w:val="000000"/>
                <w:kern w:val="0"/>
                <w:shd w:val="clear" w:color="auto" w:fill="FFFFFF"/>
                <w:lang w:eastAsia="ru-RU" w:bidi="ar-SA"/>
              </w:rPr>
              <w:t>.</w:t>
            </w:r>
          </w:p>
        </w:tc>
        <w:tc>
          <w:tcPr>
            <w:tcW w:w="1134" w:type="dxa"/>
            <w:vMerge/>
            <w:tcBorders>
              <w:left w:val="single" w:sz="4" w:space="0" w:color="auto"/>
              <w:right w:val="nil"/>
            </w:tcBorders>
            <w:shd w:val="clear" w:color="auto" w:fill="FFFFFF"/>
          </w:tcPr>
          <w:p w14:paraId="08978482" w14:textId="77777777" w:rsidR="00DD3AF9" w:rsidRPr="00952BAA" w:rsidRDefault="00DD3AF9" w:rsidP="00760FC5">
            <w:pPr>
              <w:widowControl w:val="0"/>
              <w:shd w:val="clear" w:color="auto" w:fill="FFFFFF"/>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37C31870" w14:textId="77777777" w:rsidR="00DD3AF9" w:rsidRPr="00952BAA" w:rsidRDefault="00DD3AF9" w:rsidP="00760FC5">
            <w:pPr>
              <w:suppressAutoHyphens w:val="0"/>
              <w:spacing w:line="276" w:lineRule="auto"/>
              <w:rPr>
                <w:rFonts w:ascii="Times New Roman" w:eastAsia="Times New Roman" w:hAnsi="Times New Roman" w:cs="Times New Roman"/>
                <w:kern w:val="0"/>
                <w:lang w:eastAsia="ru-RU" w:bidi="ar-SA"/>
              </w:rPr>
            </w:pPr>
          </w:p>
        </w:tc>
      </w:tr>
      <w:tr w:rsidR="00DD3AF9" w:rsidRPr="00952BAA" w14:paraId="437CD6AA" w14:textId="77777777" w:rsidTr="00DD3AF9">
        <w:trPr>
          <w:gridAfter w:val="1"/>
          <w:wAfter w:w="181" w:type="dxa"/>
          <w:trHeight w:val="779"/>
        </w:trPr>
        <w:tc>
          <w:tcPr>
            <w:tcW w:w="3437" w:type="dxa"/>
            <w:vMerge/>
            <w:tcBorders>
              <w:top w:val="single" w:sz="4" w:space="0" w:color="auto"/>
              <w:left w:val="single" w:sz="4" w:space="0" w:color="auto"/>
              <w:bottom w:val="single" w:sz="4" w:space="0" w:color="auto"/>
              <w:right w:val="nil"/>
            </w:tcBorders>
            <w:vAlign w:val="center"/>
            <w:hideMark/>
          </w:tcPr>
          <w:p w14:paraId="1347052F" w14:textId="77777777" w:rsidR="00DD3AF9" w:rsidRPr="00952BAA" w:rsidRDefault="00DD3AF9" w:rsidP="00760FC5">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hideMark/>
          </w:tcPr>
          <w:p w14:paraId="269E9D57" w14:textId="77777777" w:rsidR="00DD3AF9" w:rsidRPr="00952BAA" w:rsidRDefault="00DD3AF9" w:rsidP="00760FC5">
            <w:pPr>
              <w:suppressAutoHyphens w:val="0"/>
              <w:spacing w:after="200" w:line="276" w:lineRule="auto"/>
              <w:rPr>
                <w:rFonts w:ascii="Times New Roman" w:eastAsia="Calibri" w:hAnsi="Times New Roman" w:cs="Times New Roman"/>
                <w:kern w:val="0"/>
                <w:lang w:eastAsia="en-US" w:bidi="ar-SA"/>
              </w:rPr>
            </w:pPr>
            <w:r w:rsidRPr="00952BAA">
              <w:rPr>
                <w:rFonts w:ascii="Times New Roman" w:eastAsia="Calibri" w:hAnsi="Times New Roman" w:cs="Times New Roman"/>
                <w:kern w:val="0"/>
                <w:lang w:eastAsia="en-US" w:bidi="ar-SA"/>
              </w:rPr>
              <w:t>2.</w:t>
            </w:r>
            <w:r w:rsidR="00680569" w:rsidRPr="00952BAA">
              <w:rPr>
                <w:rFonts w:ascii="Times New Roman" w:eastAsia="Calibri" w:hAnsi="Times New Roman" w:cs="Times New Roman"/>
                <w:kern w:val="0"/>
                <w:lang w:eastAsia="en-US" w:bidi="ar-SA"/>
              </w:rPr>
              <w:t xml:space="preserve"> Отработка выполнения нормативов по применению средств защиты</w:t>
            </w:r>
            <w:r w:rsidR="00680569">
              <w:rPr>
                <w:rFonts w:ascii="Times New Roman" w:eastAsia="Calibri" w:hAnsi="Times New Roman" w:cs="Times New Roman"/>
                <w:kern w:val="0"/>
                <w:lang w:eastAsia="en-US" w:bidi="ar-SA"/>
              </w:rPr>
              <w:t>.</w:t>
            </w:r>
            <w:r w:rsidR="00680569">
              <w:t xml:space="preserve"> </w:t>
            </w:r>
            <w:r w:rsidR="00680569" w:rsidRPr="006058D8">
              <w:rPr>
                <w:rFonts w:ascii="Times New Roman" w:eastAsia="Calibri" w:hAnsi="Times New Roman" w:cs="Times New Roman"/>
                <w:kern w:val="0"/>
                <w:lang w:eastAsia="en-US" w:bidi="ar-SA"/>
              </w:rPr>
              <w:t>Выполнение нормативов 1,3а,3б,8.</w:t>
            </w:r>
          </w:p>
        </w:tc>
        <w:tc>
          <w:tcPr>
            <w:tcW w:w="1134" w:type="dxa"/>
            <w:vMerge/>
            <w:tcBorders>
              <w:left w:val="single" w:sz="4" w:space="0" w:color="auto"/>
              <w:bottom w:val="single" w:sz="4" w:space="0" w:color="auto"/>
              <w:right w:val="nil"/>
            </w:tcBorders>
            <w:shd w:val="clear" w:color="auto" w:fill="FFFFFF"/>
            <w:hideMark/>
          </w:tcPr>
          <w:p w14:paraId="2E06CE1A" w14:textId="77777777" w:rsidR="00DD3AF9" w:rsidRPr="00952BAA" w:rsidRDefault="00DD3AF9" w:rsidP="00760FC5">
            <w:pPr>
              <w:widowControl w:val="0"/>
              <w:shd w:val="clear" w:color="auto" w:fill="FFFFFF"/>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hideMark/>
          </w:tcPr>
          <w:p w14:paraId="561D7776" w14:textId="77777777" w:rsidR="00DD3AF9" w:rsidRPr="00952BAA" w:rsidRDefault="00DD3AF9" w:rsidP="00760FC5">
            <w:pPr>
              <w:suppressAutoHyphens w:val="0"/>
              <w:spacing w:line="276" w:lineRule="auto"/>
              <w:rPr>
                <w:rFonts w:ascii="Times New Roman" w:eastAsia="Times New Roman" w:hAnsi="Times New Roman" w:cs="Times New Roman"/>
                <w:kern w:val="0"/>
                <w:lang w:eastAsia="ru-RU" w:bidi="ar-SA"/>
              </w:rPr>
            </w:pPr>
          </w:p>
        </w:tc>
      </w:tr>
      <w:tr w:rsidR="00DD3AF9" w:rsidRPr="00952BAA" w14:paraId="4B3225BA" w14:textId="77777777" w:rsidTr="00760FC5">
        <w:trPr>
          <w:trHeight w:hRule="exact" w:val="283"/>
        </w:trPr>
        <w:tc>
          <w:tcPr>
            <w:tcW w:w="3437" w:type="dxa"/>
            <w:vMerge w:val="restart"/>
            <w:tcBorders>
              <w:top w:val="single" w:sz="4" w:space="0" w:color="auto"/>
              <w:left w:val="single" w:sz="4" w:space="0" w:color="auto"/>
              <w:bottom w:val="nil"/>
              <w:right w:val="nil"/>
            </w:tcBorders>
            <w:shd w:val="clear" w:color="auto" w:fill="FFFFFF"/>
            <w:hideMark/>
          </w:tcPr>
          <w:p w14:paraId="274407B5" w14:textId="77777777" w:rsidR="00DD3AF9" w:rsidRPr="00952BAA" w:rsidRDefault="00DD3AF9" w:rsidP="00760FC5">
            <w:pPr>
              <w:suppressAutoHyphens w:val="0"/>
              <w:spacing w:after="200" w:line="276" w:lineRule="auto"/>
              <w:rPr>
                <w:rFonts w:ascii="Times New Roman" w:eastAsia="Calibri" w:hAnsi="Times New Roman" w:cs="Times New Roman"/>
                <w:b/>
                <w:kern w:val="0"/>
                <w:lang w:eastAsia="en-US" w:bidi="ar-SA"/>
              </w:rPr>
            </w:pPr>
            <w:r w:rsidRPr="00952BAA">
              <w:rPr>
                <w:rFonts w:ascii="Times New Roman" w:eastAsia="Times New Roman" w:hAnsi="Times New Roman" w:cs="Times New Roman"/>
                <w:b/>
                <w:bCs/>
                <w:color w:val="000000"/>
                <w:kern w:val="0"/>
                <w:shd w:val="clear" w:color="auto" w:fill="FFFFFF"/>
                <w:lang w:eastAsia="ru-RU" w:bidi="ar-SA"/>
              </w:rPr>
              <w:t xml:space="preserve"> Глава 3. </w:t>
            </w:r>
            <w:r w:rsidRPr="00952BAA">
              <w:rPr>
                <w:rFonts w:ascii="Times New Roman" w:eastAsia="Calibri" w:hAnsi="Times New Roman" w:cs="Times New Roman"/>
                <w:kern w:val="0"/>
                <w:lang w:eastAsia="en-US" w:bidi="ar-SA"/>
              </w:rPr>
              <w:t xml:space="preserve"> </w:t>
            </w:r>
            <w:r w:rsidRPr="00952BAA">
              <w:rPr>
                <w:rFonts w:ascii="Times New Roman" w:eastAsia="Calibri" w:hAnsi="Times New Roman" w:cs="Times New Roman"/>
                <w:b/>
                <w:kern w:val="0"/>
                <w:lang w:eastAsia="en-US" w:bidi="ar-SA"/>
              </w:rPr>
              <w:t>Огневая подготовка.</w:t>
            </w:r>
          </w:p>
          <w:p w14:paraId="77E87D52" w14:textId="77777777" w:rsidR="00DD3AF9" w:rsidRPr="00952BAA" w:rsidRDefault="00DD3AF9" w:rsidP="00760FC5">
            <w:pPr>
              <w:widowControl w:val="0"/>
              <w:suppressAutoHyphens w:val="0"/>
              <w:spacing w:line="274"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 </w:t>
            </w:r>
          </w:p>
        </w:tc>
        <w:tc>
          <w:tcPr>
            <w:tcW w:w="9174" w:type="dxa"/>
            <w:tcBorders>
              <w:top w:val="single" w:sz="4" w:space="0" w:color="auto"/>
              <w:left w:val="single" w:sz="4" w:space="0" w:color="auto"/>
              <w:bottom w:val="nil"/>
              <w:right w:val="nil"/>
            </w:tcBorders>
            <w:shd w:val="clear" w:color="auto" w:fill="FFFFFF"/>
            <w:hideMark/>
          </w:tcPr>
          <w:p w14:paraId="2D1CB970" w14:textId="77777777" w:rsidR="00DD3AF9" w:rsidRPr="00952BAA" w:rsidRDefault="00DD3AF9" w:rsidP="00760FC5">
            <w:pPr>
              <w:widowControl w:val="0"/>
              <w:suppressAutoHyphens w:val="0"/>
              <w:spacing w:line="220" w:lineRule="exact"/>
              <w:jc w:val="both"/>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tcBorders>
              <w:top w:val="single" w:sz="4" w:space="0" w:color="auto"/>
              <w:left w:val="single" w:sz="4" w:space="0" w:color="auto"/>
              <w:bottom w:val="nil"/>
              <w:right w:val="nil"/>
            </w:tcBorders>
            <w:shd w:val="clear" w:color="auto" w:fill="FFFFFF"/>
            <w:hideMark/>
          </w:tcPr>
          <w:p w14:paraId="4202C0E6" w14:textId="77777777" w:rsidR="00DD3AF9" w:rsidRPr="00952BAA" w:rsidRDefault="00FF5C8A" w:rsidP="00760FC5">
            <w:pPr>
              <w:widowControl w:val="0"/>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color w:val="000000"/>
                <w:kern w:val="0"/>
                <w:shd w:val="clear" w:color="auto" w:fill="FFFFFF"/>
                <w:lang w:eastAsia="ru-RU" w:bidi="ar-SA"/>
              </w:rPr>
              <w:t>8</w:t>
            </w:r>
          </w:p>
        </w:tc>
        <w:tc>
          <w:tcPr>
            <w:tcW w:w="1434" w:type="dxa"/>
            <w:vMerge/>
            <w:tcBorders>
              <w:left w:val="single" w:sz="4" w:space="0" w:color="auto"/>
              <w:right w:val="single" w:sz="4" w:space="0" w:color="auto"/>
            </w:tcBorders>
            <w:shd w:val="clear" w:color="auto" w:fill="FFFFFF"/>
          </w:tcPr>
          <w:p w14:paraId="7EAF0EC5" w14:textId="77777777" w:rsidR="00DD3AF9" w:rsidRPr="00952BAA" w:rsidRDefault="00DD3AF9" w:rsidP="00760FC5">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tc>
        <w:tc>
          <w:tcPr>
            <w:tcW w:w="181" w:type="dxa"/>
            <w:vMerge w:val="restart"/>
            <w:tcBorders>
              <w:top w:val="nil"/>
              <w:left w:val="single" w:sz="4" w:space="0" w:color="auto"/>
              <w:bottom w:val="nil"/>
              <w:right w:val="nil"/>
            </w:tcBorders>
            <w:shd w:val="clear" w:color="auto" w:fill="FFFFFF"/>
          </w:tcPr>
          <w:p w14:paraId="1CD685E4" w14:textId="77777777" w:rsidR="00DD3AF9" w:rsidRDefault="00DD3AF9" w:rsidP="00760FC5">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p w14:paraId="6CDB4C13" w14:textId="77777777" w:rsidR="00DD3AF9" w:rsidRDefault="00DD3AF9" w:rsidP="00760FC5">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p w14:paraId="34026359" w14:textId="77777777" w:rsidR="00DD3AF9" w:rsidRDefault="00DD3AF9" w:rsidP="00760FC5">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p w14:paraId="5AAA1D47" w14:textId="77777777" w:rsidR="00DD3AF9" w:rsidRPr="00952BAA" w:rsidRDefault="00DD3AF9" w:rsidP="00760FC5">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tc>
      </w:tr>
      <w:tr w:rsidR="00DD3AF9" w:rsidRPr="00952BAA" w14:paraId="39E6CE2B" w14:textId="77777777" w:rsidTr="00760FC5">
        <w:trPr>
          <w:trHeight w:hRule="exact" w:val="308"/>
        </w:trPr>
        <w:tc>
          <w:tcPr>
            <w:tcW w:w="3437" w:type="dxa"/>
            <w:vMerge/>
            <w:tcBorders>
              <w:top w:val="single" w:sz="4" w:space="0" w:color="auto"/>
              <w:left w:val="single" w:sz="4" w:space="0" w:color="auto"/>
              <w:bottom w:val="nil"/>
              <w:right w:val="nil"/>
            </w:tcBorders>
            <w:vAlign w:val="center"/>
            <w:hideMark/>
          </w:tcPr>
          <w:p w14:paraId="5DDE30DA" w14:textId="77777777" w:rsidR="00DD3AF9" w:rsidRPr="00952BAA" w:rsidRDefault="00DD3AF9" w:rsidP="00760FC5">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300504B2" w14:textId="77777777" w:rsidR="00DD3AF9" w:rsidRPr="00952BAA" w:rsidRDefault="00DD3AF9" w:rsidP="00760FC5">
            <w:pPr>
              <w:widowControl w:val="0"/>
              <w:suppressAutoHyphens w:val="0"/>
              <w:spacing w:line="278"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color w:val="000000"/>
                <w:kern w:val="0"/>
                <w:shd w:val="clear" w:color="auto" w:fill="FFFFFF"/>
                <w:lang w:eastAsia="ru-RU" w:bidi="ar-SA"/>
              </w:rPr>
              <w:t xml:space="preserve"> 1.</w:t>
            </w:r>
            <w:r w:rsidRPr="00952BAA">
              <w:rPr>
                <w:rFonts w:ascii="Times New Roman" w:eastAsia="Calibri" w:hAnsi="Times New Roman" w:cs="Times New Roman"/>
                <w:kern w:val="0"/>
                <w:lang w:eastAsia="en-US" w:bidi="ar-SA"/>
              </w:rPr>
              <w:t xml:space="preserve"> Изучение требований безопасности при выполнении задач из стрелкового оружия</w:t>
            </w:r>
          </w:p>
        </w:tc>
        <w:tc>
          <w:tcPr>
            <w:tcW w:w="1134" w:type="dxa"/>
            <w:vMerge w:val="restart"/>
            <w:tcBorders>
              <w:top w:val="single" w:sz="4" w:space="0" w:color="auto"/>
              <w:left w:val="single" w:sz="4" w:space="0" w:color="auto"/>
              <w:right w:val="nil"/>
            </w:tcBorders>
            <w:shd w:val="clear" w:color="auto" w:fill="FFFFFF"/>
          </w:tcPr>
          <w:p w14:paraId="4B91F0E9" w14:textId="77777777" w:rsidR="00DD3AF9" w:rsidRPr="00952BAA" w:rsidRDefault="00FF5C8A" w:rsidP="00760FC5">
            <w:pPr>
              <w:widowControl w:val="0"/>
              <w:suppressAutoHyphens w:val="0"/>
              <w:spacing w:line="200" w:lineRule="exact"/>
              <w:jc w:val="center"/>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2</w:t>
            </w:r>
          </w:p>
        </w:tc>
        <w:tc>
          <w:tcPr>
            <w:tcW w:w="1434" w:type="dxa"/>
            <w:vMerge/>
            <w:tcBorders>
              <w:left w:val="single" w:sz="4" w:space="0" w:color="auto"/>
              <w:right w:val="single" w:sz="4" w:space="0" w:color="auto"/>
            </w:tcBorders>
            <w:vAlign w:val="center"/>
          </w:tcPr>
          <w:p w14:paraId="38D40917" w14:textId="77777777" w:rsidR="00DD3AF9" w:rsidRPr="00952BAA" w:rsidRDefault="00DD3AF9" w:rsidP="00760FC5">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396D8728" w14:textId="77777777" w:rsidR="00DD3AF9" w:rsidRPr="00952BAA" w:rsidRDefault="00DD3AF9" w:rsidP="00760FC5">
            <w:pPr>
              <w:suppressAutoHyphens w:val="0"/>
              <w:spacing w:line="276" w:lineRule="auto"/>
              <w:rPr>
                <w:rFonts w:ascii="Times New Roman" w:eastAsia="Times New Roman" w:hAnsi="Times New Roman" w:cs="Times New Roman"/>
                <w:kern w:val="0"/>
                <w:lang w:eastAsia="ru-RU" w:bidi="ar-SA"/>
              </w:rPr>
            </w:pPr>
          </w:p>
        </w:tc>
      </w:tr>
      <w:tr w:rsidR="00DD3AF9" w:rsidRPr="00952BAA" w14:paraId="308700E3" w14:textId="77777777" w:rsidTr="00680569">
        <w:trPr>
          <w:trHeight w:hRule="exact" w:val="1052"/>
        </w:trPr>
        <w:tc>
          <w:tcPr>
            <w:tcW w:w="3437" w:type="dxa"/>
            <w:vMerge/>
            <w:tcBorders>
              <w:top w:val="single" w:sz="4" w:space="0" w:color="auto"/>
              <w:left w:val="single" w:sz="4" w:space="0" w:color="auto"/>
              <w:bottom w:val="nil"/>
              <w:right w:val="nil"/>
            </w:tcBorders>
            <w:vAlign w:val="center"/>
          </w:tcPr>
          <w:p w14:paraId="668009C8" w14:textId="77777777" w:rsidR="00DD3AF9" w:rsidRPr="00952BAA" w:rsidRDefault="00DD3AF9" w:rsidP="00760FC5">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59042668" w14:textId="77777777" w:rsidR="00DD3AF9" w:rsidRPr="00952BAA" w:rsidRDefault="00DD3AF9" w:rsidP="00760FC5">
            <w:pPr>
              <w:widowControl w:val="0"/>
              <w:suppressAutoHyphens w:val="0"/>
              <w:spacing w:line="278" w:lineRule="exact"/>
              <w:rPr>
                <w:rFonts w:ascii="Times New Roman" w:eastAsia="Times New Roman" w:hAnsi="Times New Roman" w:cs="Times New Roman"/>
                <w:color w:val="000000"/>
                <w:kern w:val="0"/>
                <w:shd w:val="clear" w:color="auto" w:fill="FFFFFF"/>
                <w:lang w:eastAsia="ru-RU" w:bidi="ar-SA"/>
              </w:rPr>
            </w:pPr>
            <w:r w:rsidRPr="00952BAA">
              <w:rPr>
                <w:rFonts w:ascii="Times New Roman" w:eastAsia="Times New Roman" w:hAnsi="Times New Roman" w:cs="Times New Roman"/>
                <w:color w:val="000000"/>
                <w:kern w:val="0"/>
                <w:shd w:val="clear" w:color="auto" w:fill="FFFFFF"/>
                <w:lang w:eastAsia="ru-RU" w:bidi="ar-SA"/>
              </w:rPr>
              <w:t xml:space="preserve"> 2.</w:t>
            </w:r>
            <w:r w:rsidR="00680569" w:rsidRPr="00952BAA">
              <w:rPr>
                <w:rFonts w:ascii="Times New Roman" w:eastAsia="Times New Roman" w:hAnsi="Times New Roman" w:cs="Times New Roman"/>
                <w:color w:val="000000"/>
                <w:kern w:val="0"/>
                <w:shd w:val="clear" w:color="auto" w:fill="FFFFFF"/>
                <w:lang w:eastAsia="ru-RU" w:bidi="ar-SA"/>
              </w:rPr>
              <w:t xml:space="preserve"> Тактико-технические характеристики стрелкового вооружения</w:t>
            </w:r>
            <w:r w:rsidR="00680569">
              <w:rPr>
                <w:rFonts w:ascii="Times New Roman" w:eastAsia="Times New Roman" w:hAnsi="Times New Roman" w:cs="Times New Roman"/>
                <w:color w:val="000000"/>
                <w:kern w:val="0"/>
                <w:shd w:val="clear" w:color="auto" w:fill="FFFFFF"/>
                <w:lang w:eastAsia="ru-RU" w:bidi="ar-SA"/>
              </w:rPr>
              <w:t xml:space="preserve">. </w:t>
            </w:r>
            <w:r w:rsidR="00680569" w:rsidRPr="006058D8">
              <w:rPr>
                <w:rFonts w:ascii="Times New Roman" w:eastAsia="Times New Roman" w:hAnsi="Times New Roman" w:cs="Times New Roman"/>
                <w:color w:val="000000"/>
                <w:kern w:val="0"/>
                <w:shd w:val="clear" w:color="auto" w:fill="FFFFFF"/>
                <w:lang w:eastAsia="ru-RU" w:bidi="ar-SA"/>
              </w:rPr>
              <w:t>Назначение, боевые свойства и устройство автомата, разборка и сборка. Работа частей и механизмов автомата при заряжании и стрельбе. Уход за стрелковым оружием, хранение и сбережение</w:t>
            </w:r>
            <w:r w:rsidR="00680569">
              <w:rPr>
                <w:rFonts w:ascii="Times New Roman" w:eastAsia="Times New Roman" w:hAnsi="Times New Roman" w:cs="Times New Roman"/>
                <w:color w:val="000000"/>
                <w:kern w:val="0"/>
                <w:shd w:val="clear" w:color="auto" w:fill="FFFFFF"/>
                <w:lang w:eastAsia="ru-RU" w:bidi="ar-SA"/>
              </w:rPr>
              <w:t>.</w:t>
            </w:r>
          </w:p>
        </w:tc>
        <w:tc>
          <w:tcPr>
            <w:tcW w:w="1134" w:type="dxa"/>
            <w:vMerge/>
            <w:tcBorders>
              <w:left w:val="single" w:sz="4" w:space="0" w:color="auto"/>
              <w:bottom w:val="nil"/>
              <w:right w:val="nil"/>
            </w:tcBorders>
            <w:shd w:val="clear" w:color="auto" w:fill="FFFFFF"/>
          </w:tcPr>
          <w:p w14:paraId="0F423B13" w14:textId="77777777" w:rsidR="00DD3AF9" w:rsidRPr="00952BAA" w:rsidRDefault="00DD3AF9" w:rsidP="00760FC5">
            <w:pPr>
              <w:widowControl w:val="0"/>
              <w:suppressAutoHyphens w:val="0"/>
              <w:spacing w:line="200" w:lineRule="exact"/>
              <w:jc w:val="center"/>
              <w:rPr>
                <w:rFonts w:ascii="Times New Roman" w:eastAsia="Franklin Gothic Heavy" w:hAnsi="Times New Roman" w:cs="Times New Roman"/>
                <w:color w:val="000000"/>
                <w:spacing w:val="5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7AE112D4" w14:textId="77777777" w:rsidR="00DD3AF9" w:rsidRPr="00952BAA" w:rsidRDefault="00DD3AF9" w:rsidP="00760FC5">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tcPr>
          <w:p w14:paraId="279C416F" w14:textId="77777777" w:rsidR="00DD3AF9" w:rsidRPr="00952BAA" w:rsidRDefault="00DD3AF9" w:rsidP="00760FC5">
            <w:pPr>
              <w:suppressAutoHyphens w:val="0"/>
              <w:spacing w:line="276" w:lineRule="auto"/>
              <w:rPr>
                <w:rFonts w:ascii="Times New Roman" w:eastAsia="Times New Roman" w:hAnsi="Times New Roman" w:cs="Times New Roman"/>
                <w:kern w:val="0"/>
                <w:lang w:eastAsia="ru-RU" w:bidi="ar-SA"/>
              </w:rPr>
            </w:pPr>
          </w:p>
        </w:tc>
      </w:tr>
      <w:tr w:rsidR="00DD3AF9" w:rsidRPr="00952BAA" w14:paraId="72056B4D" w14:textId="77777777" w:rsidTr="00760FC5">
        <w:trPr>
          <w:trHeight w:hRule="exact" w:val="308"/>
        </w:trPr>
        <w:tc>
          <w:tcPr>
            <w:tcW w:w="3437" w:type="dxa"/>
            <w:vMerge/>
            <w:tcBorders>
              <w:top w:val="single" w:sz="4" w:space="0" w:color="auto"/>
              <w:left w:val="single" w:sz="4" w:space="0" w:color="auto"/>
              <w:bottom w:val="nil"/>
              <w:right w:val="nil"/>
            </w:tcBorders>
            <w:vAlign w:val="center"/>
            <w:hideMark/>
          </w:tcPr>
          <w:p w14:paraId="4639DBD5" w14:textId="77777777" w:rsidR="00DD3AF9" w:rsidRPr="00952BAA" w:rsidRDefault="00DD3AF9" w:rsidP="00760FC5">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34B34C47" w14:textId="77777777" w:rsidR="00DD3AF9" w:rsidRPr="00952BAA" w:rsidRDefault="00DD3AF9" w:rsidP="00760FC5">
            <w:pPr>
              <w:widowControl w:val="0"/>
              <w:suppressAutoHyphens w:val="0"/>
              <w:spacing w:line="278" w:lineRule="exact"/>
              <w:rPr>
                <w:rFonts w:ascii="Times New Roman" w:eastAsia="Times New Roman" w:hAnsi="Times New Roman" w:cs="Times New Roman"/>
                <w:color w:val="000000"/>
                <w:kern w:val="0"/>
                <w:shd w:val="clear" w:color="auto" w:fill="FFFFFF"/>
                <w:lang w:eastAsia="ru-RU" w:bidi="ar-SA"/>
              </w:rPr>
            </w:pPr>
            <w:r w:rsidRPr="001C657C">
              <w:rPr>
                <w:rFonts w:eastAsiaTheme="minorHAnsi"/>
                <w:b/>
                <w:sz w:val="22"/>
                <w:szCs w:val="22"/>
                <w:lang w:eastAsia="en-US"/>
              </w:rPr>
              <w:t>Практическое занятие.</w:t>
            </w:r>
          </w:p>
        </w:tc>
        <w:tc>
          <w:tcPr>
            <w:tcW w:w="1134" w:type="dxa"/>
            <w:vMerge w:val="restart"/>
            <w:tcBorders>
              <w:top w:val="single" w:sz="4" w:space="0" w:color="auto"/>
              <w:left w:val="single" w:sz="4" w:space="0" w:color="auto"/>
              <w:right w:val="nil"/>
            </w:tcBorders>
            <w:shd w:val="clear" w:color="auto" w:fill="FFFFFF"/>
          </w:tcPr>
          <w:p w14:paraId="5D8207B9" w14:textId="77777777" w:rsidR="00DD3AF9" w:rsidRPr="00952BAA" w:rsidRDefault="00DD3AF9" w:rsidP="00760FC5">
            <w:pPr>
              <w:widowControl w:val="0"/>
              <w:suppressAutoHyphens w:val="0"/>
              <w:spacing w:line="200" w:lineRule="exact"/>
              <w:jc w:val="center"/>
              <w:rPr>
                <w:rFonts w:ascii="Times New Roman" w:eastAsia="Franklin Gothic Heavy" w:hAnsi="Times New Roman" w:cs="Times New Roman"/>
                <w:color w:val="000000"/>
                <w:spacing w:val="50"/>
                <w:kern w:val="0"/>
                <w:shd w:val="clear" w:color="auto" w:fill="FFFFFF"/>
                <w:lang w:eastAsia="ru-RU" w:bidi="ar-SA"/>
              </w:rPr>
            </w:pPr>
            <w:r>
              <w:rPr>
                <w:rFonts w:ascii="Times New Roman" w:eastAsia="Franklin Gothic Heavy" w:hAnsi="Times New Roman" w:cs="Times New Roman"/>
                <w:color w:val="000000"/>
                <w:spacing w:val="50"/>
                <w:kern w:val="0"/>
                <w:shd w:val="clear" w:color="auto" w:fill="FFFFFF"/>
                <w:lang w:eastAsia="ru-RU" w:bidi="ar-SA"/>
              </w:rPr>
              <w:t>6</w:t>
            </w:r>
          </w:p>
        </w:tc>
        <w:tc>
          <w:tcPr>
            <w:tcW w:w="1434" w:type="dxa"/>
            <w:vMerge/>
            <w:tcBorders>
              <w:left w:val="single" w:sz="4" w:space="0" w:color="auto"/>
              <w:right w:val="single" w:sz="4" w:space="0" w:color="auto"/>
            </w:tcBorders>
            <w:vAlign w:val="center"/>
          </w:tcPr>
          <w:p w14:paraId="606F2C6E" w14:textId="77777777" w:rsidR="00DD3AF9" w:rsidRPr="00952BAA" w:rsidRDefault="00DD3AF9" w:rsidP="00760FC5">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24086B34" w14:textId="77777777" w:rsidR="00DD3AF9" w:rsidRPr="00952BAA" w:rsidRDefault="00DD3AF9" w:rsidP="00760FC5">
            <w:pPr>
              <w:suppressAutoHyphens w:val="0"/>
              <w:spacing w:line="276" w:lineRule="auto"/>
              <w:rPr>
                <w:rFonts w:ascii="Times New Roman" w:eastAsia="Times New Roman" w:hAnsi="Times New Roman" w:cs="Times New Roman"/>
                <w:kern w:val="0"/>
                <w:lang w:eastAsia="ru-RU" w:bidi="ar-SA"/>
              </w:rPr>
            </w:pPr>
          </w:p>
        </w:tc>
      </w:tr>
      <w:tr w:rsidR="00DD3AF9" w:rsidRPr="00952BAA" w14:paraId="5DAC0DF0" w14:textId="77777777" w:rsidTr="00FF5C8A">
        <w:trPr>
          <w:trHeight w:hRule="exact" w:val="791"/>
        </w:trPr>
        <w:tc>
          <w:tcPr>
            <w:tcW w:w="3437" w:type="dxa"/>
            <w:vMerge/>
            <w:tcBorders>
              <w:top w:val="single" w:sz="4" w:space="0" w:color="auto"/>
              <w:left w:val="single" w:sz="4" w:space="0" w:color="auto"/>
              <w:bottom w:val="nil"/>
              <w:right w:val="nil"/>
            </w:tcBorders>
            <w:vAlign w:val="center"/>
            <w:hideMark/>
          </w:tcPr>
          <w:p w14:paraId="54F258C4" w14:textId="77777777" w:rsidR="00DD3AF9" w:rsidRPr="00952BAA" w:rsidRDefault="00DD3AF9" w:rsidP="00760FC5">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70443157" w14:textId="77777777" w:rsidR="00DD3AF9" w:rsidRPr="00952BAA" w:rsidRDefault="00DD3AF9" w:rsidP="00760FC5">
            <w:pPr>
              <w:suppressAutoHyphens w:val="0"/>
              <w:spacing w:line="276" w:lineRule="auto"/>
              <w:rPr>
                <w:rFonts w:ascii="Times New Roman" w:eastAsia="Calibri" w:hAnsi="Times New Roman" w:cs="Times New Roman"/>
                <w:kern w:val="0"/>
                <w:lang w:eastAsia="en-US" w:bidi="ar-SA"/>
              </w:rPr>
            </w:pPr>
            <w:r w:rsidRPr="00952BAA">
              <w:rPr>
                <w:rFonts w:ascii="Times New Roman" w:eastAsia="Times New Roman" w:hAnsi="Times New Roman" w:cs="Times New Roman"/>
                <w:color w:val="000000"/>
                <w:kern w:val="0"/>
                <w:shd w:val="clear" w:color="auto" w:fill="FFFFFF"/>
                <w:lang w:eastAsia="ru-RU" w:bidi="ar-SA"/>
              </w:rPr>
              <w:t xml:space="preserve"> </w:t>
            </w:r>
            <w:r>
              <w:rPr>
                <w:rFonts w:ascii="Times New Roman" w:eastAsia="Times New Roman" w:hAnsi="Times New Roman" w:cs="Times New Roman"/>
                <w:color w:val="000000"/>
                <w:kern w:val="0"/>
                <w:shd w:val="clear" w:color="auto" w:fill="FFFFFF"/>
                <w:lang w:eastAsia="ru-RU" w:bidi="ar-SA"/>
              </w:rPr>
              <w:t>3</w:t>
            </w:r>
            <w:r w:rsidRPr="00952BAA">
              <w:rPr>
                <w:rFonts w:ascii="Times New Roman" w:eastAsia="Times New Roman" w:hAnsi="Times New Roman" w:cs="Times New Roman"/>
                <w:color w:val="000000"/>
                <w:kern w:val="0"/>
                <w:shd w:val="clear" w:color="auto" w:fill="FFFFFF"/>
                <w:lang w:eastAsia="ru-RU" w:bidi="ar-SA"/>
              </w:rPr>
              <w:t>.</w:t>
            </w:r>
            <w:r w:rsidRPr="00952BAA">
              <w:rPr>
                <w:rFonts w:ascii="Times New Roman" w:eastAsia="Calibri" w:hAnsi="Times New Roman" w:cs="Times New Roman"/>
                <w:kern w:val="0"/>
                <w:lang w:eastAsia="en-US" w:bidi="ar-SA"/>
              </w:rPr>
              <w:t xml:space="preserve"> </w:t>
            </w:r>
            <w:r w:rsidR="00FF5C8A" w:rsidRPr="001C657C">
              <w:rPr>
                <w:rFonts w:ascii="Times New Roman" w:hAnsi="Times New Roman"/>
                <w:sz w:val="22"/>
                <w:szCs w:val="22"/>
              </w:rPr>
              <w:t>Порядок неполной разборки и сборка автомата</w:t>
            </w:r>
            <w:r w:rsidR="00FF5C8A">
              <w:rPr>
                <w:rFonts w:ascii="Times New Roman" w:eastAsia="Calibri" w:hAnsi="Times New Roman" w:cs="Times New Roman"/>
                <w:kern w:val="0"/>
                <w:lang w:eastAsia="en-US" w:bidi="ar-SA"/>
              </w:rPr>
              <w:t xml:space="preserve">. </w:t>
            </w:r>
            <w:r w:rsidRPr="00952BAA">
              <w:rPr>
                <w:rFonts w:ascii="Times New Roman" w:eastAsia="Calibri" w:hAnsi="Times New Roman" w:cs="Times New Roman"/>
                <w:kern w:val="0"/>
                <w:lang w:eastAsia="en-US" w:bidi="ar-SA"/>
              </w:rPr>
              <w:t xml:space="preserve">Выполнение нормативов при неполной разборке и сборке автомата АК-74 </w:t>
            </w:r>
          </w:p>
        </w:tc>
        <w:tc>
          <w:tcPr>
            <w:tcW w:w="1134" w:type="dxa"/>
            <w:vMerge/>
            <w:tcBorders>
              <w:left w:val="single" w:sz="4" w:space="0" w:color="auto"/>
              <w:right w:val="nil"/>
            </w:tcBorders>
            <w:shd w:val="clear" w:color="auto" w:fill="FFFFFF"/>
            <w:hideMark/>
          </w:tcPr>
          <w:p w14:paraId="0325C428" w14:textId="77777777" w:rsidR="00DD3AF9" w:rsidRPr="00952BAA" w:rsidRDefault="00DD3AF9" w:rsidP="00760FC5">
            <w:pPr>
              <w:widowControl w:val="0"/>
              <w:suppressAutoHyphens w:val="0"/>
              <w:spacing w:line="20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5AE2D539" w14:textId="77777777" w:rsidR="00DD3AF9" w:rsidRPr="00952BAA" w:rsidRDefault="00DD3AF9" w:rsidP="00760FC5">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4B1AC95F" w14:textId="77777777" w:rsidR="00DD3AF9" w:rsidRPr="00952BAA" w:rsidRDefault="00DD3AF9" w:rsidP="00760FC5">
            <w:pPr>
              <w:suppressAutoHyphens w:val="0"/>
              <w:spacing w:line="276" w:lineRule="auto"/>
              <w:rPr>
                <w:rFonts w:ascii="Times New Roman" w:eastAsia="Times New Roman" w:hAnsi="Times New Roman" w:cs="Times New Roman"/>
                <w:kern w:val="0"/>
                <w:lang w:eastAsia="ru-RU" w:bidi="ar-SA"/>
              </w:rPr>
            </w:pPr>
          </w:p>
        </w:tc>
      </w:tr>
      <w:tr w:rsidR="00DD3AF9" w:rsidRPr="00952BAA" w14:paraId="07D3B494" w14:textId="77777777" w:rsidTr="00DD3AF9">
        <w:trPr>
          <w:trHeight w:hRule="exact" w:val="427"/>
        </w:trPr>
        <w:tc>
          <w:tcPr>
            <w:tcW w:w="3437" w:type="dxa"/>
            <w:vMerge/>
            <w:tcBorders>
              <w:top w:val="single" w:sz="4" w:space="0" w:color="auto"/>
              <w:left w:val="single" w:sz="4" w:space="0" w:color="auto"/>
              <w:bottom w:val="nil"/>
              <w:right w:val="nil"/>
            </w:tcBorders>
            <w:vAlign w:val="center"/>
            <w:hideMark/>
          </w:tcPr>
          <w:p w14:paraId="2C9F9485" w14:textId="77777777" w:rsidR="00DD3AF9" w:rsidRPr="00952BAA" w:rsidRDefault="00DD3AF9" w:rsidP="00760FC5">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01116E1D" w14:textId="77777777" w:rsidR="00DD3AF9" w:rsidRPr="00952BAA" w:rsidRDefault="00FF5C8A" w:rsidP="00760FC5">
            <w:pPr>
              <w:widowControl w:val="0"/>
              <w:suppressAutoHyphens w:val="0"/>
              <w:spacing w:line="274" w:lineRule="exact"/>
              <w:rPr>
                <w:rFonts w:ascii="Times New Roman" w:eastAsia="Times New Roman" w:hAnsi="Times New Roman" w:cs="Times New Roman"/>
                <w:kern w:val="0"/>
                <w:lang w:eastAsia="ru-RU" w:bidi="ar-SA"/>
              </w:rPr>
            </w:pPr>
            <w:r>
              <w:rPr>
                <w:rFonts w:ascii="Times New Roman" w:hAnsi="Times New Roman"/>
              </w:rPr>
              <w:t xml:space="preserve"> </w:t>
            </w:r>
            <w:r w:rsidR="001447C7">
              <w:rPr>
                <w:rFonts w:ascii="Times New Roman" w:hAnsi="Times New Roman"/>
              </w:rPr>
              <w:t>4</w:t>
            </w:r>
            <w:r>
              <w:rPr>
                <w:rFonts w:ascii="Times New Roman" w:hAnsi="Times New Roman"/>
              </w:rPr>
              <w:t xml:space="preserve">. </w:t>
            </w:r>
            <w:r w:rsidRPr="00364C98">
              <w:rPr>
                <w:rFonts w:ascii="Times New Roman" w:hAnsi="Times New Roman"/>
              </w:rPr>
              <w:t>Выполнение упражнения учебных стрельб из пневматической винтовки.</w:t>
            </w:r>
          </w:p>
        </w:tc>
        <w:tc>
          <w:tcPr>
            <w:tcW w:w="1134" w:type="dxa"/>
            <w:vMerge/>
            <w:tcBorders>
              <w:left w:val="single" w:sz="4" w:space="0" w:color="auto"/>
              <w:right w:val="nil"/>
            </w:tcBorders>
            <w:shd w:val="clear" w:color="auto" w:fill="FFFFFF"/>
            <w:hideMark/>
          </w:tcPr>
          <w:p w14:paraId="14BA0011" w14:textId="77777777" w:rsidR="00DD3AF9" w:rsidRPr="00952BAA" w:rsidRDefault="00DD3AF9" w:rsidP="00760FC5">
            <w:pPr>
              <w:widowControl w:val="0"/>
              <w:suppressAutoHyphens w:val="0"/>
              <w:spacing w:line="20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3EA14220" w14:textId="77777777" w:rsidR="00DD3AF9" w:rsidRPr="00952BAA" w:rsidRDefault="00DD3AF9" w:rsidP="00760FC5">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4B72A293" w14:textId="77777777" w:rsidR="00DD3AF9" w:rsidRPr="00952BAA" w:rsidRDefault="00DD3AF9" w:rsidP="00760FC5">
            <w:pPr>
              <w:suppressAutoHyphens w:val="0"/>
              <w:spacing w:line="276" w:lineRule="auto"/>
              <w:rPr>
                <w:rFonts w:ascii="Times New Roman" w:eastAsia="Times New Roman" w:hAnsi="Times New Roman" w:cs="Times New Roman"/>
                <w:kern w:val="0"/>
                <w:lang w:eastAsia="ru-RU" w:bidi="ar-SA"/>
              </w:rPr>
            </w:pPr>
          </w:p>
        </w:tc>
      </w:tr>
      <w:tr w:rsidR="00DD3AF9" w:rsidRPr="00952BAA" w14:paraId="5CA7A34B" w14:textId="77777777" w:rsidTr="00760FC5">
        <w:trPr>
          <w:trHeight w:val="283"/>
        </w:trPr>
        <w:tc>
          <w:tcPr>
            <w:tcW w:w="3437" w:type="dxa"/>
            <w:vMerge w:val="restart"/>
            <w:tcBorders>
              <w:top w:val="single" w:sz="4" w:space="0" w:color="auto"/>
              <w:left w:val="single" w:sz="4" w:space="0" w:color="auto"/>
              <w:bottom w:val="nil"/>
              <w:right w:val="nil"/>
            </w:tcBorders>
            <w:shd w:val="clear" w:color="auto" w:fill="FFFFFF"/>
            <w:hideMark/>
          </w:tcPr>
          <w:p w14:paraId="5FC336B4" w14:textId="77777777" w:rsidR="00DD3AF9" w:rsidRPr="00952BAA" w:rsidRDefault="00DD3AF9" w:rsidP="00760FC5">
            <w:pPr>
              <w:widowControl w:val="0"/>
              <w:suppressAutoHyphens w:val="0"/>
              <w:spacing w:line="274" w:lineRule="exact"/>
              <w:jc w:val="both"/>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 Глава 4. Строевая подготовка</w:t>
            </w:r>
          </w:p>
        </w:tc>
        <w:tc>
          <w:tcPr>
            <w:tcW w:w="9174" w:type="dxa"/>
            <w:tcBorders>
              <w:top w:val="single" w:sz="4" w:space="0" w:color="auto"/>
              <w:left w:val="single" w:sz="4" w:space="0" w:color="auto"/>
              <w:bottom w:val="nil"/>
              <w:right w:val="nil"/>
            </w:tcBorders>
            <w:shd w:val="clear" w:color="auto" w:fill="FFFFFF"/>
            <w:hideMark/>
          </w:tcPr>
          <w:p w14:paraId="5F168648" w14:textId="77777777" w:rsidR="00DD3AF9" w:rsidRPr="00952BAA" w:rsidRDefault="00DD3AF9" w:rsidP="00760FC5">
            <w:pPr>
              <w:widowControl w:val="0"/>
              <w:suppressAutoHyphens w:val="0"/>
              <w:spacing w:line="220" w:lineRule="exact"/>
              <w:jc w:val="both"/>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7E2A71C3" w14:textId="77777777" w:rsidR="00DD3AF9" w:rsidRPr="001D1F43" w:rsidRDefault="00FF5C8A" w:rsidP="00760FC5">
            <w:pPr>
              <w:widowControl w:val="0"/>
              <w:suppressAutoHyphens w:val="0"/>
              <w:spacing w:line="20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1</w:t>
            </w:r>
          </w:p>
        </w:tc>
        <w:tc>
          <w:tcPr>
            <w:tcW w:w="1434" w:type="dxa"/>
            <w:vMerge/>
            <w:tcBorders>
              <w:left w:val="single" w:sz="4" w:space="0" w:color="auto"/>
              <w:right w:val="single" w:sz="4" w:space="0" w:color="auto"/>
            </w:tcBorders>
            <w:shd w:val="clear" w:color="auto" w:fill="FFFFFF"/>
          </w:tcPr>
          <w:p w14:paraId="3D5B3E7A" w14:textId="77777777" w:rsidR="00DD3AF9" w:rsidRPr="00952BAA" w:rsidRDefault="00DD3AF9" w:rsidP="00760FC5">
            <w:pPr>
              <w:suppressAutoHyphens w:val="0"/>
              <w:spacing w:after="200"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707892E1" w14:textId="77777777" w:rsidR="00DD3AF9" w:rsidRPr="00952BAA" w:rsidRDefault="00DD3AF9" w:rsidP="00760FC5">
            <w:pPr>
              <w:suppressAutoHyphens w:val="0"/>
              <w:spacing w:line="276" w:lineRule="auto"/>
              <w:rPr>
                <w:rFonts w:ascii="Times New Roman" w:eastAsia="Times New Roman" w:hAnsi="Times New Roman" w:cs="Times New Roman"/>
                <w:kern w:val="0"/>
                <w:lang w:eastAsia="ru-RU" w:bidi="ar-SA"/>
              </w:rPr>
            </w:pPr>
          </w:p>
        </w:tc>
      </w:tr>
      <w:tr w:rsidR="00DD3AF9" w:rsidRPr="00952BAA" w14:paraId="40A34F6C" w14:textId="77777777" w:rsidTr="00760FC5">
        <w:trPr>
          <w:trHeight w:hRule="exact" w:val="288"/>
        </w:trPr>
        <w:tc>
          <w:tcPr>
            <w:tcW w:w="3437" w:type="dxa"/>
            <w:vMerge/>
            <w:tcBorders>
              <w:top w:val="single" w:sz="4" w:space="0" w:color="auto"/>
              <w:left w:val="single" w:sz="4" w:space="0" w:color="auto"/>
              <w:bottom w:val="nil"/>
              <w:right w:val="nil"/>
            </w:tcBorders>
            <w:vAlign w:val="center"/>
            <w:hideMark/>
          </w:tcPr>
          <w:p w14:paraId="26306145" w14:textId="77777777" w:rsidR="00DD3AF9" w:rsidRPr="00952BAA" w:rsidRDefault="00DD3AF9" w:rsidP="00760FC5">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2910528F" w14:textId="77777777" w:rsidR="00DD3AF9" w:rsidRPr="00952BAA" w:rsidRDefault="00DD3AF9" w:rsidP="00760FC5">
            <w:pPr>
              <w:widowControl w:val="0"/>
              <w:suppressAutoHyphens w:val="0"/>
              <w:spacing w:line="220" w:lineRule="exact"/>
              <w:jc w:val="both"/>
              <w:rPr>
                <w:rFonts w:ascii="Times New Roman" w:eastAsia="Times New Roman" w:hAnsi="Times New Roman" w:cs="Times New Roman"/>
                <w:kern w:val="0"/>
                <w:lang w:eastAsia="ru-RU" w:bidi="ar-SA"/>
              </w:rPr>
            </w:pPr>
            <w:r w:rsidRPr="001C657C">
              <w:rPr>
                <w:rFonts w:eastAsiaTheme="minorHAnsi"/>
                <w:b/>
                <w:sz w:val="22"/>
                <w:szCs w:val="22"/>
                <w:lang w:eastAsia="en-US"/>
              </w:rPr>
              <w:t>Практическое занятие.</w:t>
            </w:r>
          </w:p>
        </w:tc>
        <w:tc>
          <w:tcPr>
            <w:tcW w:w="1134" w:type="dxa"/>
            <w:vMerge/>
            <w:tcBorders>
              <w:left w:val="single" w:sz="4" w:space="0" w:color="auto"/>
              <w:right w:val="nil"/>
            </w:tcBorders>
            <w:shd w:val="clear" w:color="auto" w:fill="FFFFFF"/>
            <w:hideMark/>
          </w:tcPr>
          <w:p w14:paraId="723BFE27" w14:textId="77777777" w:rsidR="00DD3AF9" w:rsidRPr="00952BAA" w:rsidRDefault="00DD3AF9" w:rsidP="00760FC5">
            <w:pPr>
              <w:widowControl w:val="0"/>
              <w:suppressAutoHyphens w:val="0"/>
              <w:spacing w:line="20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029225F1" w14:textId="77777777" w:rsidR="00DD3AF9" w:rsidRPr="00952BAA" w:rsidRDefault="00DD3AF9" w:rsidP="00760FC5">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3BC6471F" w14:textId="77777777" w:rsidR="00DD3AF9" w:rsidRPr="00952BAA" w:rsidRDefault="00DD3AF9" w:rsidP="00760FC5">
            <w:pPr>
              <w:suppressAutoHyphens w:val="0"/>
              <w:spacing w:line="276" w:lineRule="auto"/>
              <w:rPr>
                <w:rFonts w:ascii="Times New Roman" w:eastAsia="Times New Roman" w:hAnsi="Times New Roman" w:cs="Times New Roman"/>
                <w:kern w:val="0"/>
                <w:lang w:eastAsia="ru-RU" w:bidi="ar-SA"/>
              </w:rPr>
            </w:pPr>
          </w:p>
        </w:tc>
      </w:tr>
      <w:tr w:rsidR="00DD3AF9" w:rsidRPr="00952BAA" w14:paraId="54DFEC07" w14:textId="77777777" w:rsidTr="00760FC5">
        <w:trPr>
          <w:trHeight w:hRule="exact" w:val="288"/>
        </w:trPr>
        <w:tc>
          <w:tcPr>
            <w:tcW w:w="3437" w:type="dxa"/>
            <w:vMerge/>
            <w:tcBorders>
              <w:top w:val="single" w:sz="4" w:space="0" w:color="auto"/>
              <w:left w:val="single" w:sz="4" w:space="0" w:color="auto"/>
              <w:bottom w:val="nil"/>
              <w:right w:val="nil"/>
            </w:tcBorders>
            <w:vAlign w:val="center"/>
          </w:tcPr>
          <w:p w14:paraId="542AC6F0" w14:textId="77777777" w:rsidR="00DD3AF9" w:rsidRPr="00952BAA" w:rsidRDefault="00DD3AF9" w:rsidP="00760FC5">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081EC3D3" w14:textId="77777777" w:rsidR="00DD3AF9" w:rsidRPr="00952BAA" w:rsidRDefault="00DD3AF9" w:rsidP="00760FC5">
            <w:pPr>
              <w:widowControl w:val="0"/>
              <w:suppressAutoHyphens w:val="0"/>
              <w:spacing w:line="220" w:lineRule="exact"/>
              <w:jc w:val="both"/>
              <w:rPr>
                <w:rFonts w:ascii="Times New Roman" w:eastAsia="Times New Roman" w:hAnsi="Times New Roman" w:cs="Times New Roman"/>
                <w:color w:val="000000"/>
                <w:kern w:val="0"/>
                <w:shd w:val="clear" w:color="auto" w:fill="FFFFFF"/>
                <w:lang w:eastAsia="ru-RU" w:bidi="ar-SA"/>
              </w:rPr>
            </w:pPr>
            <w:r>
              <w:rPr>
                <w:rFonts w:ascii="Times New Roman" w:eastAsia="Times New Roman" w:hAnsi="Times New Roman" w:cs="Times New Roman"/>
                <w:color w:val="000000"/>
                <w:kern w:val="0"/>
                <w:shd w:val="clear" w:color="auto" w:fill="FFFFFF"/>
                <w:lang w:eastAsia="ru-RU" w:bidi="ar-SA"/>
              </w:rPr>
              <w:t xml:space="preserve"> </w:t>
            </w:r>
            <w:r w:rsidR="001447C7">
              <w:rPr>
                <w:rFonts w:ascii="Times New Roman" w:eastAsia="Times New Roman" w:hAnsi="Times New Roman" w:cs="Times New Roman"/>
                <w:color w:val="000000"/>
                <w:kern w:val="0"/>
                <w:shd w:val="clear" w:color="auto" w:fill="FFFFFF"/>
                <w:lang w:eastAsia="ru-RU" w:bidi="ar-SA"/>
              </w:rPr>
              <w:t>5</w:t>
            </w:r>
            <w:r w:rsidRPr="00952BAA">
              <w:rPr>
                <w:rFonts w:ascii="Times New Roman" w:eastAsia="Times New Roman" w:hAnsi="Times New Roman" w:cs="Times New Roman"/>
                <w:color w:val="000000"/>
                <w:kern w:val="0"/>
                <w:shd w:val="clear" w:color="auto" w:fill="FFFFFF"/>
                <w:lang w:eastAsia="ru-RU" w:bidi="ar-SA"/>
              </w:rPr>
              <w:t>.</w:t>
            </w:r>
            <w:r w:rsidRPr="00952BAA">
              <w:rPr>
                <w:rFonts w:ascii="Times New Roman" w:eastAsia="Calibri" w:hAnsi="Times New Roman" w:cs="Times New Roman"/>
                <w:kern w:val="0"/>
                <w:lang w:eastAsia="en-US" w:bidi="ar-SA"/>
              </w:rPr>
              <w:t xml:space="preserve"> </w:t>
            </w:r>
            <w:r w:rsidR="00FF5C8A">
              <w:rPr>
                <w:rFonts w:ascii="Times New Roman" w:eastAsia="Calibri" w:hAnsi="Times New Roman" w:cs="Times New Roman"/>
                <w:kern w:val="0"/>
                <w:lang w:eastAsia="en-US" w:bidi="ar-SA"/>
              </w:rPr>
              <w:t>Изучение</w:t>
            </w:r>
            <w:r w:rsidRPr="00952BAA">
              <w:rPr>
                <w:rFonts w:ascii="Times New Roman" w:eastAsia="Calibri" w:hAnsi="Times New Roman" w:cs="Times New Roman"/>
                <w:kern w:val="0"/>
                <w:lang w:eastAsia="en-US" w:bidi="ar-SA"/>
              </w:rPr>
              <w:t xml:space="preserve"> элементов одиночной строевой выучки.</w:t>
            </w:r>
          </w:p>
        </w:tc>
        <w:tc>
          <w:tcPr>
            <w:tcW w:w="1134" w:type="dxa"/>
            <w:vMerge/>
            <w:tcBorders>
              <w:left w:val="single" w:sz="4" w:space="0" w:color="auto"/>
              <w:right w:val="nil"/>
            </w:tcBorders>
            <w:shd w:val="clear" w:color="auto" w:fill="FFFFFF"/>
          </w:tcPr>
          <w:p w14:paraId="1F4B38F1" w14:textId="77777777" w:rsidR="00DD3AF9" w:rsidRPr="00952BAA" w:rsidRDefault="00DD3AF9" w:rsidP="00760FC5">
            <w:pPr>
              <w:widowControl w:val="0"/>
              <w:suppressAutoHyphens w:val="0"/>
              <w:spacing w:line="200" w:lineRule="exact"/>
              <w:jc w:val="center"/>
              <w:rPr>
                <w:rFonts w:ascii="Times New Roman" w:eastAsia="Franklin Gothic Heavy" w:hAnsi="Times New Roman" w:cs="Times New Roman"/>
                <w:color w:val="000000"/>
                <w:spacing w:val="5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23D42D60" w14:textId="77777777" w:rsidR="00DD3AF9" w:rsidRPr="00952BAA" w:rsidRDefault="00DD3AF9" w:rsidP="00760FC5">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tcPr>
          <w:p w14:paraId="1DDD7BB7" w14:textId="77777777" w:rsidR="00DD3AF9" w:rsidRPr="00952BAA" w:rsidRDefault="00DD3AF9" w:rsidP="00760FC5">
            <w:pPr>
              <w:suppressAutoHyphens w:val="0"/>
              <w:spacing w:line="276" w:lineRule="auto"/>
              <w:rPr>
                <w:rFonts w:ascii="Times New Roman" w:eastAsia="Times New Roman" w:hAnsi="Times New Roman" w:cs="Times New Roman"/>
                <w:kern w:val="0"/>
                <w:lang w:eastAsia="ru-RU" w:bidi="ar-SA"/>
              </w:rPr>
            </w:pPr>
          </w:p>
        </w:tc>
      </w:tr>
      <w:tr w:rsidR="00DD3AF9" w:rsidRPr="00952BAA" w14:paraId="670DE185" w14:textId="77777777" w:rsidTr="00760FC5">
        <w:trPr>
          <w:gridAfter w:val="1"/>
          <w:wAfter w:w="181" w:type="dxa"/>
          <w:trHeight w:val="283"/>
        </w:trPr>
        <w:tc>
          <w:tcPr>
            <w:tcW w:w="3437" w:type="dxa"/>
            <w:vMerge w:val="restart"/>
            <w:tcBorders>
              <w:top w:val="single" w:sz="4" w:space="0" w:color="auto"/>
              <w:left w:val="single" w:sz="4" w:space="0" w:color="auto"/>
              <w:bottom w:val="nil"/>
              <w:right w:val="nil"/>
            </w:tcBorders>
            <w:shd w:val="clear" w:color="auto" w:fill="FFFFFF"/>
            <w:hideMark/>
          </w:tcPr>
          <w:p w14:paraId="2D6EAC80" w14:textId="77777777" w:rsidR="00DD3AF9" w:rsidRPr="00952BAA" w:rsidRDefault="00DD3AF9" w:rsidP="00760FC5">
            <w:pPr>
              <w:widowControl w:val="0"/>
              <w:suppressAutoHyphens w:val="0"/>
              <w:spacing w:line="278"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Глава 5. Общевоинские уставы</w:t>
            </w:r>
          </w:p>
        </w:tc>
        <w:tc>
          <w:tcPr>
            <w:tcW w:w="9174" w:type="dxa"/>
            <w:tcBorders>
              <w:top w:val="single" w:sz="4" w:space="0" w:color="auto"/>
              <w:left w:val="single" w:sz="4" w:space="0" w:color="auto"/>
              <w:bottom w:val="nil"/>
              <w:right w:val="nil"/>
            </w:tcBorders>
            <w:shd w:val="clear" w:color="auto" w:fill="FFFFFF"/>
            <w:hideMark/>
          </w:tcPr>
          <w:p w14:paraId="09DC69D1" w14:textId="77777777" w:rsidR="00DD3AF9" w:rsidRPr="00952BAA" w:rsidRDefault="00DD3AF9" w:rsidP="00760FC5">
            <w:pPr>
              <w:widowControl w:val="0"/>
              <w:suppressAutoHyphens w:val="0"/>
              <w:spacing w:line="220" w:lineRule="exact"/>
              <w:jc w:val="both"/>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67D43D0E" w14:textId="77777777" w:rsidR="00DD3AF9" w:rsidRPr="001D1F43" w:rsidRDefault="00FF5C8A" w:rsidP="00760FC5">
            <w:pPr>
              <w:widowControl w:val="0"/>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1</w:t>
            </w:r>
          </w:p>
        </w:tc>
        <w:tc>
          <w:tcPr>
            <w:tcW w:w="1434" w:type="dxa"/>
            <w:vMerge/>
            <w:tcBorders>
              <w:left w:val="single" w:sz="4" w:space="0" w:color="auto"/>
              <w:right w:val="single" w:sz="4" w:space="0" w:color="auto"/>
            </w:tcBorders>
            <w:shd w:val="clear" w:color="auto" w:fill="FFFFFF"/>
          </w:tcPr>
          <w:p w14:paraId="543742E3" w14:textId="77777777" w:rsidR="00DD3AF9" w:rsidRPr="00952BAA" w:rsidRDefault="00DD3AF9" w:rsidP="00760FC5">
            <w:pPr>
              <w:suppressAutoHyphens w:val="0"/>
              <w:spacing w:after="200" w:line="276" w:lineRule="auto"/>
              <w:rPr>
                <w:rFonts w:ascii="Times New Roman" w:eastAsia="Times New Roman" w:hAnsi="Times New Roman" w:cs="Times New Roman"/>
                <w:kern w:val="0"/>
                <w:lang w:eastAsia="ru-RU" w:bidi="ar-SA"/>
              </w:rPr>
            </w:pPr>
          </w:p>
        </w:tc>
      </w:tr>
      <w:tr w:rsidR="00DD3AF9" w:rsidRPr="00952BAA" w14:paraId="0C2CA2B6" w14:textId="77777777" w:rsidTr="00760FC5">
        <w:trPr>
          <w:gridAfter w:val="1"/>
          <w:wAfter w:w="181" w:type="dxa"/>
          <w:trHeight w:hRule="exact" w:val="283"/>
        </w:trPr>
        <w:tc>
          <w:tcPr>
            <w:tcW w:w="3437" w:type="dxa"/>
            <w:vMerge/>
            <w:tcBorders>
              <w:top w:val="single" w:sz="4" w:space="0" w:color="auto"/>
              <w:left w:val="single" w:sz="4" w:space="0" w:color="auto"/>
              <w:bottom w:val="nil"/>
              <w:right w:val="nil"/>
            </w:tcBorders>
            <w:vAlign w:val="center"/>
            <w:hideMark/>
          </w:tcPr>
          <w:p w14:paraId="1A918A1A" w14:textId="77777777" w:rsidR="00DD3AF9" w:rsidRPr="00952BAA" w:rsidRDefault="00DD3AF9" w:rsidP="00760FC5">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5C6BD8AB" w14:textId="77777777" w:rsidR="00DD3AF9" w:rsidRPr="00952BAA" w:rsidRDefault="001447C7" w:rsidP="00760FC5">
            <w:pPr>
              <w:widowControl w:val="0"/>
              <w:suppressAutoHyphens w:val="0"/>
              <w:spacing w:line="220" w:lineRule="exact"/>
              <w:jc w:val="both"/>
              <w:rPr>
                <w:rFonts w:ascii="Times New Roman" w:eastAsia="Times New Roman" w:hAnsi="Times New Roman" w:cs="Times New Roman"/>
                <w:kern w:val="0"/>
                <w:lang w:eastAsia="ru-RU" w:bidi="ar-SA"/>
              </w:rPr>
            </w:pPr>
            <w:r>
              <w:rPr>
                <w:rFonts w:ascii="Times New Roman" w:eastAsia="Times New Roman" w:hAnsi="Times New Roman" w:cs="Times New Roman"/>
                <w:color w:val="000000"/>
                <w:kern w:val="0"/>
                <w:shd w:val="clear" w:color="auto" w:fill="FFFFFF"/>
                <w:lang w:eastAsia="ru-RU" w:bidi="ar-SA"/>
              </w:rPr>
              <w:t xml:space="preserve"> </w:t>
            </w:r>
            <w:r w:rsidR="00DD3AF9" w:rsidRPr="00952BAA">
              <w:rPr>
                <w:rFonts w:ascii="Times New Roman" w:eastAsia="Times New Roman" w:hAnsi="Times New Roman" w:cs="Times New Roman"/>
                <w:color w:val="000000"/>
                <w:kern w:val="0"/>
                <w:shd w:val="clear" w:color="auto" w:fill="FFFFFF"/>
                <w:lang w:eastAsia="ru-RU" w:bidi="ar-SA"/>
              </w:rPr>
              <w:t>1.</w:t>
            </w:r>
            <w:r w:rsidR="00DD3AF9" w:rsidRPr="00952BAA">
              <w:rPr>
                <w:rFonts w:ascii="Times New Roman" w:eastAsia="Calibri" w:hAnsi="Times New Roman" w:cs="Times New Roman"/>
                <w:kern w:val="0"/>
                <w:lang w:eastAsia="en-US" w:bidi="ar-SA"/>
              </w:rPr>
              <w:t xml:space="preserve"> </w:t>
            </w:r>
            <w:r w:rsidR="006552E0" w:rsidRPr="0049719A">
              <w:rPr>
                <w:bCs/>
                <w:sz w:val="22"/>
                <w:szCs w:val="22"/>
              </w:rPr>
              <w:t xml:space="preserve">Общевоинские уставы ВС РФ </w:t>
            </w:r>
            <w:r w:rsidR="006552E0">
              <w:rPr>
                <w:bCs/>
                <w:sz w:val="22"/>
                <w:szCs w:val="22"/>
              </w:rPr>
              <w:t>.</w:t>
            </w:r>
          </w:p>
        </w:tc>
        <w:tc>
          <w:tcPr>
            <w:tcW w:w="1134" w:type="dxa"/>
            <w:vMerge/>
            <w:tcBorders>
              <w:left w:val="single" w:sz="4" w:space="0" w:color="auto"/>
              <w:right w:val="nil"/>
            </w:tcBorders>
            <w:shd w:val="clear" w:color="auto" w:fill="FFFFFF"/>
            <w:hideMark/>
          </w:tcPr>
          <w:p w14:paraId="3063EE11" w14:textId="77777777" w:rsidR="00DD3AF9" w:rsidRPr="00952BAA" w:rsidRDefault="00DD3AF9" w:rsidP="00760FC5">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04B0C2C5" w14:textId="77777777" w:rsidR="00DD3AF9" w:rsidRPr="00952BAA" w:rsidRDefault="00DD3AF9" w:rsidP="00760FC5">
            <w:pPr>
              <w:suppressAutoHyphens w:val="0"/>
              <w:spacing w:line="276" w:lineRule="auto"/>
              <w:rPr>
                <w:rFonts w:ascii="Times New Roman" w:eastAsia="Times New Roman" w:hAnsi="Times New Roman" w:cs="Times New Roman"/>
                <w:kern w:val="0"/>
                <w:lang w:eastAsia="ru-RU" w:bidi="ar-SA"/>
              </w:rPr>
            </w:pPr>
          </w:p>
        </w:tc>
      </w:tr>
      <w:tr w:rsidR="00DD3AF9" w:rsidRPr="00952BAA" w14:paraId="4B9ED095" w14:textId="77777777" w:rsidTr="00C36A01">
        <w:trPr>
          <w:gridAfter w:val="1"/>
          <w:wAfter w:w="181" w:type="dxa"/>
          <w:trHeight w:val="475"/>
        </w:trPr>
        <w:tc>
          <w:tcPr>
            <w:tcW w:w="3437" w:type="dxa"/>
            <w:vMerge w:val="restart"/>
            <w:tcBorders>
              <w:top w:val="single" w:sz="4" w:space="0" w:color="auto"/>
              <w:left w:val="single" w:sz="4" w:space="0" w:color="auto"/>
              <w:bottom w:val="nil"/>
              <w:right w:val="nil"/>
            </w:tcBorders>
            <w:shd w:val="clear" w:color="auto" w:fill="FFFFFF"/>
            <w:hideMark/>
          </w:tcPr>
          <w:p w14:paraId="276ADADD" w14:textId="77777777" w:rsidR="00DD3AF9" w:rsidRPr="00952BAA" w:rsidRDefault="00DD3AF9" w:rsidP="00760FC5">
            <w:pPr>
              <w:widowControl w:val="0"/>
              <w:suppressAutoHyphens w:val="0"/>
              <w:spacing w:line="274" w:lineRule="exact"/>
              <w:jc w:val="both"/>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 Глава7.Тактическая подготовка</w:t>
            </w:r>
          </w:p>
        </w:tc>
        <w:tc>
          <w:tcPr>
            <w:tcW w:w="9174" w:type="dxa"/>
            <w:tcBorders>
              <w:top w:val="single" w:sz="4" w:space="0" w:color="auto"/>
              <w:left w:val="single" w:sz="4" w:space="0" w:color="auto"/>
              <w:bottom w:val="nil"/>
              <w:right w:val="nil"/>
            </w:tcBorders>
            <w:shd w:val="clear" w:color="auto" w:fill="FFFFFF"/>
            <w:hideMark/>
          </w:tcPr>
          <w:p w14:paraId="495B1359" w14:textId="77777777" w:rsidR="00DD3AF9" w:rsidRPr="00952BAA" w:rsidRDefault="00DD3AF9" w:rsidP="00760FC5">
            <w:pPr>
              <w:suppressAutoHyphens w:val="0"/>
              <w:spacing w:after="200" w:line="276" w:lineRule="auto"/>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4602069D" w14:textId="77777777" w:rsidR="00DD3AF9" w:rsidRPr="00952BAA" w:rsidRDefault="00FF5C8A" w:rsidP="00760FC5">
            <w:pPr>
              <w:widowControl w:val="0"/>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2</w:t>
            </w:r>
          </w:p>
        </w:tc>
        <w:tc>
          <w:tcPr>
            <w:tcW w:w="1434" w:type="dxa"/>
            <w:vMerge/>
            <w:tcBorders>
              <w:left w:val="single" w:sz="4" w:space="0" w:color="auto"/>
              <w:right w:val="single" w:sz="4" w:space="0" w:color="auto"/>
            </w:tcBorders>
            <w:shd w:val="clear" w:color="auto" w:fill="FFFFFF"/>
          </w:tcPr>
          <w:p w14:paraId="56C4813C" w14:textId="77777777" w:rsidR="00DD3AF9" w:rsidRPr="00952BAA" w:rsidRDefault="00DD3AF9" w:rsidP="00760FC5">
            <w:pPr>
              <w:suppressAutoHyphens w:val="0"/>
              <w:spacing w:after="200" w:line="276" w:lineRule="auto"/>
              <w:rPr>
                <w:rFonts w:ascii="Times New Roman" w:eastAsia="Times New Roman" w:hAnsi="Times New Roman" w:cs="Times New Roman"/>
                <w:kern w:val="0"/>
                <w:lang w:eastAsia="ru-RU" w:bidi="ar-SA"/>
              </w:rPr>
            </w:pPr>
          </w:p>
        </w:tc>
      </w:tr>
      <w:tr w:rsidR="00DD3AF9" w:rsidRPr="00952BAA" w14:paraId="12BA7704" w14:textId="77777777" w:rsidTr="00760FC5">
        <w:trPr>
          <w:gridAfter w:val="1"/>
          <w:wAfter w:w="181" w:type="dxa"/>
          <w:trHeight w:val="70"/>
        </w:trPr>
        <w:tc>
          <w:tcPr>
            <w:tcW w:w="3437" w:type="dxa"/>
            <w:vMerge/>
            <w:tcBorders>
              <w:top w:val="single" w:sz="4" w:space="0" w:color="auto"/>
              <w:left w:val="single" w:sz="4" w:space="0" w:color="auto"/>
              <w:bottom w:val="nil"/>
              <w:right w:val="nil"/>
            </w:tcBorders>
            <w:vAlign w:val="center"/>
            <w:hideMark/>
          </w:tcPr>
          <w:p w14:paraId="26B4D2A6" w14:textId="77777777" w:rsidR="00DD3AF9" w:rsidRPr="00952BAA" w:rsidRDefault="00DD3AF9" w:rsidP="00760FC5">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02020113" w14:textId="77777777" w:rsidR="00DD3AF9" w:rsidRPr="00952BAA" w:rsidRDefault="00DD3AF9" w:rsidP="00760FC5">
            <w:pPr>
              <w:widowControl w:val="0"/>
              <w:shd w:val="clear" w:color="auto" w:fill="FFFFFF"/>
              <w:suppressAutoHyphens w:val="0"/>
              <w:spacing w:line="278" w:lineRule="exact"/>
              <w:rPr>
                <w:rFonts w:ascii="Times New Roman" w:eastAsia="Times New Roman" w:hAnsi="Times New Roman" w:cs="Times New Roman"/>
                <w:kern w:val="0"/>
                <w:lang w:eastAsia="ru-RU" w:bidi="ar-SA"/>
              </w:rPr>
            </w:pPr>
            <w:r w:rsidRPr="001C657C">
              <w:rPr>
                <w:rFonts w:eastAsiaTheme="minorHAnsi"/>
                <w:b/>
                <w:sz w:val="22"/>
                <w:szCs w:val="22"/>
                <w:lang w:eastAsia="en-US"/>
              </w:rPr>
              <w:t>Практическое занятие.</w:t>
            </w:r>
          </w:p>
        </w:tc>
        <w:tc>
          <w:tcPr>
            <w:tcW w:w="1134" w:type="dxa"/>
            <w:vMerge/>
            <w:tcBorders>
              <w:left w:val="single" w:sz="4" w:space="0" w:color="auto"/>
              <w:right w:val="nil"/>
            </w:tcBorders>
            <w:shd w:val="clear" w:color="auto" w:fill="FFFFFF"/>
            <w:hideMark/>
          </w:tcPr>
          <w:p w14:paraId="21EFF66B" w14:textId="77777777" w:rsidR="00DD3AF9" w:rsidRPr="00952BAA" w:rsidRDefault="00DD3AF9" w:rsidP="00760FC5">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0DCD296A" w14:textId="77777777" w:rsidR="00DD3AF9" w:rsidRPr="00952BAA" w:rsidRDefault="00DD3AF9" w:rsidP="00760FC5">
            <w:pPr>
              <w:suppressAutoHyphens w:val="0"/>
              <w:spacing w:line="276" w:lineRule="auto"/>
              <w:rPr>
                <w:rFonts w:ascii="Times New Roman" w:eastAsia="Times New Roman" w:hAnsi="Times New Roman" w:cs="Times New Roman"/>
                <w:kern w:val="0"/>
                <w:lang w:eastAsia="ru-RU" w:bidi="ar-SA"/>
              </w:rPr>
            </w:pPr>
          </w:p>
        </w:tc>
      </w:tr>
      <w:tr w:rsidR="00DD3AF9" w:rsidRPr="00952BAA" w14:paraId="3D9602AB" w14:textId="77777777" w:rsidTr="00760FC5">
        <w:trPr>
          <w:gridAfter w:val="1"/>
          <w:wAfter w:w="181" w:type="dxa"/>
          <w:trHeight w:val="70"/>
        </w:trPr>
        <w:tc>
          <w:tcPr>
            <w:tcW w:w="3437" w:type="dxa"/>
            <w:vMerge/>
            <w:tcBorders>
              <w:top w:val="single" w:sz="4" w:space="0" w:color="auto"/>
              <w:left w:val="single" w:sz="4" w:space="0" w:color="auto"/>
              <w:bottom w:val="nil"/>
              <w:right w:val="nil"/>
            </w:tcBorders>
            <w:vAlign w:val="center"/>
          </w:tcPr>
          <w:p w14:paraId="16748E13" w14:textId="77777777" w:rsidR="00DD3AF9" w:rsidRPr="00952BAA" w:rsidRDefault="00DD3AF9" w:rsidP="00760FC5">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107B3C88" w14:textId="77777777" w:rsidR="00DD3AF9" w:rsidRPr="00DD3AF9" w:rsidRDefault="001447C7" w:rsidP="00DD3AF9">
            <w:pPr>
              <w:widowControl w:val="0"/>
              <w:shd w:val="clear" w:color="auto" w:fill="FFFFFF"/>
              <w:suppressAutoHyphens w:val="0"/>
              <w:spacing w:line="278" w:lineRule="exact"/>
              <w:rPr>
                <w:rFonts w:eastAsiaTheme="minorHAnsi"/>
                <w:sz w:val="22"/>
                <w:szCs w:val="22"/>
                <w:lang w:eastAsia="en-US"/>
              </w:rPr>
            </w:pPr>
            <w:r>
              <w:rPr>
                <w:rFonts w:eastAsiaTheme="minorHAnsi"/>
                <w:sz w:val="22"/>
                <w:szCs w:val="22"/>
                <w:lang w:eastAsia="en-US"/>
              </w:rPr>
              <w:t>6</w:t>
            </w:r>
            <w:r w:rsidR="00DD3AF9" w:rsidRPr="00DD3AF9">
              <w:rPr>
                <w:rFonts w:eastAsiaTheme="minorHAnsi"/>
                <w:sz w:val="22"/>
                <w:szCs w:val="22"/>
                <w:lang w:eastAsia="en-US"/>
              </w:rPr>
              <w:t>.Определ</w:t>
            </w:r>
            <w:r w:rsidR="006552E0">
              <w:rPr>
                <w:rFonts w:eastAsiaTheme="minorHAnsi"/>
                <w:sz w:val="22"/>
                <w:szCs w:val="22"/>
                <w:lang w:eastAsia="en-US"/>
              </w:rPr>
              <w:t>ение</w:t>
            </w:r>
            <w:r w:rsidR="00DD3AF9" w:rsidRPr="00DD3AF9">
              <w:rPr>
                <w:rFonts w:eastAsiaTheme="minorHAnsi"/>
                <w:sz w:val="22"/>
                <w:szCs w:val="22"/>
                <w:lang w:eastAsia="en-US"/>
              </w:rPr>
              <w:t xml:space="preserve"> сторон горизонта на местности по приборам и без них.</w:t>
            </w:r>
          </w:p>
          <w:p w14:paraId="62CDE7C6" w14:textId="77777777" w:rsidR="00DD3AF9" w:rsidRPr="00DD3AF9" w:rsidRDefault="006552E0" w:rsidP="00DD3AF9">
            <w:pPr>
              <w:widowControl w:val="0"/>
              <w:shd w:val="clear" w:color="auto" w:fill="FFFFFF"/>
              <w:suppressAutoHyphens w:val="0"/>
              <w:spacing w:line="278" w:lineRule="exact"/>
              <w:rPr>
                <w:rFonts w:eastAsiaTheme="minorHAnsi"/>
                <w:sz w:val="22"/>
                <w:szCs w:val="22"/>
                <w:lang w:eastAsia="en-US"/>
              </w:rPr>
            </w:pPr>
            <w:r>
              <w:rPr>
                <w:rFonts w:eastAsiaTheme="minorHAnsi"/>
                <w:sz w:val="22"/>
                <w:szCs w:val="22"/>
                <w:lang w:eastAsia="en-US"/>
              </w:rPr>
              <w:t xml:space="preserve"> </w:t>
            </w:r>
            <w:r w:rsidR="00DD3AF9" w:rsidRPr="00DD3AF9">
              <w:rPr>
                <w:rFonts w:eastAsiaTheme="minorHAnsi"/>
                <w:sz w:val="22"/>
                <w:szCs w:val="22"/>
                <w:lang w:eastAsia="en-US"/>
              </w:rPr>
              <w:t>Научиться ориентироваться и определять направления на местности.</w:t>
            </w:r>
          </w:p>
        </w:tc>
        <w:tc>
          <w:tcPr>
            <w:tcW w:w="1134" w:type="dxa"/>
            <w:vMerge/>
            <w:tcBorders>
              <w:left w:val="single" w:sz="4" w:space="0" w:color="auto"/>
              <w:right w:val="nil"/>
            </w:tcBorders>
            <w:shd w:val="clear" w:color="auto" w:fill="FFFFFF"/>
          </w:tcPr>
          <w:p w14:paraId="104183E1" w14:textId="77777777" w:rsidR="00DD3AF9" w:rsidRPr="00952BAA" w:rsidRDefault="00DD3AF9" w:rsidP="00760FC5">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3C6D0643" w14:textId="77777777" w:rsidR="00DD3AF9" w:rsidRPr="00952BAA" w:rsidRDefault="00DD3AF9" w:rsidP="00760FC5">
            <w:pPr>
              <w:suppressAutoHyphens w:val="0"/>
              <w:spacing w:line="276" w:lineRule="auto"/>
              <w:rPr>
                <w:rFonts w:ascii="Times New Roman" w:eastAsia="Times New Roman" w:hAnsi="Times New Roman" w:cs="Times New Roman"/>
                <w:kern w:val="0"/>
                <w:lang w:eastAsia="ru-RU" w:bidi="ar-SA"/>
              </w:rPr>
            </w:pPr>
          </w:p>
        </w:tc>
      </w:tr>
      <w:tr w:rsidR="00DD3AF9" w:rsidRPr="00952BAA" w14:paraId="334E3654" w14:textId="77777777" w:rsidTr="001447C7">
        <w:trPr>
          <w:gridAfter w:val="1"/>
          <w:wAfter w:w="181" w:type="dxa"/>
          <w:trHeight w:hRule="exact" w:val="931"/>
        </w:trPr>
        <w:tc>
          <w:tcPr>
            <w:tcW w:w="3437" w:type="dxa"/>
            <w:tcBorders>
              <w:top w:val="single" w:sz="4" w:space="0" w:color="auto"/>
              <w:left w:val="single" w:sz="4" w:space="0" w:color="auto"/>
              <w:bottom w:val="single" w:sz="4" w:space="0" w:color="auto"/>
              <w:right w:val="nil"/>
            </w:tcBorders>
            <w:shd w:val="clear" w:color="auto" w:fill="FFFFFF"/>
          </w:tcPr>
          <w:p w14:paraId="3EF13B27" w14:textId="77777777" w:rsidR="00DD3AF9" w:rsidRPr="00952BAA" w:rsidRDefault="00DD3AF9" w:rsidP="00760FC5">
            <w:pPr>
              <w:widowControl w:val="0"/>
              <w:suppressAutoHyphens w:val="0"/>
              <w:spacing w:line="274" w:lineRule="exact"/>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Раздел </w:t>
            </w:r>
            <w:r w:rsidRPr="00952BAA">
              <w:rPr>
                <w:rFonts w:ascii="Times New Roman" w:eastAsia="Times New Roman" w:hAnsi="Times New Roman" w:cs="Times New Roman"/>
                <w:b/>
                <w:bCs/>
                <w:color w:val="000000"/>
                <w:kern w:val="0"/>
                <w:shd w:val="clear" w:color="auto" w:fill="FFFFFF"/>
                <w:lang w:val="en-US" w:eastAsia="ru-RU" w:bidi="ar-SA"/>
              </w:rPr>
              <w:t>III</w:t>
            </w:r>
            <w:r w:rsidRPr="00952BAA">
              <w:rPr>
                <w:rFonts w:ascii="Times New Roman" w:eastAsia="Times New Roman" w:hAnsi="Times New Roman" w:cs="Times New Roman"/>
                <w:b/>
                <w:bCs/>
                <w:color w:val="000000"/>
                <w:kern w:val="0"/>
                <w:shd w:val="clear" w:color="auto" w:fill="FFFFFF"/>
                <w:lang w:eastAsia="ru-RU" w:bidi="ar-SA"/>
              </w:rPr>
              <w:t>. Военно-медицинская подготовка</w:t>
            </w:r>
          </w:p>
          <w:p w14:paraId="477729A0" w14:textId="77777777" w:rsidR="00DD3AF9" w:rsidRPr="00952BAA" w:rsidRDefault="00DD3AF9" w:rsidP="00760FC5">
            <w:pPr>
              <w:widowControl w:val="0"/>
              <w:suppressAutoHyphens w:val="0"/>
              <w:spacing w:line="274" w:lineRule="exact"/>
              <w:rPr>
                <w:rFonts w:ascii="Times New Roman" w:eastAsia="Times New Roman" w:hAnsi="Times New Roman" w:cs="Times New Roman"/>
                <w:b/>
                <w:bCs/>
                <w:color w:val="000000"/>
                <w:kern w:val="0"/>
                <w:shd w:val="clear" w:color="auto" w:fill="FFFFFF"/>
                <w:lang w:eastAsia="ru-RU" w:bidi="ar-SA"/>
              </w:rPr>
            </w:pPr>
          </w:p>
          <w:p w14:paraId="4184AC87" w14:textId="77777777" w:rsidR="00DD3AF9" w:rsidRPr="00952BAA" w:rsidRDefault="00DD3AF9" w:rsidP="00760FC5">
            <w:pPr>
              <w:widowControl w:val="0"/>
              <w:suppressAutoHyphens w:val="0"/>
              <w:spacing w:line="274" w:lineRule="exact"/>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19DB82E0" w14:textId="77777777" w:rsidR="00DD3AF9" w:rsidRPr="00952BAA" w:rsidRDefault="00DD3AF9" w:rsidP="00760FC5">
            <w:pPr>
              <w:widowControl w:val="0"/>
              <w:suppressAutoHyphens w:val="0"/>
              <w:spacing w:before="100" w:beforeAutospacing="1" w:after="100" w:afterAutospacing="1" w:line="220" w:lineRule="exact"/>
              <w:jc w:val="center"/>
              <w:rPr>
                <w:rFonts w:ascii="Times New Roman" w:eastAsia="Times New Roman" w:hAnsi="Times New Roman" w:cs="Times New Roman"/>
                <w:kern w:val="0"/>
                <w:lang w:eastAsia="ru-RU" w:bidi="ar-SA"/>
              </w:rPr>
            </w:pPr>
          </w:p>
        </w:tc>
        <w:tc>
          <w:tcPr>
            <w:tcW w:w="1134" w:type="dxa"/>
            <w:tcBorders>
              <w:top w:val="single" w:sz="4" w:space="0" w:color="auto"/>
              <w:left w:val="single" w:sz="4" w:space="0" w:color="auto"/>
              <w:bottom w:val="single" w:sz="4" w:space="0" w:color="auto"/>
              <w:right w:val="nil"/>
            </w:tcBorders>
            <w:shd w:val="clear" w:color="auto" w:fill="FFFFFF"/>
          </w:tcPr>
          <w:p w14:paraId="153877F6" w14:textId="77777777" w:rsidR="00DD3AF9" w:rsidRPr="00952BAA" w:rsidRDefault="00DD3AF9" w:rsidP="00760FC5">
            <w:pPr>
              <w:suppressAutoHyphens w:val="0"/>
              <w:spacing w:after="200" w:line="276" w:lineRule="auto"/>
              <w:rPr>
                <w:rFonts w:ascii="Times New Roman" w:eastAsia="Times New Roman" w:hAnsi="Times New Roman" w:cs="Times New Roman"/>
                <w:b/>
                <w:kern w:val="0"/>
                <w:lang w:eastAsia="ru-RU" w:bidi="ar-SA"/>
              </w:rPr>
            </w:pPr>
            <w:r w:rsidRPr="00952BAA">
              <w:rPr>
                <w:rFonts w:ascii="Times New Roman" w:eastAsia="Times New Roman" w:hAnsi="Times New Roman" w:cs="Times New Roman"/>
                <w:b/>
                <w:kern w:val="0"/>
                <w:lang w:eastAsia="ru-RU" w:bidi="ar-SA"/>
              </w:rPr>
              <w:t xml:space="preserve">          </w:t>
            </w:r>
          </w:p>
          <w:p w14:paraId="325ECEC4" w14:textId="77777777" w:rsidR="00DD3AF9" w:rsidRPr="00952BAA" w:rsidRDefault="00DD3AF9" w:rsidP="00760FC5">
            <w:pPr>
              <w:suppressAutoHyphens w:val="0"/>
              <w:spacing w:after="200" w:line="276" w:lineRule="auto"/>
              <w:rPr>
                <w:rFonts w:ascii="Times New Roman" w:eastAsia="Times New Roman" w:hAnsi="Times New Roman" w:cs="Times New Roman"/>
                <w:b/>
                <w:kern w:val="0"/>
                <w:lang w:eastAsia="ru-RU" w:bidi="ar-SA"/>
              </w:rPr>
            </w:pPr>
          </w:p>
          <w:p w14:paraId="7A2F0A18" w14:textId="77777777" w:rsidR="00DD3AF9" w:rsidRPr="00952BAA" w:rsidRDefault="00DD3AF9" w:rsidP="00760FC5">
            <w:pPr>
              <w:suppressAutoHyphens w:val="0"/>
              <w:spacing w:after="200" w:line="276" w:lineRule="auto"/>
              <w:rPr>
                <w:rFonts w:ascii="Times New Roman" w:eastAsia="Times New Roman" w:hAnsi="Times New Roman" w:cs="Times New Roman"/>
                <w:b/>
                <w:kern w:val="0"/>
                <w:lang w:eastAsia="ru-RU" w:bidi="ar-SA"/>
              </w:rPr>
            </w:pPr>
          </w:p>
        </w:tc>
        <w:tc>
          <w:tcPr>
            <w:tcW w:w="1434" w:type="dxa"/>
            <w:vMerge w:val="restart"/>
            <w:tcBorders>
              <w:top w:val="single" w:sz="4" w:space="0" w:color="auto"/>
              <w:left w:val="single" w:sz="4" w:space="0" w:color="auto"/>
              <w:right w:val="single" w:sz="4" w:space="0" w:color="auto"/>
            </w:tcBorders>
            <w:shd w:val="clear" w:color="auto" w:fill="FFFFFF"/>
          </w:tcPr>
          <w:p w14:paraId="79A33333" w14:textId="77777777" w:rsidR="00DD3AF9" w:rsidRPr="0049719A" w:rsidRDefault="00672619" w:rsidP="00760FC5">
            <w:pPr>
              <w:pStyle w:val="s16"/>
              <w:shd w:val="clear" w:color="auto" w:fill="FFFFFF"/>
              <w:spacing w:before="0" w:beforeAutospacing="0" w:after="0" w:afterAutospacing="0"/>
              <w:ind w:left="75" w:right="75"/>
              <w:rPr>
                <w:sz w:val="22"/>
                <w:szCs w:val="22"/>
              </w:rPr>
            </w:pPr>
            <w:hyperlink r:id="rId58" w:anchor="block_1001" w:history="1">
              <w:r w:rsidR="00DD3AF9" w:rsidRPr="0049719A">
                <w:rPr>
                  <w:rStyle w:val="aa"/>
                  <w:color w:val="auto"/>
                  <w:sz w:val="22"/>
                  <w:szCs w:val="22"/>
                  <w:u w:val="none"/>
                </w:rPr>
                <w:t>ОК 1 - 1</w:t>
              </w:r>
            </w:hyperlink>
            <w:r w:rsidR="00DD3AF9">
              <w:rPr>
                <w:rStyle w:val="aa"/>
                <w:color w:val="auto"/>
                <w:sz w:val="22"/>
                <w:szCs w:val="22"/>
                <w:u w:val="none"/>
              </w:rPr>
              <w:t>2</w:t>
            </w:r>
          </w:p>
          <w:p w14:paraId="04F02EBB" w14:textId="77777777" w:rsidR="00DD3AF9" w:rsidRPr="0049719A" w:rsidRDefault="00672619" w:rsidP="00760FC5">
            <w:pPr>
              <w:pStyle w:val="s16"/>
              <w:shd w:val="clear" w:color="auto" w:fill="FFFFFF"/>
              <w:spacing w:before="0" w:beforeAutospacing="0" w:after="0" w:afterAutospacing="0"/>
              <w:ind w:left="75" w:right="75"/>
              <w:rPr>
                <w:sz w:val="22"/>
                <w:szCs w:val="22"/>
              </w:rPr>
            </w:pPr>
            <w:hyperlink r:id="rId59" w:anchor="block_2011" w:history="1">
              <w:r w:rsidR="00DD3AF9" w:rsidRPr="0049719A">
                <w:rPr>
                  <w:rStyle w:val="aa"/>
                  <w:color w:val="auto"/>
                  <w:sz w:val="22"/>
                  <w:szCs w:val="22"/>
                  <w:u w:val="none"/>
                </w:rPr>
                <w:t>ПК 1.1 - 1.</w:t>
              </w:r>
            </w:hyperlink>
            <w:r w:rsidR="00DD3AF9">
              <w:rPr>
                <w:rStyle w:val="aa"/>
                <w:color w:val="auto"/>
                <w:sz w:val="22"/>
                <w:szCs w:val="22"/>
                <w:u w:val="none"/>
              </w:rPr>
              <w:t>6</w:t>
            </w:r>
            <w:r w:rsidR="00DD3AF9" w:rsidRPr="0049719A">
              <w:rPr>
                <w:sz w:val="22"/>
                <w:szCs w:val="22"/>
              </w:rPr>
              <w:t>,</w:t>
            </w:r>
          </w:p>
          <w:p w14:paraId="0D3D7183" w14:textId="77777777" w:rsidR="00DD3AF9" w:rsidRPr="0049719A" w:rsidRDefault="00672619" w:rsidP="00760FC5">
            <w:pPr>
              <w:pStyle w:val="s16"/>
              <w:shd w:val="clear" w:color="auto" w:fill="FFFFFF"/>
              <w:spacing w:before="0" w:beforeAutospacing="0" w:after="0" w:afterAutospacing="0"/>
              <w:ind w:left="75" w:right="75"/>
              <w:rPr>
                <w:sz w:val="22"/>
                <w:szCs w:val="22"/>
              </w:rPr>
            </w:pPr>
            <w:hyperlink r:id="rId60" w:anchor="block_2021" w:history="1">
              <w:r w:rsidR="00DD3AF9" w:rsidRPr="0049719A">
                <w:rPr>
                  <w:rStyle w:val="aa"/>
                  <w:color w:val="auto"/>
                  <w:sz w:val="22"/>
                  <w:szCs w:val="22"/>
                  <w:u w:val="none"/>
                </w:rPr>
                <w:t>2.1</w:t>
              </w:r>
            </w:hyperlink>
            <w:r w:rsidR="00DD3AF9" w:rsidRPr="0049719A">
              <w:rPr>
                <w:sz w:val="22"/>
                <w:szCs w:val="22"/>
              </w:rPr>
              <w:t>, </w:t>
            </w:r>
            <w:hyperlink r:id="rId61" w:anchor="block_2022" w:history="1">
              <w:r w:rsidR="00DD3AF9" w:rsidRPr="0049719A">
                <w:rPr>
                  <w:rStyle w:val="aa"/>
                  <w:color w:val="auto"/>
                  <w:sz w:val="22"/>
                  <w:szCs w:val="22"/>
                  <w:u w:val="none"/>
                </w:rPr>
                <w:t>2.2</w:t>
              </w:r>
            </w:hyperlink>
          </w:p>
          <w:p w14:paraId="09385D33" w14:textId="77777777" w:rsidR="00DD3AF9" w:rsidRPr="0049719A" w:rsidRDefault="00DD3AF9" w:rsidP="00760FC5">
            <w:pPr>
              <w:pStyle w:val="a8"/>
              <w:rPr>
                <w:sz w:val="22"/>
                <w:szCs w:val="22"/>
              </w:rPr>
            </w:pPr>
            <w:r w:rsidRPr="0049719A">
              <w:rPr>
                <w:sz w:val="22"/>
                <w:szCs w:val="22"/>
              </w:rPr>
              <w:t>ЛР 1, ЛР 2, ЛР9</w:t>
            </w:r>
          </w:p>
          <w:p w14:paraId="525C2041" w14:textId="77777777" w:rsidR="00DD3AF9" w:rsidRPr="00952BAA" w:rsidRDefault="00DD3AF9" w:rsidP="00760FC5">
            <w:pPr>
              <w:suppressAutoHyphens w:val="0"/>
              <w:spacing w:after="200" w:line="276" w:lineRule="auto"/>
              <w:rPr>
                <w:rFonts w:ascii="Times New Roman" w:eastAsia="Times New Roman" w:hAnsi="Times New Roman" w:cs="Times New Roman"/>
                <w:kern w:val="0"/>
                <w:lang w:eastAsia="ru-RU" w:bidi="ar-SA"/>
              </w:rPr>
            </w:pPr>
          </w:p>
        </w:tc>
      </w:tr>
      <w:tr w:rsidR="00DD3AF9" w:rsidRPr="00952BAA" w14:paraId="34588FCD" w14:textId="77777777" w:rsidTr="00E26DC2">
        <w:trPr>
          <w:gridAfter w:val="1"/>
          <w:wAfter w:w="181" w:type="dxa"/>
          <w:trHeight w:val="283"/>
        </w:trPr>
        <w:tc>
          <w:tcPr>
            <w:tcW w:w="3437" w:type="dxa"/>
            <w:vMerge w:val="restart"/>
            <w:tcBorders>
              <w:top w:val="single" w:sz="4" w:space="0" w:color="auto"/>
              <w:left w:val="single" w:sz="4" w:space="0" w:color="auto"/>
              <w:bottom w:val="nil"/>
              <w:right w:val="nil"/>
            </w:tcBorders>
            <w:shd w:val="clear" w:color="auto" w:fill="FFFFFF"/>
            <w:hideMark/>
          </w:tcPr>
          <w:p w14:paraId="5A8710C0" w14:textId="77777777" w:rsidR="00DD3AF9" w:rsidRPr="00952BAA" w:rsidRDefault="00DD3AF9" w:rsidP="00760FC5">
            <w:pPr>
              <w:widowControl w:val="0"/>
              <w:suppressAutoHyphens w:val="0"/>
              <w:spacing w:after="120" w:line="220"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Глава 8. Военно-медицинская подготовка</w:t>
            </w:r>
          </w:p>
        </w:tc>
        <w:tc>
          <w:tcPr>
            <w:tcW w:w="9174" w:type="dxa"/>
            <w:tcBorders>
              <w:top w:val="single" w:sz="4" w:space="0" w:color="auto"/>
              <w:left w:val="single" w:sz="4" w:space="0" w:color="auto"/>
              <w:bottom w:val="single" w:sz="4" w:space="0" w:color="auto"/>
              <w:right w:val="nil"/>
            </w:tcBorders>
            <w:shd w:val="clear" w:color="auto" w:fill="FFFFFF"/>
          </w:tcPr>
          <w:p w14:paraId="0A9A8698" w14:textId="77777777" w:rsidR="00DD3AF9" w:rsidRPr="00952BAA" w:rsidRDefault="00DD3AF9" w:rsidP="00760FC5">
            <w:pPr>
              <w:widowControl w:val="0"/>
              <w:suppressAutoHyphens w:val="0"/>
              <w:spacing w:line="220" w:lineRule="exact"/>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tcBorders>
              <w:top w:val="single" w:sz="4" w:space="0" w:color="auto"/>
              <w:left w:val="single" w:sz="4" w:space="0" w:color="auto"/>
              <w:bottom w:val="single" w:sz="4" w:space="0" w:color="auto"/>
              <w:right w:val="nil"/>
            </w:tcBorders>
            <w:shd w:val="clear" w:color="auto" w:fill="FFFFFF"/>
          </w:tcPr>
          <w:p w14:paraId="652A3DD3" w14:textId="77777777" w:rsidR="00DD3AF9" w:rsidRPr="001D1F43" w:rsidRDefault="00FF5C8A" w:rsidP="00760FC5">
            <w:pPr>
              <w:widowControl w:val="0"/>
              <w:suppressAutoHyphens w:val="0"/>
              <w:spacing w:line="220" w:lineRule="exact"/>
              <w:jc w:val="center"/>
              <w:rPr>
                <w:rFonts w:ascii="Times New Roman" w:eastAsia="Times New Roman" w:hAnsi="Times New Roman" w:cs="Times New Roman"/>
                <w:b/>
                <w:color w:val="000000"/>
                <w:kern w:val="0"/>
                <w:shd w:val="clear" w:color="auto" w:fill="FFFFFF"/>
                <w:lang w:eastAsia="ru-RU" w:bidi="ar-SA"/>
              </w:rPr>
            </w:pPr>
            <w:r>
              <w:rPr>
                <w:rFonts w:ascii="Times New Roman" w:eastAsia="Times New Roman" w:hAnsi="Times New Roman" w:cs="Times New Roman"/>
                <w:b/>
                <w:color w:val="000000"/>
                <w:kern w:val="0"/>
                <w:shd w:val="clear" w:color="auto" w:fill="FFFFFF"/>
                <w:lang w:eastAsia="ru-RU" w:bidi="ar-SA"/>
              </w:rPr>
              <w:t>1</w:t>
            </w:r>
            <w:r w:rsidR="00DD3AF9" w:rsidRPr="001D1F43">
              <w:rPr>
                <w:rFonts w:ascii="Times New Roman" w:eastAsia="Times New Roman" w:hAnsi="Times New Roman" w:cs="Times New Roman"/>
                <w:b/>
                <w:color w:val="000000"/>
                <w:kern w:val="0"/>
                <w:shd w:val="clear" w:color="auto" w:fill="FFFFFF"/>
                <w:lang w:eastAsia="ru-RU" w:bidi="ar-SA"/>
              </w:rPr>
              <w:t>6</w:t>
            </w:r>
          </w:p>
        </w:tc>
        <w:tc>
          <w:tcPr>
            <w:tcW w:w="1434" w:type="dxa"/>
            <w:vMerge/>
            <w:tcBorders>
              <w:left w:val="single" w:sz="4" w:space="0" w:color="auto"/>
              <w:right w:val="single" w:sz="4" w:space="0" w:color="auto"/>
            </w:tcBorders>
            <w:shd w:val="clear" w:color="auto" w:fill="FFFFFF"/>
          </w:tcPr>
          <w:p w14:paraId="2092A1DE" w14:textId="77777777" w:rsidR="00DD3AF9" w:rsidRPr="00952BAA" w:rsidRDefault="00DD3AF9" w:rsidP="00760FC5">
            <w:pPr>
              <w:suppressAutoHyphens w:val="0"/>
              <w:spacing w:after="200" w:line="276" w:lineRule="auto"/>
              <w:rPr>
                <w:rFonts w:ascii="Times New Roman" w:eastAsia="Times New Roman" w:hAnsi="Times New Roman" w:cs="Times New Roman"/>
                <w:kern w:val="0"/>
                <w:lang w:eastAsia="ru-RU" w:bidi="ar-SA"/>
              </w:rPr>
            </w:pPr>
          </w:p>
        </w:tc>
      </w:tr>
      <w:tr w:rsidR="00E26DC2" w:rsidRPr="00952BAA" w14:paraId="3338EE53" w14:textId="77777777" w:rsidTr="00760FC5">
        <w:trPr>
          <w:gridAfter w:val="1"/>
          <w:wAfter w:w="181" w:type="dxa"/>
          <w:trHeight w:hRule="exact" w:val="283"/>
        </w:trPr>
        <w:tc>
          <w:tcPr>
            <w:tcW w:w="3437" w:type="dxa"/>
            <w:vMerge/>
            <w:tcBorders>
              <w:top w:val="single" w:sz="4" w:space="0" w:color="auto"/>
              <w:left w:val="single" w:sz="4" w:space="0" w:color="auto"/>
              <w:bottom w:val="nil"/>
              <w:right w:val="nil"/>
            </w:tcBorders>
            <w:vAlign w:val="center"/>
            <w:hideMark/>
          </w:tcPr>
          <w:p w14:paraId="44917042" w14:textId="77777777" w:rsidR="00E26DC2" w:rsidRPr="00952BAA" w:rsidRDefault="00E26DC2" w:rsidP="00760FC5">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1A8C6414" w14:textId="77777777" w:rsidR="00E26DC2" w:rsidRPr="00952BAA" w:rsidRDefault="00E26DC2" w:rsidP="00760FC5">
            <w:pPr>
              <w:widowControl w:val="0"/>
              <w:suppressAutoHyphens w:val="0"/>
              <w:spacing w:line="220" w:lineRule="exact"/>
              <w:rPr>
                <w:rFonts w:ascii="Times New Roman" w:eastAsia="Times New Roman" w:hAnsi="Times New Roman" w:cs="Times New Roman"/>
                <w:kern w:val="0"/>
                <w:lang w:eastAsia="ru-RU" w:bidi="ar-SA"/>
              </w:rPr>
            </w:pPr>
            <w:r>
              <w:rPr>
                <w:rFonts w:ascii="Times New Roman" w:hAnsi="Times New Roman" w:cs="Times New Roman"/>
              </w:rPr>
              <w:t xml:space="preserve"> 1.</w:t>
            </w:r>
            <w:r w:rsidRPr="001447C7">
              <w:rPr>
                <w:rFonts w:ascii="Times New Roman" w:hAnsi="Times New Roman" w:cs="Times New Roman"/>
              </w:rPr>
              <w:t>Медико-тактическая характеристика чрезвычайных ситуаций мирного времени</w:t>
            </w:r>
          </w:p>
        </w:tc>
        <w:tc>
          <w:tcPr>
            <w:tcW w:w="1134" w:type="dxa"/>
            <w:vMerge w:val="restart"/>
            <w:tcBorders>
              <w:top w:val="single" w:sz="4" w:space="0" w:color="auto"/>
              <w:left w:val="single" w:sz="4" w:space="0" w:color="auto"/>
              <w:right w:val="nil"/>
            </w:tcBorders>
            <w:shd w:val="clear" w:color="auto" w:fill="FFFFFF"/>
            <w:hideMark/>
          </w:tcPr>
          <w:p w14:paraId="16E80D6A" w14:textId="77777777" w:rsidR="00E26DC2" w:rsidRPr="00952BAA" w:rsidRDefault="00E26DC2" w:rsidP="00760FC5">
            <w:pPr>
              <w:widowControl w:val="0"/>
              <w:suppressAutoHyphens w:val="0"/>
              <w:spacing w:line="220" w:lineRule="exact"/>
              <w:jc w:val="center"/>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4</w:t>
            </w:r>
          </w:p>
        </w:tc>
        <w:tc>
          <w:tcPr>
            <w:tcW w:w="1434" w:type="dxa"/>
            <w:vMerge/>
            <w:tcBorders>
              <w:left w:val="single" w:sz="4" w:space="0" w:color="auto"/>
              <w:right w:val="single" w:sz="4" w:space="0" w:color="auto"/>
            </w:tcBorders>
            <w:vAlign w:val="center"/>
          </w:tcPr>
          <w:p w14:paraId="5F574D2F" w14:textId="77777777" w:rsidR="00E26DC2" w:rsidRPr="00952BAA" w:rsidRDefault="00E26DC2" w:rsidP="00760FC5">
            <w:pPr>
              <w:suppressAutoHyphens w:val="0"/>
              <w:spacing w:line="276" w:lineRule="auto"/>
              <w:rPr>
                <w:rFonts w:ascii="Times New Roman" w:eastAsia="Times New Roman" w:hAnsi="Times New Roman" w:cs="Times New Roman"/>
                <w:kern w:val="0"/>
                <w:lang w:eastAsia="ru-RU" w:bidi="ar-SA"/>
              </w:rPr>
            </w:pPr>
          </w:p>
        </w:tc>
      </w:tr>
      <w:tr w:rsidR="00E26DC2" w:rsidRPr="00952BAA" w14:paraId="3A80923A" w14:textId="77777777" w:rsidTr="00760FC5">
        <w:trPr>
          <w:gridAfter w:val="1"/>
          <w:wAfter w:w="181" w:type="dxa"/>
          <w:trHeight w:hRule="exact" w:val="283"/>
        </w:trPr>
        <w:tc>
          <w:tcPr>
            <w:tcW w:w="3437" w:type="dxa"/>
            <w:vMerge/>
            <w:tcBorders>
              <w:top w:val="single" w:sz="4" w:space="0" w:color="auto"/>
              <w:left w:val="single" w:sz="4" w:space="0" w:color="auto"/>
              <w:bottom w:val="nil"/>
              <w:right w:val="nil"/>
            </w:tcBorders>
            <w:vAlign w:val="center"/>
          </w:tcPr>
          <w:p w14:paraId="2A1BAF5C" w14:textId="77777777" w:rsidR="00E26DC2" w:rsidRPr="00952BAA" w:rsidRDefault="00E26DC2" w:rsidP="00760FC5">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032321A9" w14:textId="77777777" w:rsidR="00E26DC2" w:rsidRDefault="00E26DC2" w:rsidP="00760FC5">
            <w:pPr>
              <w:widowControl w:val="0"/>
              <w:suppressAutoHyphens w:val="0"/>
              <w:spacing w:line="220" w:lineRule="exact"/>
              <w:rPr>
                <w:rFonts w:ascii="Times New Roman" w:hAnsi="Times New Roman" w:cs="Times New Roman"/>
              </w:rPr>
            </w:pPr>
            <w:r>
              <w:rPr>
                <w:rFonts w:ascii="Times New Roman" w:eastAsia="Times New Roman" w:hAnsi="Times New Roman" w:cs="Times New Roman"/>
                <w:kern w:val="0"/>
                <w:lang w:eastAsia="ru-RU" w:bidi="ar-SA"/>
              </w:rPr>
              <w:t xml:space="preserve"> 2</w:t>
            </w:r>
            <w:r w:rsidRPr="001447C7">
              <w:rPr>
                <w:rFonts w:ascii="Times New Roman" w:eastAsia="Times New Roman" w:hAnsi="Times New Roman" w:cs="Times New Roman"/>
                <w:kern w:val="0"/>
                <w:lang w:eastAsia="ru-RU" w:bidi="ar-SA"/>
              </w:rPr>
              <w:t>. Угроза биологического терроризма. Особо опасные инфекции.</w:t>
            </w:r>
          </w:p>
        </w:tc>
        <w:tc>
          <w:tcPr>
            <w:tcW w:w="1134" w:type="dxa"/>
            <w:vMerge/>
            <w:tcBorders>
              <w:left w:val="single" w:sz="4" w:space="0" w:color="auto"/>
              <w:bottom w:val="single" w:sz="4" w:space="0" w:color="auto"/>
              <w:right w:val="nil"/>
            </w:tcBorders>
            <w:shd w:val="clear" w:color="auto" w:fill="FFFFFF"/>
          </w:tcPr>
          <w:p w14:paraId="75CEFD93" w14:textId="77777777" w:rsidR="00E26DC2" w:rsidRPr="00952BAA" w:rsidRDefault="00E26DC2" w:rsidP="00760FC5">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20E2DE8D" w14:textId="77777777" w:rsidR="00E26DC2" w:rsidRPr="00952BAA" w:rsidRDefault="00E26DC2" w:rsidP="00760FC5">
            <w:pPr>
              <w:suppressAutoHyphens w:val="0"/>
              <w:spacing w:line="276" w:lineRule="auto"/>
              <w:rPr>
                <w:rFonts w:ascii="Times New Roman" w:eastAsia="Times New Roman" w:hAnsi="Times New Roman" w:cs="Times New Roman"/>
                <w:kern w:val="0"/>
                <w:lang w:eastAsia="ru-RU" w:bidi="ar-SA"/>
              </w:rPr>
            </w:pPr>
          </w:p>
        </w:tc>
      </w:tr>
      <w:tr w:rsidR="00E26DC2" w:rsidRPr="00952BAA" w14:paraId="74CA5B2D" w14:textId="77777777" w:rsidTr="00760FC5">
        <w:trPr>
          <w:gridAfter w:val="1"/>
          <w:wAfter w:w="181" w:type="dxa"/>
          <w:trHeight w:hRule="exact" w:val="283"/>
        </w:trPr>
        <w:tc>
          <w:tcPr>
            <w:tcW w:w="3437" w:type="dxa"/>
            <w:vMerge/>
            <w:tcBorders>
              <w:top w:val="single" w:sz="4" w:space="0" w:color="auto"/>
              <w:left w:val="single" w:sz="4" w:space="0" w:color="auto"/>
              <w:bottom w:val="nil"/>
              <w:right w:val="nil"/>
            </w:tcBorders>
            <w:vAlign w:val="center"/>
          </w:tcPr>
          <w:p w14:paraId="71768E17" w14:textId="77777777" w:rsidR="00E26DC2" w:rsidRPr="00952BAA" w:rsidRDefault="00E26DC2" w:rsidP="00760FC5">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6C35EC15" w14:textId="77777777" w:rsidR="00E26DC2" w:rsidRPr="001C657C" w:rsidRDefault="00E26DC2" w:rsidP="00760FC5">
            <w:pPr>
              <w:widowControl w:val="0"/>
              <w:suppressAutoHyphens w:val="0"/>
              <w:spacing w:line="220" w:lineRule="exact"/>
              <w:rPr>
                <w:rFonts w:eastAsiaTheme="minorHAnsi"/>
                <w:b/>
                <w:sz w:val="22"/>
                <w:szCs w:val="22"/>
                <w:lang w:eastAsia="en-US"/>
              </w:rPr>
            </w:pPr>
            <w:r w:rsidRPr="001C657C">
              <w:rPr>
                <w:rFonts w:eastAsiaTheme="minorHAnsi"/>
                <w:b/>
                <w:sz w:val="22"/>
                <w:szCs w:val="22"/>
                <w:lang w:eastAsia="en-US"/>
              </w:rPr>
              <w:t>Практическое занятие.</w:t>
            </w:r>
          </w:p>
        </w:tc>
        <w:tc>
          <w:tcPr>
            <w:tcW w:w="1134" w:type="dxa"/>
            <w:vMerge w:val="restart"/>
            <w:tcBorders>
              <w:top w:val="single" w:sz="4" w:space="0" w:color="auto"/>
              <w:left w:val="single" w:sz="4" w:space="0" w:color="auto"/>
              <w:right w:val="nil"/>
            </w:tcBorders>
            <w:shd w:val="clear" w:color="auto" w:fill="FFFFFF"/>
          </w:tcPr>
          <w:p w14:paraId="6BAED8D6" w14:textId="77777777" w:rsidR="00E26DC2" w:rsidRPr="00952BAA" w:rsidRDefault="00E26DC2" w:rsidP="00760FC5">
            <w:pPr>
              <w:widowControl w:val="0"/>
              <w:suppressAutoHyphens w:val="0"/>
              <w:spacing w:line="220" w:lineRule="exact"/>
              <w:jc w:val="center"/>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12</w:t>
            </w:r>
          </w:p>
        </w:tc>
        <w:tc>
          <w:tcPr>
            <w:tcW w:w="1434" w:type="dxa"/>
            <w:vMerge/>
            <w:tcBorders>
              <w:left w:val="single" w:sz="4" w:space="0" w:color="auto"/>
              <w:right w:val="single" w:sz="4" w:space="0" w:color="auto"/>
            </w:tcBorders>
            <w:vAlign w:val="center"/>
          </w:tcPr>
          <w:p w14:paraId="2DC189A5" w14:textId="77777777" w:rsidR="00E26DC2" w:rsidRPr="00952BAA" w:rsidRDefault="00E26DC2" w:rsidP="00760FC5">
            <w:pPr>
              <w:suppressAutoHyphens w:val="0"/>
              <w:spacing w:line="276" w:lineRule="auto"/>
              <w:rPr>
                <w:rFonts w:ascii="Times New Roman" w:eastAsia="Times New Roman" w:hAnsi="Times New Roman" w:cs="Times New Roman"/>
                <w:kern w:val="0"/>
                <w:lang w:eastAsia="ru-RU" w:bidi="ar-SA"/>
              </w:rPr>
            </w:pPr>
          </w:p>
        </w:tc>
      </w:tr>
      <w:tr w:rsidR="00E26DC2" w:rsidRPr="00952BAA" w14:paraId="49340393" w14:textId="77777777" w:rsidTr="00760FC5">
        <w:trPr>
          <w:gridAfter w:val="1"/>
          <w:wAfter w:w="181" w:type="dxa"/>
          <w:trHeight w:hRule="exact" w:val="392"/>
        </w:trPr>
        <w:tc>
          <w:tcPr>
            <w:tcW w:w="3437" w:type="dxa"/>
            <w:vMerge/>
            <w:tcBorders>
              <w:top w:val="single" w:sz="4" w:space="0" w:color="auto"/>
              <w:left w:val="single" w:sz="4" w:space="0" w:color="auto"/>
              <w:bottom w:val="nil"/>
              <w:right w:val="nil"/>
            </w:tcBorders>
            <w:vAlign w:val="center"/>
          </w:tcPr>
          <w:p w14:paraId="1218BE31" w14:textId="77777777" w:rsidR="00E26DC2" w:rsidRPr="00952BAA" w:rsidRDefault="00E26DC2" w:rsidP="00760FC5">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5A45268E" w14:textId="77777777" w:rsidR="00E26DC2" w:rsidRPr="001447C7" w:rsidRDefault="00E26DC2" w:rsidP="00760FC5">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7</w:t>
            </w:r>
            <w:r w:rsidRPr="001447C7">
              <w:rPr>
                <w:rFonts w:ascii="Times New Roman" w:eastAsia="Times New Roman" w:hAnsi="Times New Roman" w:cs="Times New Roman"/>
                <w:kern w:val="0"/>
                <w:lang w:eastAsia="ru-RU" w:bidi="ar-SA"/>
              </w:rPr>
              <w:t>.Порядок оказания первой медицинской помощи раненому</w:t>
            </w:r>
            <w:r>
              <w:rPr>
                <w:rFonts w:ascii="Times New Roman" w:eastAsia="Times New Roman" w:hAnsi="Times New Roman" w:cs="Times New Roman"/>
                <w:kern w:val="0"/>
                <w:lang w:eastAsia="ru-RU" w:bidi="ar-SA"/>
              </w:rPr>
              <w:t>.</w:t>
            </w:r>
          </w:p>
        </w:tc>
        <w:tc>
          <w:tcPr>
            <w:tcW w:w="1134" w:type="dxa"/>
            <w:vMerge/>
            <w:tcBorders>
              <w:left w:val="single" w:sz="4" w:space="0" w:color="auto"/>
              <w:right w:val="nil"/>
            </w:tcBorders>
            <w:shd w:val="clear" w:color="auto" w:fill="FFFFFF"/>
          </w:tcPr>
          <w:p w14:paraId="29E4FDBD" w14:textId="77777777" w:rsidR="00E26DC2" w:rsidRPr="00952BAA" w:rsidRDefault="00E26DC2" w:rsidP="00760FC5">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50E70191" w14:textId="77777777" w:rsidR="00E26DC2" w:rsidRPr="00952BAA" w:rsidRDefault="00E26DC2" w:rsidP="00760FC5">
            <w:pPr>
              <w:suppressAutoHyphens w:val="0"/>
              <w:spacing w:line="276" w:lineRule="auto"/>
              <w:rPr>
                <w:rFonts w:ascii="Times New Roman" w:eastAsia="Times New Roman" w:hAnsi="Times New Roman" w:cs="Times New Roman"/>
                <w:kern w:val="0"/>
                <w:lang w:eastAsia="ru-RU" w:bidi="ar-SA"/>
              </w:rPr>
            </w:pPr>
          </w:p>
        </w:tc>
      </w:tr>
      <w:tr w:rsidR="00E26DC2" w:rsidRPr="00952BAA" w14:paraId="78594C70" w14:textId="77777777" w:rsidTr="001447C7">
        <w:trPr>
          <w:gridAfter w:val="1"/>
          <w:wAfter w:w="181" w:type="dxa"/>
          <w:trHeight w:hRule="exact" w:val="850"/>
        </w:trPr>
        <w:tc>
          <w:tcPr>
            <w:tcW w:w="3437" w:type="dxa"/>
            <w:vMerge/>
            <w:tcBorders>
              <w:top w:val="single" w:sz="4" w:space="0" w:color="auto"/>
              <w:left w:val="single" w:sz="4" w:space="0" w:color="auto"/>
              <w:bottom w:val="nil"/>
              <w:right w:val="nil"/>
            </w:tcBorders>
            <w:vAlign w:val="center"/>
          </w:tcPr>
          <w:p w14:paraId="6B79E775" w14:textId="77777777" w:rsidR="00E26DC2" w:rsidRPr="00952BAA" w:rsidRDefault="00E26DC2" w:rsidP="00760FC5">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3EB1512A" w14:textId="77777777" w:rsidR="00E26DC2" w:rsidRPr="001447C7" w:rsidRDefault="00E26DC2" w:rsidP="00760FC5">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8</w:t>
            </w:r>
            <w:r w:rsidRPr="001447C7">
              <w:rPr>
                <w:rFonts w:ascii="Times New Roman" w:eastAsia="Times New Roman" w:hAnsi="Times New Roman" w:cs="Times New Roman"/>
                <w:kern w:val="0"/>
                <w:lang w:eastAsia="ru-RU" w:bidi="ar-SA"/>
              </w:rPr>
              <w:t>.</w:t>
            </w:r>
            <w:r w:rsidRPr="001447C7">
              <w:rPr>
                <w:rFonts w:ascii="Times New Roman" w:hAnsi="Times New Roman" w:cs="Times New Roman"/>
                <w:bCs/>
              </w:rPr>
              <w:t xml:space="preserve"> Оказание первой помощи при отсутствии сознания. Современный алгоритм проведения сердечно-легочной реанимации (СЛР). Техника проведения искусственного дыхания и давления на грудину пострадавшего.</w:t>
            </w:r>
          </w:p>
        </w:tc>
        <w:tc>
          <w:tcPr>
            <w:tcW w:w="1134" w:type="dxa"/>
            <w:vMerge/>
            <w:tcBorders>
              <w:left w:val="single" w:sz="4" w:space="0" w:color="auto"/>
              <w:right w:val="nil"/>
            </w:tcBorders>
            <w:shd w:val="clear" w:color="auto" w:fill="FFFFFF"/>
          </w:tcPr>
          <w:p w14:paraId="33839432" w14:textId="77777777" w:rsidR="00E26DC2" w:rsidRPr="00952BAA" w:rsidRDefault="00E26DC2" w:rsidP="00760FC5">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59D91722" w14:textId="77777777" w:rsidR="00E26DC2" w:rsidRPr="00952BAA" w:rsidRDefault="00E26DC2" w:rsidP="00760FC5">
            <w:pPr>
              <w:suppressAutoHyphens w:val="0"/>
              <w:spacing w:line="276" w:lineRule="auto"/>
              <w:rPr>
                <w:rFonts w:ascii="Times New Roman" w:eastAsia="Times New Roman" w:hAnsi="Times New Roman" w:cs="Times New Roman"/>
                <w:kern w:val="0"/>
                <w:lang w:eastAsia="ru-RU" w:bidi="ar-SA"/>
              </w:rPr>
            </w:pPr>
          </w:p>
        </w:tc>
      </w:tr>
      <w:tr w:rsidR="00E26DC2" w:rsidRPr="00952BAA" w14:paraId="710D8A0B" w14:textId="77777777" w:rsidTr="00495AF2">
        <w:trPr>
          <w:gridAfter w:val="1"/>
          <w:wAfter w:w="181" w:type="dxa"/>
          <w:trHeight w:hRule="exact" w:val="551"/>
        </w:trPr>
        <w:tc>
          <w:tcPr>
            <w:tcW w:w="3437" w:type="dxa"/>
            <w:vMerge/>
            <w:tcBorders>
              <w:top w:val="single" w:sz="4" w:space="0" w:color="auto"/>
              <w:left w:val="single" w:sz="4" w:space="0" w:color="auto"/>
              <w:bottom w:val="nil"/>
              <w:right w:val="nil"/>
            </w:tcBorders>
            <w:vAlign w:val="center"/>
          </w:tcPr>
          <w:p w14:paraId="14D663C5" w14:textId="77777777" w:rsidR="00E26DC2" w:rsidRPr="00952BAA" w:rsidRDefault="00E26DC2" w:rsidP="00760FC5">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7FBE3270" w14:textId="77777777" w:rsidR="00E26DC2" w:rsidRPr="001447C7" w:rsidRDefault="00E26DC2" w:rsidP="00760FC5">
            <w:pPr>
              <w:widowControl w:val="0"/>
              <w:suppressAutoHyphens w:val="0"/>
              <w:spacing w:line="220" w:lineRule="exact"/>
              <w:rPr>
                <w:rFonts w:ascii="Times New Roman" w:eastAsia="Times New Roman" w:hAnsi="Times New Roman" w:cs="Times New Roman"/>
                <w:kern w:val="0"/>
                <w:lang w:eastAsia="ru-RU" w:bidi="ar-SA"/>
              </w:rPr>
            </w:pPr>
            <w:r w:rsidRPr="001447C7">
              <w:rPr>
                <w:rFonts w:ascii="Times New Roman" w:eastAsia="Times New Roman" w:hAnsi="Times New Roman" w:cs="Times New Roman"/>
                <w:kern w:val="0"/>
                <w:lang w:eastAsia="ru-RU" w:bidi="ar-SA"/>
              </w:rPr>
              <w:t xml:space="preserve"> </w:t>
            </w:r>
            <w:r>
              <w:rPr>
                <w:rFonts w:ascii="Times New Roman" w:eastAsia="Times New Roman" w:hAnsi="Times New Roman" w:cs="Times New Roman"/>
                <w:kern w:val="0"/>
                <w:lang w:eastAsia="ru-RU" w:bidi="ar-SA"/>
              </w:rPr>
              <w:t>9</w:t>
            </w:r>
            <w:r w:rsidRPr="001447C7">
              <w:rPr>
                <w:rFonts w:ascii="Times New Roman" w:eastAsia="Times New Roman" w:hAnsi="Times New Roman" w:cs="Times New Roman"/>
                <w:kern w:val="0"/>
                <w:lang w:eastAsia="ru-RU" w:bidi="ar-SA"/>
              </w:rPr>
              <w:t>.</w:t>
            </w:r>
            <w:r w:rsidRPr="001447C7">
              <w:rPr>
                <w:rFonts w:ascii="Times New Roman" w:hAnsi="Times New Roman" w:cs="Times New Roman"/>
                <w:bCs/>
              </w:rPr>
              <w:t xml:space="preserve"> Оказание первой помощи при наружных кровотечениях и травмах различных областей тела</w:t>
            </w:r>
          </w:p>
        </w:tc>
        <w:tc>
          <w:tcPr>
            <w:tcW w:w="1134" w:type="dxa"/>
            <w:vMerge/>
            <w:tcBorders>
              <w:left w:val="single" w:sz="4" w:space="0" w:color="auto"/>
              <w:right w:val="nil"/>
            </w:tcBorders>
            <w:shd w:val="clear" w:color="auto" w:fill="FFFFFF"/>
          </w:tcPr>
          <w:p w14:paraId="3EA1E388" w14:textId="77777777" w:rsidR="00E26DC2" w:rsidRPr="00952BAA" w:rsidRDefault="00E26DC2" w:rsidP="00760FC5">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63A2A129" w14:textId="77777777" w:rsidR="00E26DC2" w:rsidRPr="00952BAA" w:rsidRDefault="00E26DC2" w:rsidP="00760FC5">
            <w:pPr>
              <w:suppressAutoHyphens w:val="0"/>
              <w:spacing w:line="276" w:lineRule="auto"/>
              <w:rPr>
                <w:rFonts w:ascii="Times New Roman" w:eastAsia="Times New Roman" w:hAnsi="Times New Roman" w:cs="Times New Roman"/>
                <w:kern w:val="0"/>
                <w:lang w:eastAsia="ru-RU" w:bidi="ar-SA"/>
              </w:rPr>
            </w:pPr>
          </w:p>
        </w:tc>
      </w:tr>
      <w:tr w:rsidR="00E26DC2" w:rsidRPr="00952BAA" w14:paraId="4B15CD62" w14:textId="77777777" w:rsidTr="001447C7">
        <w:trPr>
          <w:gridAfter w:val="1"/>
          <w:wAfter w:w="181" w:type="dxa"/>
          <w:trHeight w:hRule="exact" w:val="532"/>
        </w:trPr>
        <w:tc>
          <w:tcPr>
            <w:tcW w:w="3437" w:type="dxa"/>
            <w:vMerge/>
            <w:tcBorders>
              <w:top w:val="single" w:sz="4" w:space="0" w:color="auto"/>
              <w:left w:val="single" w:sz="4" w:space="0" w:color="auto"/>
              <w:bottom w:val="nil"/>
              <w:right w:val="nil"/>
            </w:tcBorders>
            <w:vAlign w:val="center"/>
          </w:tcPr>
          <w:p w14:paraId="2F75B445" w14:textId="77777777" w:rsidR="00E26DC2" w:rsidRPr="00952BAA" w:rsidRDefault="00E26DC2" w:rsidP="00760FC5">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519180AD" w14:textId="77777777" w:rsidR="00E26DC2" w:rsidRPr="001447C7" w:rsidRDefault="00E26DC2" w:rsidP="00760FC5">
            <w:pPr>
              <w:widowControl w:val="0"/>
              <w:suppressAutoHyphens w:val="0"/>
              <w:spacing w:line="220" w:lineRule="exact"/>
              <w:rPr>
                <w:rFonts w:ascii="Times New Roman" w:eastAsia="Times New Roman" w:hAnsi="Times New Roman" w:cs="Times New Roman"/>
                <w:kern w:val="0"/>
                <w:lang w:eastAsia="ru-RU" w:bidi="ar-SA"/>
              </w:rPr>
            </w:pPr>
            <w:r w:rsidRPr="001447C7">
              <w:rPr>
                <w:rFonts w:ascii="Times New Roman" w:eastAsia="Times New Roman" w:hAnsi="Times New Roman" w:cs="Times New Roman"/>
                <w:kern w:val="0"/>
                <w:lang w:eastAsia="ru-RU" w:bidi="ar-SA"/>
              </w:rPr>
              <w:t xml:space="preserve"> 1</w:t>
            </w:r>
            <w:r>
              <w:rPr>
                <w:rFonts w:ascii="Times New Roman" w:eastAsia="Times New Roman" w:hAnsi="Times New Roman" w:cs="Times New Roman"/>
                <w:kern w:val="0"/>
                <w:lang w:eastAsia="ru-RU" w:bidi="ar-SA"/>
              </w:rPr>
              <w:t>0</w:t>
            </w:r>
            <w:r w:rsidRPr="001447C7">
              <w:rPr>
                <w:rFonts w:ascii="Times New Roman" w:eastAsia="Times New Roman" w:hAnsi="Times New Roman" w:cs="Times New Roman"/>
                <w:kern w:val="0"/>
                <w:lang w:eastAsia="ru-RU" w:bidi="ar-SA"/>
              </w:rPr>
              <w:t>.</w:t>
            </w:r>
            <w:r w:rsidRPr="001447C7">
              <w:rPr>
                <w:rFonts w:ascii="Times New Roman" w:hAnsi="Times New Roman" w:cs="Times New Roman"/>
                <w:bCs/>
              </w:rPr>
              <w:t xml:space="preserve"> Порядок оказания первой помощи при частичном и полном нарушении проходимости верхних дыхательных путей, вызванном инородным телом.</w:t>
            </w:r>
          </w:p>
        </w:tc>
        <w:tc>
          <w:tcPr>
            <w:tcW w:w="1134" w:type="dxa"/>
            <w:vMerge/>
            <w:tcBorders>
              <w:left w:val="single" w:sz="4" w:space="0" w:color="auto"/>
              <w:right w:val="nil"/>
            </w:tcBorders>
            <w:shd w:val="clear" w:color="auto" w:fill="FFFFFF"/>
          </w:tcPr>
          <w:p w14:paraId="56023CDF" w14:textId="77777777" w:rsidR="00E26DC2" w:rsidRPr="00952BAA" w:rsidRDefault="00E26DC2" w:rsidP="00760FC5">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2EE6108D" w14:textId="77777777" w:rsidR="00E26DC2" w:rsidRPr="00952BAA" w:rsidRDefault="00E26DC2" w:rsidP="00760FC5">
            <w:pPr>
              <w:suppressAutoHyphens w:val="0"/>
              <w:spacing w:line="276" w:lineRule="auto"/>
              <w:rPr>
                <w:rFonts w:ascii="Times New Roman" w:eastAsia="Times New Roman" w:hAnsi="Times New Roman" w:cs="Times New Roman"/>
                <w:kern w:val="0"/>
                <w:lang w:eastAsia="ru-RU" w:bidi="ar-SA"/>
              </w:rPr>
            </w:pPr>
          </w:p>
        </w:tc>
      </w:tr>
      <w:tr w:rsidR="00E26DC2" w:rsidRPr="00952BAA" w14:paraId="3AEACCEB" w14:textId="77777777" w:rsidTr="00760FC5">
        <w:trPr>
          <w:gridAfter w:val="1"/>
          <w:wAfter w:w="181" w:type="dxa"/>
          <w:trHeight w:hRule="exact" w:val="283"/>
        </w:trPr>
        <w:tc>
          <w:tcPr>
            <w:tcW w:w="3437" w:type="dxa"/>
            <w:vMerge/>
            <w:tcBorders>
              <w:top w:val="single" w:sz="4" w:space="0" w:color="auto"/>
              <w:left w:val="single" w:sz="4" w:space="0" w:color="auto"/>
              <w:bottom w:val="nil"/>
              <w:right w:val="nil"/>
            </w:tcBorders>
            <w:vAlign w:val="center"/>
          </w:tcPr>
          <w:p w14:paraId="1E75127A" w14:textId="77777777" w:rsidR="00E26DC2" w:rsidRPr="00952BAA" w:rsidRDefault="00E26DC2" w:rsidP="00FF5C8A">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0C529F0D" w14:textId="77777777" w:rsidR="00E26DC2" w:rsidRPr="001447C7" w:rsidRDefault="00E26DC2" w:rsidP="00FF5C8A">
            <w:pPr>
              <w:widowControl w:val="0"/>
              <w:suppressAutoHyphens w:val="0"/>
              <w:spacing w:line="220" w:lineRule="exact"/>
              <w:rPr>
                <w:rFonts w:ascii="Times New Roman" w:eastAsia="Times New Roman" w:hAnsi="Times New Roman" w:cs="Times New Roman"/>
                <w:kern w:val="0"/>
                <w:lang w:eastAsia="ru-RU" w:bidi="ar-SA"/>
              </w:rPr>
            </w:pPr>
            <w:r w:rsidRPr="001447C7">
              <w:rPr>
                <w:rFonts w:ascii="Times New Roman" w:eastAsia="Times New Roman" w:hAnsi="Times New Roman" w:cs="Times New Roman"/>
                <w:kern w:val="0"/>
                <w:lang w:eastAsia="ru-RU" w:bidi="ar-SA"/>
              </w:rPr>
              <w:t xml:space="preserve"> 1</w:t>
            </w:r>
            <w:r>
              <w:rPr>
                <w:rFonts w:ascii="Times New Roman" w:eastAsia="Times New Roman" w:hAnsi="Times New Roman" w:cs="Times New Roman"/>
                <w:kern w:val="0"/>
                <w:lang w:eastAsia="ru-RU" w:bidi="ar-SA"/>
              </w:rPr>
              <w:t>1</w:t>
            </w:r>
            <w:r w:rsidRPr="001447C7">
              <w:rPr>
                <w:rFonts w:ascii="Times New Roman" w:eastAsia="Times New Roman" w:hAnsi="Times New Roman" w:cs="Times New Roman"/>
                <w:kern w:val="0"/>
                <w:lang w:eastAsia="ru-RU" w:bidi="ar-SA"/>
              </w:rPr>
              <w:t>.</w:t>
            </w:r>
            <w:r w:rsidRPr="001447C7">
              <w:rPr>
                <w:rFonts w:ascii="Times New Roman" w:hAnsi="Times New Roman" w:cs="Times New Roman"/>
                <w:bCs/>
              </w:rPr>
              <w:t xml:space="preserve"> Оказание первой помощи при ожогах, отморожениях и отравлениях.</w:t>
            </w:r>
          </w:p>
        </w:tc>
        <w:tc>
          <w:tcPr>
            <w:tcW w:w="1134" w:type="dxa"/>
            <w:vMerge/>
            <w:tcBorders>
              <w:left w:val="single" w:sz="4" w:space="0" w:color="auto"/>
              <w:right w:val="nil"/>
            </w:tcBorders>
            <w:shd w:val="clear" w:color="auto" w:fill="FFFFFF"/>
          </w:tcPr>
          <w:p w14:paraId="58AC6932" w14:textId="77777777" w:rsidR="00E26DC2" w:rsidRPr="00952BAA" w:rsidRDefault="00E26DC2" w:rsidP="00FF5C8A">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694C9B32" w14:textId="77777777" w:rsidR="00E26DC2" w:rsidRPr="00952BAA" w:rsidRDefault="00E26DC2" w:rsidP="00FF5C8A">
            <w:pPr>
              <w:suppressAutoHyphens w:val="0"/>
              <w:spacing w:line="276" w:lineRule="auto"/>
              <w:rPr>
                <w:rFonts w:ascii="Times New Roman" w:eastAsia="Times New Roman" w:hAnsi="Times New Roman" w:cs="Times New Roman"/>
                <w:kern w:val="0"/>
                <w:lang w:eastAsia="ru-RU" w:bidi="ar-SA"/>
              </w:rPr>
            </w:pPr>
          </w:p>
        </w:tc>
      </w:tr>
      <w:tr w:rsidR="00E26DC2" w:rsidRPr="00952BAA" w14:paraId="19114B55" w14:textId="77777777" w:rsidTr="00760FC5">
        <w:trPr>
          <w:gridAfter w:val="1"/>
          <w:wAfter w:w="181" w:type="dxa"/>
          <w:trHeight w:hRule="exact" w:val="283"/>
        </w:trPr>
        <w:tc>
          <w:tcPr>
            <w:tcW w:w="3437" w:type="dxa"/>
            <w:vMerge/>
            <w:tcBorders>
              <w:top w:val="single" w:sz="4" w:space="0" w:color="auto"/>
              <w:left w:val="single" w:sz="4" w:space="0" w:color="auto"/>
              <w:bottom w:val="nil"/>
              <w:right w:val="nil"/>
            </w:tcBorders>
            <w:vAlign w:val="center"/>
          </w:tcPr>
          <w:p w14:paraId="5CC42198" w14:textId="77777777" w:rsidR="00E26DC2" w:rsidRPr="00952BAA" w:rsidRDefault="00E26DC2" w:rsidP="001447C7">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6B49B655" w14:textId="77777777" w:rsidR="00E26DC2" w:rsidRPr="001447C7" w:rsidRDefault="00E26DC2" w:rsidP="001447C7">
            <w:pP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12</w:t>
            </w:r>
            <w:r w:rsidRPr="001447C7">
              <w:rPr>
                <w:rFonts w:ascii="Times New Roman" w:eastAsiaTheme="minorHAnsi" w:hAnsi="Times New Roman" w:cs="Times New Roman"/>
                <w:lang w:eastAsia="en-US"/>
              </w:rPr>
              <w:t>.</w:t>
            </w:r>
            <w:r w:rsidRPr="001447C7">
              <w:rPr>
                <w:rFonts w:ascii="Times New Roman" w:hAnsi="Times New Roman" w:cs="Times New Roman"/>
              </w:rPr>
              <w:t xml:space="preserve"> Поражение аварийно химически опасными веществами.</w:t>
            </w:r>
          </w:p>
        </w:tc>
        <w:tc>
          <w:tcPr>
            <w:tcW w:w="1134" w:type="dxa"/>
            <w:vMerge/>
            <w:tcBorders>
              <w:left w:val="single" w:sz="4" w:space="0" w:color="auto"/>
              <w:right w:val="nil"/>
            </w:tcBorders>
            <w:shd w:val="clear" w:color="auto" w:fill="FFFFFF"/>
          </w:tcPr>
          <w:p w14:paraId="05E4CD39" w14:textId="77777777" w:rsidR="00E26DC2" w:rsidRPr="00952BAA" w:rsidRDefault="00E26DC2" w:rsidP="001447C7">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35A1BE60" w14:textId="77777777" w:rsidR="00E26DC2" w:rsidRPr="00952BAA" w:rsidRDefault="00E26DC2" w:rsidP="001447C7">
            <w:pPr>
              <w:suppressAutoHyphens w:val="0"/>
              <w:spacing w:line="276" w:lineRule="auto"/>
              <w:rPr>
                <w:rFonts w:ascii="Times New Roman" w:eastAsia="Times New Roman" w:hAnsi="Times New Roman" w:cs="Times New Roman"/>
                <w:kern w:val="0"/>
                <w:lang w:eastAsia="ru-RU" w:bidi="ar-SA"/>
              </w:rPr>
            </w:pPr>
          </w:p>
        </w:tc>
      </w:tr>
      <w:tr w:rsidR="00E26DC2" w:rsidRPr="00952BAA" w14:paraId="14A72AAB" w14:textId="77777777" w:rsidTr="00760FC5">
        <w:trPr>
          <w:gridAfter w:val="1"/>
          <w:wAfter w:w="181" w:type="dxa"/>
          <w:trHeight w:hRule="exact" w:val="283"/>
        </w:trPr>
        <w:tc>
          <w:tcPr>
            <w:tcW w:w="3437" w:type="dxa"/>
            <w:vMerge/>
            <w:tcBorders>
              <w:top w:val="single" w:sz="4" w:space="0" w:color="auto"/>
              <w:left w:val="single" w:sz="4" w:space="0" w:color="auto"/>
              <w:bottom w:val="nil"/>
              <w:right w:val="nil"/>
            </w:tcBorders>
            <w:vAlign w:val="center"/>
          </w:tcPr>
          <w:p w14:paraId="4783C948" w14:textId="77777777" w:rsidR="00E26DC2" w:rsidRPr="00952BAA" w:rsidRDefault="00E26DC2" w:rsidP="001447C7">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25CD9AFC" w14:textId="77777777" w:rsidR="00E26DC2" w:rsidRPr="001447C7" w:rsidRDefault="00E26DC2" w:rsidP="001447C7">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heme="minorHAnsi" w:hAnsi="Times New Roman" w:cs="Times New Roman"/>
                <w:lang w:eastAsia="en-US"/>
              </w:rPr>
              <w:t xml:space="preserve"> 13</w:t>
            </w:r>
            <w:r w:rsidRPr="001447C7">
              <w:rPr>
                <w:rFonts w:ascii="Times New Roman" w:eastAsiaTheme="minorHAnsi" w:hAnsi="Times New Roman" w:cs="Times New Roman"/>
                <w:lang w:eastAsia="en-US"/>
              </w:rPr>
              <w:t>.</w:t>
            </w:r>
            <w:r w:rsidRPr="001447C7">
              <w:rPr>
                <w:rFonts w:ascii="Times New Roman" w:hAnsi="Times New Roman" w:cs="Times New Roman"/>
              </w:rPr>
              <w:t xml:space="preserve"> Поражение боевыми отравляющими веществами, ядами и токсинами</w:t>
            </w:r>
          </w:p>
        </w:tc>
        <w:tc>
          <w:tcPr>
            <w:tcW w:w="1134" w:type="dxa"/>
            <w:vMerge/>
            <w:tcBorders>
              <w:left w:val="single" w:sz="4" w:space="0" w:color="auto"/>
              <w:right w:val="nil"/>
            </w:tcBorders>
            <w:shd w:val="clear" w:color="auto" w:fill="FFFFFF"/>
          </w:tcPr>
          <w:p w14:paraId="5BBF887E" w14:textId="77777777" w:rsidR="00E26DC2" w:rsidRPr="00952BAA" w:rsidRDefault="00E26DC2" w:rsidP="001447C7">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5DE42688" w14:textId="77777777" w:rsidR="00E26DC2" w:rsidRPr="00952BAA" w:rsidRDefault="00E26DC2" w:rsidP="001447C7">
            <w:pPr>
              <w:suppressAutoHyphens w:val="0"/>
              <w:spacing w:line="276" w:lineRule="auto"/>
              <w:rPr>
                <w:rFonts w:ascii="Times New Roman" w:eastAsia="Times New Roman" w:hAnsi="Times New Roman" w:cs="Times New Roman"/>
                <w:kern w:val="0"/>
                <w:lang w:eastAsia="ru-RU" w:bidi="ar-SA"/>
              </w:rPr>
            </w:pPr>
          </w:p>
        </w:tc>
      </w:tr>
      <w:tr w:rsidR="00E26DC2" w:rsidRPr="00952BAA" w14:paraId="7F0AC27D" w14:textId="77777777" w:rsidTr="00760FC5">
        <w:trPr>
          <w:gridAfter w:val="1"/>
          <w:wAfter w:w="181" w:type="dxa"/>
          <w:trHeight w:hRule="exact" w:val="283"/>
        </w:trPr>
        <w:tc>
          <w:tcPr>
            <w:tcW w:w="3437" w:type="dxa"/>
            <w:vMerge/>
            <w:tcBorders>
              <w:top w:val="single" w:sz="4" w:space="0" w:color="auto"/>
              <w:left w:val="single" w:sz="4" w:space="0" w:color="auto"/>
              <w:bottom w:val="nil"/>
              <w:right w:val="nil"/>
            </w:tcBorders>
            <w:vAlign w:val="center"/>
          </w:tcPr>
          <w:p w14:paraId="6C1C8DE0" w14:textId="77777777" w:rsidR="00E26DC2" w:rsidRPr="00952BAA" w:rsidRDefault="00E26DC2" w:rsidP="001447C7">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1E7BCD94" w14:textId="77777777" w:rsidR="00E26DC2" w:rsidRPr="001447C7" w:rsidRDefault="00E26DC2" w:rsidP="001447C7">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heme="minorHAnsi" w:hAnsi="Times New Roman" w:cs="Times New Roman"/>
                <w:lang w:eastAsia="en-US"/>
              </w:rPr>
              <w:t xml:space="preserve"> 14</w:t>
            </w:r>
            <w:r w:rsidRPr="001447C7">
              <w:rPr>
                <w:rFonts w:ascii="Times New Roman" w:eastAsiaTheme="minorHAnsi" w:hAnsi="Times New Roman" w:cs="Times New Roman"/>
                <w:lang w:eastAsia="en-US"/>
              </w:rPr>
              <w:t>.</w:t>
            </w:r>
            <w:r w:rsidRPr="001447C7">
              <w:rPr>
                <w:rFonts w:ascii="Times New Roman" w:hAnsi="Times New Roman" w:cs="Times New Roman"/>
              </w:rPr>
              <w:t xml:space="preserve"> Острые бытовые отравления. Отравление ядовитыми растениями и грибами, ядом ж</w:t>
            </w:r>
            <w:r>
              <w:rPr>
                <w:rFonts w:ascii="Times New Roman" w:hAnsi="Times New Roman" w:cs="Times New Roman"/>
              </w:rPr>
              <w:t>5</w:t>
            </w:r>
            <w:r w:rsidRPr="001447C7">
              <w:rPr>
                <w:rFonts w:ascii="Times New Roman" w:hAnsi="Times New Roman" w:cs="Times New Roman"/>
              </w:rPr>
              <w:t>вотных.</w:t>
            </w:r>
          </w:p>
        </w:tc>
        <w:tc>
          <w:tcPr>
            <w:tcW w:w="1134" w:type="dxa"/>
            <w:vMerge/>
            <w:tcBorders>
              <w:left w:val="single" w:sz="4" w:space="0" w:color="auto"/>
              <w:right w:val="nil"/>
            </w:tcBorders>
            <w:shd w:val="clear" w:color="auto" w:fill="FFFFFF"/>
          </w:tcPr>
          <w:p w14:paraId="0E8A5C58" w14:textId="77777777" w:rsidR="00E26DC2" w:rsidRPr="00952BAA" w:rsidRDefault="00E26DC2" w:rsidP="001447C7">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6D054A92" w14:textId="77777777" w:rsidR="00E26DC2" w:rsidRPr="00952BAA" w:rsidRDefault="00E26DC2" w:rsidP="001447C7">
            <w:pPr>
              <w:suppressAutoHyphens w:val="0"/>
              <w:spacing w:line="276" w:lineRule="auto"/>
              <w:rPr>
                <w:rFonts w:ascii="Times New Roman" w:eastAsia="Times New Roman" w:hAnsi="Times New Roman" w:cs="Times New Roman"/>
                <w:kern w:val="0"/>
                <w:lang w:eastAsia="ru-RU" w:bidi="ar-SA"/>
              </w:rPr>
            </w:pPr>
          </w:p>
        </w:tc>
      </w:tr>
      <w:tr w:rsidR="00E26DC2" w:rsidRPr="00952BAA" w14:paraId="09C6C7EA" w14:textId="77777777" w:rsidTr="00C36A01">
        <w:trPr>
          <w:gridAfter w:val="1"/>
          <w:wAfter w:w="181" w:type="dxa"/>
          <w:trHeight w:hRule="exact" w:val="613"/>
        </w:trPr>
        <w:tc>
          <w:tcPr>
            <w:tcW w:w="3437" w:type="dxa"/>
            <w:vMerge/>
            <w:tcBorders>
              <w:top w:val="single" w:sz="4" w:space="0" w:color="auto"/>
              <w:left w:val="single" w:sz="4" w:space="0" w:color="auto"/>
              <w:bottom w:val="nil"/>
              <w:right w:val="nil"/>
            </w:tcBorders>
            <w:vAlign w:val="center"/>
          </w:tcPr>
          <w:p w14:paraId="5AD43490" w14:textId="77777777" w:rsidR="00E26DC2" w:rsidRPr="00952BAA" w:rsidRDefault="00E26DC2" w:rsidP="001447C7">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19F15B98" w14:textId="77777777" w:rsidR="00E26DC2" w:rsidRPr="001447C7" w:rsidRDefault="00E26DC2" w:rsidP="001447C7">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heme="minorHAnsi" w:hAnsi="Times New Roman" w:cs="Times New Roman"/>
                <w:lang w:eastAsia="en-US"/>
              </w:rPr>
              <w:t xml:space="preserve"> </w:t>
            </w:r>
            <w:r w:rsidRPr="001447C7">
              <w:rPr>
                <w:rFonts w:ascii="Times New Roman" w:eastAsiaTheme="minorHAnsi" w:hAnsi="Times New Roman" w:cs="Times New Roman"/>
                <w:lang w:eastAsia="en-US"/>
              </w:rPr>
              <w:t>1</w:t>
            </w:r>
            <w:r>
              <w:rPr>
                <w:rFonts w:ascii="Times New Roman" w:eastAsiaTheme="minorHAnsi" w:hAnsi="Times New Roman" w:cs="Times New Roman"/>
                <w:lang w:eastAsia="en-US"/>
              </w:rPr>
              <w:t>5</w:t>
            </w:r>
            <w:r w:rsidRPr="001447C7">
              <w:rPr>
                <w:rFonts w:ascii="Times New Roman" w:eastAsiaTheme="minorHAnsi" w:hAnsi="Times New Roman" w:cs="Times New Roman"/>
                <w:lang w:eastAsia="en-US"/>
              </w:rPr>
              <w:t>.</w:t>
            </w:r>
            <w:r w:rsidRPr="001447C7">
              <w:rPr>
                <w:rFonts w:ascii="Times New Roman" w:eastAsiaTheme="minorEastAsia" w:hAnsi="Times New Roman" w:cs="Times New Roman"/>
                <w:lang w:eastAsia="en-US"/>
              </w:rPr>
              <w:t xml:space="preserve"> Транспортная иммобилизация и транспортирование пострадавших при различных повреждениях.</w:t>
            </w:r>
          </w:p>
        </w:tc>
        <w:tc>
          <w:tcPr>
            <w:tcW w:w="1134" w:type="dxa"/>
            <w:vMerge/>
            <w:tcBorders>
              <w:left w:val="single" w:sz="4" w:space="0" w:color="auto"/>
              <w:right w:val="nil"/>
            </w:tcBorders>
            <w:shd w:val="clear" w:color="auto" w:fill="FFFFFF"/>
          </w:tcPr>
          <w:p w14:paraId="5B53A38B" w14:textId="77777777" w:rsidR="00E26DC2" w:rsidRPr="00952BAA" w:rsidRDefault="00E26DC2" w:rsidP="001447C7">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32B5F6B8" w14:textId="77777777" w:rsidR="00E26DC2" w:rsidRPr="00952BAA" w:rsidRDefault="00E26DC2" w:rsidP="001447C7">
            <w:pPr>
              <w:suppressAutoHyphens w:val="0"/>
              <w:spacing w:line="276" w:lineRule="auto"/>
              <w:rPr>
                <w:rFonts w:ascii="Times New Roman" w:eastAsia="Times New Roman" w:hAnsi="Times New Roman" w:cs="Times New Roman"/>
                <w:kern w:val="0"/>
                <w:lang w:eastAsia="ru-RU" w:bidi="ar-SA"/>
              </w:rPr>
            </w:pPr>
          </w:p>
        </w:tc>
      </w:tr>
      <w:tr w:rsidR="00E26DC2" w:rsidRPr="00952BAA" w14:paraId="226B515A" w14:textId="77777777" w:rsidTr="00760FC5">
        <w:trPr>
          <w:gridAfter w:val="1"/>
          <w:wAfter w:w="181" w:type="dxa"/>
          <w:trHeight w:hRule="exact" w:val="288"/>
        </w:trPr>
        <w:tc>
          <w:tcPr>
            <w:tcW w:w="3437" w:type="dxa"/>
            <w:vMerge/>
            <w:tcBorders>
              <w:top w:val="single" w:sz="4" w:space="0" w:color="auto"/>
              <w:left w:val="single" w:sz="4" w:space="0" w:color="auto"/>
              <w:bottom w:val="nil"/>
              <w:right w:val="nil"/>
            </w:tcBorders>
            <w:vAlign w:val="center"/>
            <w:hideMark/>
          </w:tcPr>
          <w:p w14:paraId="29F01208" w14:textId="77777777" w:rsidR="00E26DC2" w:rsidRPr="00952BAA" w:rsidRDefault="00E26DC2" w:rsidP="001447C7">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79F09552" w14:textId="77777777" w:rsidR="00E26DC2" w:rsidRPr="001447C7" w:rsidRDefault="00E26DC2" w:rsidP="001447C7">
            <w:pPr>
              <w:widowControl w:val="0"/>
              <w:suppressAutoHyphens w:val="0"/>
              <w:spacing w:line="220" w:lineRule="exact"/>
              <w:rPr>
                <w:rFonts w:ascii="Times New Roman" w:eastAsia="Times New Roman" w:hAnsi="Times New Roman" w:cs="Times New Roman"/>
                <w:kern w:val="0"/>
                <w:lang w:eastAsia="ru-RU" w:bidi="ar-SA"/>
              </w:rPr>
            </w:pPr>
            <w:r w:rsidRPr="001447C7">
              <w:rPr>
                <w:rFonts w:ascii="Times New Roman" w:eastAsia="Times New Roman" w:hAnsi="Times New Roman" w:cs="Times New Roman"/>
                <w:kern w:val="0"/>
                <w:lang w:eastAsia="ru-RU" w:bidi="ar-SA"/>
              </w:rPr>
              <w:t xml:space="preserve"> 1</w:t>
            </w:r>
            <w:r>
              <w:rPr>
                <w:rFonts w:ascii="Times New Roman" w:eastAsia="Times New Roman" w:hAnsi="Times New Roman" w:cs="Times New Roman"/>
                <w:kern w:val="0"/>
                <w:lang w:eastAsia="ru-RU" w:bidi="ar-SA"/>
              </w:rPr>
              <w:t>6</w:t>
            </w:r>
            <w:r w:rsidRPr="001447C7">
              <w:rPr>
                <w:rFonts w:ascii="Times New Roman" w:eastAsia="Times New Roman" w:hAnsi="Times New Roman" w:cs="Times New Roman"/>
                <w:kern w:val="0"/>
                <w:lang w:eastAsia="ru-RU" w:bidi="ar-SA"/>
              </w:rPr>
              <w:t>.</w:t>
            </w:r>
            <w:r w:rsidRPr="001447C7">
              <w:rPr>
                <w:rFonts w:ascii="Times New Roman" w:eastAsia="Calibri" w:hAnsi="Times New Roman" w:cs="Times New Roman"/>
                <w:kern w:val="0"/>
                <w:lang w:eastAsia="en-US" w:bidi="ar-SA"/>
              </w:rPr>
              <w:t xml:space="preserve"> Выполнение норматива по перетаскиванию раненого </w:t>
            </w:r>
          </w:p>
        </w:tc>
        <w:tc>
          <w:tcPr>
            <w:tcW w:w="1134" w:type="dxa"/>
            <w:vMerge/>
            <w:tcBorders>
              <w:left w:val="single" w:sz="4" w:space="0" w:color="auto"/>
              <w:bottom w:val="nil"/>
              <w:right w:val="nil"/>
            </w:tcBorders>
            <w:shd w:val="clear" w:color="auto" w:fill="FFFFFF"/>
            <w:hideMark/>
          </w:tcPr>
          <w:p w14:paraId="1D9D5185" w14:textId="77777777" w:rsidR="00E26DC2" w:rsidRPr="00952BAA" w:rsidRDefault="00E26DC2" w:rsidP="001447C7">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bottom w:val="nil"/>
              <w:right w:val="single" w:sz="4" w:space="0" w:color="auto"/>
            </w:tcBorders>
            <w:vAlign w:val="center"/>
          </w:tcPr>
          <w:p w14:paraId="374D0FFE" w14:textId="77777777" w:rsidR="00E26DC2" w:rsidRPr="00952BAA" w:rsidRDefault="00E26DC2" w:rsidP="001447C7">
            <w:pPr>
              <w:suppressAutoHyphens w:val="0"/>
              <w:spacing w:line="276" w:lineRule="auto"/>
              <w:rPr>
                <w:rFonts w:ascii="Times New Roman" w:eastAsia="Times New Roman" w:hAnsi="Times New Roman" w:cs="Times New Roman"/>
                <w:kern w:val="0"/>
                <w:lang w:eastAsia="ru-RU" w:bidi="ar-SA"/>
              </w:rPr>
            </w:pPr>
          </w:p>
        </w:tc>
      </w:tr>
      <w:tr w:rsidR="001447C7" w:rsidRPr="00952BAA" w14:paraId="16484BF0" w14:textId="77777777" w:rsidTr="00760FC5">
        <w:trPr>
          <w:gridAfter w:val="1"/>
          <w:wAfter w:w="181" w:type="dxa"/>
          <w:trHeight w:hRule="exact" w:val="558"/>
        </w:trPr>
        <w:tc>
          <w:tcPr>
            <w:tcW w:w="3437" w:type="dxa"/>
            <w:tcBorders>
              <w:top w:val="single" w:sz="4" w:space="0" w:color="auto"/>
              <w:left w:val="single" w:sz="4" w:space="0" w:color="auto"/>
              <w:bottom w:val="nil"/>
              <w:right w:val="nil"/>
            </w:tcBorders>
            <w:shd w:val="clear" w:color="auto" w:fill="FFFFFF"/>
            <w:hideMark/>
          </w:tcPr>
          <w:p w14:paraId="0A1CA784" w14:textId="77777777" w:rsidR="001447C7" w:rsidRPr="00952BAA" w:rsidRDefault="001447C7" w:rsidP="001447C7">
            <w:pPr>
              <w:widowControl w:val="0"/>
              <w:suppressAutoHyphens w:val="0"/>
              <w:spacing w:line="278" w:lineRule="exact"/>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Раздел </w:t>
            </w:r>
            <w:r w:rsidRPr="00952BAA">
              <w:rPr>
                <w:rFonts w:ascii="Times New Roman" w:eastAsia="Times New Roman" w:hAnsi="Times New Roman" w:cs="Times New Roman"/>
                <w:b/>
                <w:bCs/>
                <w:color w:val="000000"/>
                <w:kern w:val="0"/>
                <w:shd w:val="clear" w:color="auto" w:fill="FFFFFF"/>
                <w:lang w:val="en-US" w:eastAsia="ru-RU" w:bidi="ar-SA"/>
              </w:rPr>
              <w:t>IV.</w:t>
            </w:r>
            <w:r w:rsidRPr="00952BAA">
              <w:rPr>
                <w:rFonts w:ascii="Times New Roman" w:eastAsia="Times New Roman" w:hAnsi="Times New Roman" w:cs="Times New Roman"/>
                <w:b/>
                <w:bCs/>
                <w:color w:val="000000"/>
                <w:kern w:val="0"/>
                <w:shd w:val="clear" w:color="auto" w:fill="FFFFFF"/>
                <w:lang w:eastAsia="ru-RU" w:bidi="ar-SA"/>
              </w:rPr>
              <w:t>Физическая подготовка</w:t>
            </w:r>
          </w:p>
        </w:tc>
        <w:tc>
          <w:tcPr>
            <w:tcW w:w="9174" w:type="dxa"/>
            <w:tcBorders>
              <w:top w:val="single" w:sz="4" w:space="0" w:color="auto"/>
              <w:left w:val="single" w:sz="4" w:space="0" w:color="auto"/>
              <w:bottom w:val="nil"/>
              <w:right w:val="nil"/>
            </w:tcBorders>
            <w:shd w:val="clear" w:color="auto" w:fill="FFFFFF"/>
          </w:tcPr>
          <w:p w14:paraId="085320D0" w14:textId="77777777" w:rsidR="001447C7" w:rsidRPr="00952BAA" w:rsidRDefault="001447C7" w:rsidP="001447C7">
            <w:pPr>
              <w:widowControl w:val="0"/>
              <w:suppressAutoHyphens w:val="0"/>
              <w:spacing w:line="220" w:lineRule="exact"/>
              <w:jc w:val="center"/>
              <w:rPr>
                <w:rFonts w:ascii="Times New Roman" w:eastAsia="Times New Roman" w:hAnsi="Times New Roman" w:cs="Times New Roman"/>
                <w:b/>
                <w:bCs/>
                <w:color w:val="000000"/>
                <w:kern w:val="0"/>
                <w:shd w:val="clear" w:color="auto" w:fill="FFFFFF"/>
                <w:lang w:eastAsia="ru-RU" w:bidi="ar-SA"/>
              </w:rPr>
            </w:pPr>
          </w:p>
        </w:tc>
        <w:tc>
          <w:tcPr>
            <w:tcW w:w="1134" w:type="dxa"/>
            <w:tcBorders>
              <w:top w:val="single" w:sz="4" w:space="0" w:color="auto"/>
              <w:left w:val="single" w:sz="4" w:space="0" w:color="auto"/>
              <w:bottom w:val="nil"/>
              <w:right w:val="nil"/>
            </w:tcBorders>
            <w:shd w:val="clear" w:color="auto" w:fill="FFFFFF"/>
          </w:tcPr>
          <w:p w14:paraId="781E8554" w14:textId="77777777" w:rsidR="001447C7" w:rsidRPr="00952BAA" w:rsidRDefault="001447C7" w:rsidP="001447C7">
            <w:pPr>
              <w:suppressAutoHyphens w:val="0"/>
              <w:spacing w:after="200" w:line="276" w:lineRule="auto"/>
              <w:rPr>
                <w:rFonts w:ascii="Times New Roman" w:eastAsia="Times New Roman" w:hAnsi="Times New Roman" w:cs="Times New Roman"/>
                <w:b/>
                <w:kern w:val="0"/>
                <w:lang w:eastAsia="ru-RU" w:bidi="ar-SA"/>
              </w:rPr>
            </w:pPr>
          </w:p>
        </w:tc>
        <w:tc>
          <w:tcPr>
            <w:tcW w:w="1434" w:type="dxa"/>
            <w:vMerge w:val="restart"/>
            <w:tcBorders>
              <w:top w:val="single" w:sz="4" w:space="0" w:color="auto"/>
              <w:left w:val="single" w:sz="4" w:space="0" w:color="auto"/>
              <w:right w:val="single" w:sz="4" w:space="0" w:color="auto"/>
            </w:tcBorders>
            <w:shd w:val="clear" w:color="auto" w:fill="FFFFFF"/>
          </w:tcPr>
          <w:p w14:paraId="45EDE971" w14:textId="77777777" w:rsidR="001447C7" w:rsidRPr="0049719A" w:rsidRDefault="00672619" w:rsidP="001447C7">
            <w:pPr>
              <w:pStyle w:val="s16"/>
              <w:shd w:val="clear" w:color="auto" w:fill="FFFFFF"/>
              <w:spacing w:before="0" w:beforeAutospacing="0" w:after="0" w:afterAutospacing="0"/>
              <w:ind w:left="75" w:right="75"/>
              <w:rPr>
                <w:sz w:val="22"/>
                <w:szCs w:val="22"/>
              </w:rPr>
            </w:pPr>
            <w:hyperlink r:id="rId62" w:anchor="block_1001" w:history="1">
              <w:r w:rsidR="001447C7" w:rsidRPr="0049719A">
                <w:rPr>
                  <w:rStyle w:val="aa"/>
                  <w:color w:val="auto"/>
                  <w:sz w:val="22"/>
                  <w:szCs w:val="22"/>
                  <w:u w:val="none"/>
                </w:rPr>
                <w:t>ОК 1 - 1</w:t>
              </w:r>
            </w:hyperlink>
            <w:r w:rsidR="001447C7">
              <w:rPr>
                <w:rStyle w:val="aa"/>
                <w:color w:val="auto"/>
                <w:sz w:val="22"/>
                <w:szCs w:val="22"/>
                <w:u w:val="none"/>
              </w:rPr>
              <w:t>2</w:t>
            </w:r>
          </w:p>
          <w:p w14:paraId="53216CB1" w14:textId="77777777" w:rsidR="001447C7" w:rsidRPr="0049719A" w:rsidRDefault="00672619" w:rsidP="001447C7">
            <w:pPr>
              <w:pStyle w:val="s16"/>
              <w:shd w:val="clear" w:color="auto" w:fill="FFFFFF"/>
              <w:spacing w:before="0" w:beforeAutospacing="0" w:after="0" w:afterAutospacing="0"/>
              <w:ind w:left="75" w:right="75"/>
              <w:rPr>
                <w:sz w:val="22"/>
                <w:szCs w:val="22"/>
              </w:rPr>
            </w:pPr>
            <w:hyperlink r:id="rId63" w:anchor="block_2011" w:history="1">
              <w:r w:rsidR="001447C7" w:rsidRPr="0049719A">
                <w:rPr>
                  <w:rStyle w:val="aa"/>
                  <w:color w:val="auto"/>
                  <w:sz w:val="22"/>
                  <w:szCs w:val="22"/>
                  <w:u w:val="none"/>
                </w:rPr>
                <w:t>ПК 1.1 - 1.</w:t>
              </w:r>
            </w:hyperlink>
            <w:r w:rsidR="001447C7">
              <w:rPr>
                <w:rStyle w:val="aa"/>
                <w:color w:val="auto"/>
                <w:sz w:val="22"/>
                <w:szCs w:val="22"/>
                <w:u w:val="none"/>
              </w:rPr>
              <w:t>6</w:t>
            </w:r>
            <w:r w:rsidR="001447C7" w:rsidRPr="0049719A">
              <w:rPr>
                <w:sz w:val="22"/>
                <w:szCs w:val="22"/>
              </w:rPr>
              <w:t>,</w:t>
            </w:r>
          </w:p>
          <w:p w14:paraId="44539792" w14:textId="77777777" w:rsidR="001447C7" w:rsidRPr="0049719A" w:rsidRDefault="00672619" w:rsidP="001447C7">
            <w:pPr>
              <w:pStyle w:val="s16"/>
              <w:shd w:val="clear" w:color="auto" w:fill="FFFFFF"/>
              <w:spacing w:before="0" w:beforeAutospacing="0" w:after="0" w:afterAutospacing="0"/>
              <w:ind w:left="75" w:right="75"/>
              <w:rPr>
                <w:sz w:val="22"/>
                <w:szCs w:val="22"/>
              </w:rPr>
            </w:pPr>
            <w:hyperlink r:id="rId64" w:anchor="block_2021" w:history="1">
              <w:r w:rsidR="001447C7" w:rsidRPr="0049719A">
                <w:rPr>
                  <w:rStyle w:val="aa"/>
                  <w:color w:val="auto"/>
                  <w:sz w:val="22"/>
                  <w:szCs w:val="22"/>
                  <w:u w:val="none"/>
                </w:rPr>
                <w:t>2.1</w:t>
              </w:r>
            </w:hyperlink>
            <w:r w:rsidR="001447C7" w:rsidRPr="0049719A">
              <w:rPr>
                <w:sz w:val="22"/>
                <w:szCs w:val="22"/>
              </w:rPr>
              <w:t>, </w:t>
            </w:r>
            <w:hyperlink r:id="rId65" w:anchor="block_2022" w:history="1">
              <w:r w:rsidR="001447C7" w:rsidRPr="0049719A">
                <w:rPr>
                  <w:rStyle w:val="aa"/>
                  <w:color w:val="auto"/>
                  <w:sz w:val="22"/>
                  <w:szCs w:val="22"/>
                  <w:u w:val="none"/>
                </w:rPr>
                <w:t>2.2</w:t>
              </w:r>
            </w:hyperlink>
          </w:p>
          <w:p w14:paraId="55EA8AA3" w14:textId="77777777" w:rsidR="001447C7" w:rsidRPr="0049719A" w:rsidRDefault="001447C7" w:rsidP="001447C7">
            <w:pPr>
              <w:pStyle w:val="a8"/>
              <w:rPr>
                <w:sz w:val="22"/>
                <w:szCs w:val="22"/>
              </w:rPr>
            </w:pPr>
            <w:r w:rsidRPr="0049719A">
              <w:rPr>
                <w:sz w:val="22"/>
                <w:szCs w:val="22"/>
              </w:rPr>
              <w:t>ЛР 1, ЛР 2, ЛР9</w:t>
            </w:r>
          </w:p>
          <w:p w14:paraId="21D57DD0" w14:textId="77777777" w:rsidR="001447C7" w:rsidRPr="00952BAA" w:rsidRDefault="001447C7" w:rsidP="001447C7">
            <w:pPr>
              <w:suppressAutoHyphens w:val="0"/>
              <w:spacing w:after="200" w:line="276" w:lineRule="auto"/>
              <w:rPr>
                <w:rFonts w:ascii="Times New Roman" w:eastAsia="Times New Roman" w:hAnsi="Times New Roman" w:cs="Times New Roman"/>
                <w:kern w:val="0"/>
                <w:lang w:eastAsia="ru-RU" w:bidi="ar-SA"/>
              </w:rPr>
            </w:pPr>
          </w:p>
        </w:tc>
      </w:tr>
      <w:tr w:rsidR="001447C7" w:rsidRPr="00952BAA" w14:paraId="3705FF4A" w14:textId="77777777" w:rsidTr="00760FC5">
        <w:trPr>
          <w:gridAfter w:val="1"/>
          <w:wAfter w:w="181" w:type="dxa"/>
          <w:trHeight w:val="283"/>
        </w:trPr>
        <w:tc>
          <w:tcPr>
            <w:tcW w:w="3437" w:type="dxa"/>
            <w:vMerge w:val="restart"/>
            <w:tcBorders>
              <w:top w:val="single" w:sz="4" w:space="0" w:color="auto"/>
              <w:left w:val="single" w:sz="4" w:space="0" w:color="auto"/>
              <w:bottom w:val="nil"/>
              <w:right w:val="nil"/>
            </w:tcBorders>
            <w:shd w:val="clear" w:color="auto" w:fill="FFFFFF"/>
            <w:hideMark/>
          </w:tcPr>
          <w:p w14:paraId="6E95F294" w14:textId="77777777" w:rsidR="001447C7" w:rsidRPr="00952BAA" w:rsidRDefault="001447C7" w:rsidP="001447C7">
            <w:pPr>
              <w:widowControl w:val="0"/>
              <w:suppressAutoHyphens w:val="0"/>
              <w:spacing w:line="278"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Глава 9. Физическая подготовка</w:t>
            </w:r>
          </w:p>
        </w:tc>
        <w:tc>
          <w:tcPr>
            <w:tcW w:w="9174" w:type="dxa"/>
            <w:tcBorders>
              <w:top w:val="single" w:sz="4" w:space="0" w:color="auto"/>
              <w:left w:val="single" w:sz="4" w:space="0" w:color="auto"/>
              <w:bottom w:val="nil"/>
              <w:right w:val="nil"/>
            </w:tcBorders>
            <w:shd w:val="clear" w:color="auto" w:fill="FFFFFF"/>
            <w:hideMark/>
          </w:tcPr>
          <w:p w14:paraId="0988010B" w14:textId="77777777" w:rsidR="001447C7" w:rsidRPr="00952BAA" w:rsidRDefault="001447C7" w:rsidP="001447C7">
            <w:pPr>
              <w:widowControl w:val="0"/>
              <w:suppressAutoHyphens w:val="0"/>
              <w:spacing w:line="220" w:lineRule="exact"/>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419CBE6A" w14:textId="77777777" w:rsidR="001447C7" w:rsidRPr="00952BAA" w:rsidRDefault="001447C7" w:rsidP="001447C7">
            <w:pPr>
              <w:widowControl w:val="0"/>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4</w:t>
            </w:r>
          </w:p>
        </w:tc>
        <w:tc>
          <w:tcPr>
            <w:tcW w:w="1434" w:type="dxa"/>
            <w:vMerge/>
            <w:tcBorders>
              <w:left w:val="single" w:sz="4" w:space="0" w:color="auto"/>
              <w:right w:val="single" w:sz="4" w:space="0" w:color="auto"/>
            </w:tcBorders>
            <w:shd w:val="clear" w:color="auto" w:fill="FFFFFF"/>
          </w:tcPr>
          <w:p w14:paraId="3541C3EC" w14:textId="77777777" w:rsidR="001447C7" w:rsidRPr="00952BAA" w:rsidRDefault="001447C7" w:rsidP="001447C7">
            <w:pPr>
              <w:suppressAutoHyphens w:val="0"/>
              <w:spacing w:after="200" w:line="276" w:lineRule="auto"/>
              <w:rPr>
                <w:rFonts w:ascii="Times New Roman" w:eastAsia="Times New Roman" w:hAnsi="Times New Roman" w:cs="Times New Roman"/>
                <w:kern w:val="0"/>
                <w:lang w:eastAsia="ru-RU" w:bidi="ar-SA"/>
              </w:rPr>
            </w:pPr>
          </w:p>
        </w:tc>
      </w:tr>
      <w:tr w:rsidR="001447C7" w:rsidRPr="00952BAA" w14:paraId="385E8012" w14:textId="77777777" w:rsidTr="00760FC5">
        <w:trPr>
          <w:gridAfter w:val="1"/>
          <w:wAfter w:w="181" w:type="dxa"/>
          <w:trHeight w:hRule="exact" w:val="283"/>
        </w:trPr>
        <w:tc>
          <w:tcPr>
            <w:tcW w:w="3437" w:type="dxa"/>
            <w:vMerge/>
            <w:tcBorders>
              <w:top w:val="single" w:sz="4" w:space="0" w:color="auto"/>
              <w:left w:val="single" w:sz="4" w:space="0" w:color="auto"/>
              <w:bottom w:val="nil"/>
              <w:right w:val="nil"/>
            </w:tcBorders>
            <w:vAlign w:val="center"/>
            <w:hideMark/>
          </w:tcPr>
          <w:p w14:paraId="7C1F8974" w14:textId="77777777" w:rsidR="001447C7" w:rsidRPr="00952BAA" w:rsidRDefault="001447C7" w:rsidP="001447C7">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60E92398" w14:textId="77777777" w:rsidR="001447C7" w:rsidRPr="006D6F25" w:rsidRDefault="001447C7" w:rsidP="001447C7">
            <w:pPr>
              <w:widowControl w:val="0"/>
              <w:suppressAutoHyphens w:val="0"/>
              <w:spacing w:line="220" w:lineRule="exact"/>
              <w:rPr>
                <w:rFonts w:ascii="Times New Roman" w:eastAsia="Times New Roman" w:hAnsi="Times New Roman" w:cs="Times New Roman"/>
                <w:kern w:val="0"/>
                <w:lang w:eastAsia="ru-RU" w:bidi="ar-SA"/>
              </w:rPr>
            </w:pPr>
            <w:r w:rsidRPr="001C657C">
              <w:rPr>
                <w:rFonts w:eastAsiaTheme="minorHAnsi"/>
                <w:b/>
                <w:sz w:val="22"/>
                <w:szCs w:val="22"/>
                <w:lang w:eastAsia="en-US"/>
              </w:rPr>
              <w:t>Практическое занятие.</w:t>
            </w:r>
          </w:p>
        </w:tc>
        <w:tc>
          <w:tcPr>
            <w:tcW w:w="1134" w:type="dxa"/>
            <w:vMerge/>
            <w:tcBorders>
              <w:left w:val="single" w:sz="4" w:space="0" w:color="auto"/>
              <w:right w:val="nil"/>
            </w:tcBorders>
            <w:shd w:val="clear" w:color="auto" w:fill="FFFFFF"/>
            <w:hideMark/>
          </w:tcPr>
          <w:p w14:paraId="6B07732E" w14:textId="77777777" w:rsidR="001447C7" w:rsidRPr="00952BAA" w:rsidRDefault="001447C7" w:rsidP="001447C7">
            <w:pPr>
              <w:widowControl w:val="0"/>
              <w:suppressAutoHyphens w:val="0"/>
              <w:spacing w:line="220" w:lineRule="exact"/>
              <w:jc w:val="center"/>
              <w:rPr>
                <w:rFonts w:ascii="Times New Roman" w:eastAsia="Times New Roman" w:hAnsi="Times New Roman" w:cs="Times New Roman"/>
                <w:b/>
                <w:kern w:val="0"/>
                <w:lang w:eastAsia="ru-RU" w:bidi="ar-SA"/>
              </w:rPr>
            </w:pPr>
          </w:p>
        </w:tc>
        <w:tc>
          <w:tcPr>
            <w:tcW w:w="1434" w:type="dxa"/>
            <w:vMerge/>
            <w:tcBorders>
              <w:left w:val="single" w:sz="4" w:space="0" w:color="auto"/>
              <w:right w:val="single" w:sz="4" w:space="0" w:color="auto"/>
            </w:tcBorders>
            <w:vAlign w:val="center"/>
          </w:tcPr>
          <w:p w14:paraId="17DA9A4F" w14:textId="77777777" w:rsidR="001447C7" w:rsidRPr="00952BAA" w:rsidRDefault="001447C7" w:rsidP="001447C7">
            <w:pPr>
              <w:suppressAutoHyphens w:val="0"/>
              <w:spacing w:line="276" w:lineRule="auto"/>
              <w:rPr>
                <w:rFonts w:ascii="Times New Roman" w:eastAsia="Times New Roman" w:hAnsi="Times New Roman" w:cs="Times New Roman"/>
                <w:kern w:val="0"/>
                <w:lang w:eastAsia="ru-RU" w:bidi="ar-SA"/>
              </w:rPr>
            </w:pPr>
          </w:p>
        </w:tc>
      </w:tr>
      <w:tr w:rsidR="001447C7" w:rsidRPr="00952BAA" w14:paraId="5189C0AC" w14:textId="77777777" w:rsidTr="00760FC5">
        <w:trPr>
          <w:gridAfter w:val="1"/>
          <w:wAfter w:w="181" w:type="dxa"/>
          <w:trHeight w:hRule="exact" w:val="283"/>
        </w:trPr>
        <w:tc>
          <w:tcPr>
            <w:tcW w:w="3437" w:type="dxa"/>
            <w:tcBorders>
              <w:top w:val="nil"/>
              <w:left w:val="single" w:sz="4" w:space="0" w:color="auto"/>
              <w:bottom w:val="nil"/>
              <w:right w:val="nil"/>
            </w:tcBorders>
            <w:shd w:val="clear" w:color="auto" w:fill="FFFFFF"/>
          </w:tcPr>
          <w:p w14:paraId="1C64154C" w14:textId="77777777" w:rsidR="001447C7" w:rsidRPr="00952BAA" w:rsidRDefault="001447C7" w:rsidP="001447C7">
            <w:pPr>
              <w:suppressAutoHyphens w:val="0"/>
              <w:spacing w:after="200" w:line="276" w:lineRule="auto"/>
              <w:rPr>
                <w:rFonts w:ascii="Times New Roman" w:eastAsia="Times New Roman" w:hAnsi="Times New Roman" w:cs="Times New Roman"/>
                <w:b/>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4691C785" w14:textId="77777777" w:rsidR="001447C7" w:rsidRPr="006D6F25" w:rsidRDefault="001447C7" w:rsidP="001447C7">
            <w:pPr>
              <w:widowControl w:val="0"/>
              <w:suppressAutoHyphens w:val="0"/>
              <w:spacing w:line="220" w:lineRule="exact"/>
              <w:rPr>
                <w:rFonts w:ascii="Times New Roman" w:eastAsia="Calibri" w:hAnsi="Times New Roman" w:cs="Times New Roman"/>
                <w:kern w:val="0"/>
                <w:lang w:eastAsia="en-US" w:bidi="ar-SA"/>
              </w:rPr>
            </w:pPr>
            <w:r w:rsidRPr="006D6F25">
              <w:rPr>
                <w:rFonts w:ascii="Times New Roman" w:eastAsia="Calibri" w:hAnsi="Times New Roman" w:cs="Times New Roman"/>
                <w:kern w:val="0"/>
                <w:lang w:eastAsia="en-US" w:bidi="ar-SA"/>
              </w:rPr>
              <w:t xml:space="preserve"> 1</w:t>
            </w:r>
            <w:r w:rsidR="00E26DC2">
              <w:rPr>
                <w:rFonts w:ascii="Times New Roman" w:eastAsia="Calibri" w:hAnsi="Times New Roman" w:cs="Times New Roman"/>
                <w:kern w:val="0"/>
                <w:lang w:eastAsia="en-US" w:bidi="ar-SA"/>
              </w:rPr>
              <w:t>7</w:t>
            </w:r>
            <w:r w:rsidRPr="006D6F25">
              <w:rPr>
                <w:rFonts w:ascii="Times New Roman" w:eastAsia="Calibri" w:hAnsi="Times New Roman" w:cs="Times New Roman"/>
                <w:kern w:val="0"/>
                <w:lang w:eastAsia="en-US" w:bidi="ar-SA"/>
              </w:rPr>
              <w:t>.Выполнение и сдача норм ГТО</w:t>
            </w:r>
          </w:p>
          <w:p w14:paraId="61A01B05" w14:textId="77777777" w:rsidR="001447C7" w:rsidRPr="006D6F25" w:rsidRDefault="001447C7" w:rsidP="001447C7">
            <w:pPr>
              <w:widowControl w:val="0"/>
              <w:suppressAutoHyphens w:val="0"/>
              <w:spacing w:line="220" w:lineRule="exact"/>
              <w:ind w:left="360"/>
              <w:rPr>
                <w:rFonts w:ascii="Times New Roman" w:eastAsia="Times New Roman" w:hAnsi="Times New Roman" w:cs="Times New Roman"/>
                <w:kern w:val="0"/>
                <w:lang w:eastAsia="ru-RU" w:bidi="ar-SA"/>
              </w:rPr>
            </w:pPr>
          </w:p>
        </w:tc>
        <w:tc>
          <w:tcPr>
            <w:tcW w:w="1134" w:type="dxa"/>
            <w:vMerge/>
            <w:tcBorders>
              <w:left w:val="single" w:sz="4" w:space="0" w:color="auto"/>
              <w:right w:val="nil"/>
            </w:tcBorders>
            <w:shd w:val="clear" w:color="auto" w:fill="FFFFFF"/>
            <w:hideMark/>
          </w:tcPr>
          <w:p w14:paraId="5639899F" w14:textId="77777777" w:rsidR="001447C7" w:rsidRPr="00952BAA" w:rsidRDefault="001447C7" w:rsidP="001447C7">
            <w:pPr>
              <w:widowControl w:val="0"/>
              <w:suppressAutoHyphens w:val="0"/>
              <w:spacing w:line="220" w:lineRule="exact"/>
              <w:jc w:val="center"/>
              <w:rPr>
                <w:rFonts w:ascii="Times New Roman" w:eastAsia="Times New Roman" w:hAnsi="Times New Roman" w:cs="Times New Roman"/>
                <w:bCs/>
                <w:color w:val="000000"/>
                <w:kern w:val="0"/>
                <w:shd w:val="clear" w:color="auto" w:fill="FFFFFF"/>
                <w:lang w:eastAsia="ru-RU" w:bidi="ar-SA"/>
              </w:rPr>
            </w:pPr>
          </w:p>
        </w:tc>
        <w:tc>
          <w:tcPr>
            <w:tcW w:w="1434" w:type="dxa"/>
            <w:vMerge/>
            <w:tcBorders>
              <w:left w:val="single" w:sz="4" w:space="0" w:color="auto"/>
              <w:right w:val="single" w:sz="4" w:space="0" w:color="auto"/>
            </w:tcBorders>
            <w:shd w:val="clear" w:color="auto" w:fill="FFFFFF"/>
          </w:tcPr>
          <w:p w14:paraId="78618DCC" w14:textId="77777777" w:rsidR="001447C7" w:rsidRPr="00952BAA" w:rsidRDefault="001447C7" w:rsidP="001447C7">
            <w:pPr>
              <w:suppressAutoHyphens w:val="0"/>
              <w:spacing w:after="200" w:line="276" w:lineRule="auto"/>
              <w:rPr>
                <w:rFonts w:ascii="Times New Roman" w:eastAsia="Times New Roman" w:hAnsi="Times New Roman" w:cs="Times New Roman"/>
                <w:kern w:val="0"/>
                <w:lang w:eastAsia="ru-RU" w:bidi="ar-SA"/>
              </w:rPr>
            </w:pPr>
          </w:p>
        </w:tc>
      </w:tr>
      <w:tr w:rsidR="001447C7" w:rsidRPr="00952BAA" w14:paraId="7AEC9B88" w14:textId="77777777" w:rsidTr="00760FC5">
        <w:trPr>
          <w:gridAfter w:val="1"/>
          <w:wAfter w:w="181" w:type="dxa"/>
          <w:trHeight w:hRule="exact" w:val="283"/>
        </w:trPr>
        <w:tc>
          <w:tcPr>
            <w:tcW w:w="3437" w:type="dxa"/>
            <w:tcBorders>
              <w:top w:val="nil"/>
              <w:left w:val="single" w:sz="4" w:space="0" w:color="auto"/>
              <w:bottom w:val="nil"/>
              <w:right w:val="nil"/>
            </w:tcBorders>
            <w:shd w:val="clear" w:color="auto" w:fill="FFFFFF"/>
          </w:tcPr>
          <w:p w14:paraId="2CB1602D" w14:textId="77777777" w:rsidR="001447C7" w:rsidRPr="00952BAA" w:rsidRDefault="001447C7" w:rsidP="001447C7">
            <w:pPr>
              <w:suppressAutoHyphens w:val="0"/>
              <w:spacing w:after="200" w:line="276" w:lineRule="auto"/>
              <w:rPr>
                <w:rFonts w:ascii="Times New Roman" w:eastAsia="Times New Roman" w:hAnsi="Times New Roman" w:cs="Times New Roman"/>
                <w:b/>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2BC36216" w14:textId="77777777" w:rsidR="001447C7" w:rsidRPr="006D6F25" w:rsidRDefault="001447C7" w:rsidP="001447C7">
            <w:pPr>
              <w:widowControl w:val="0"/>
              <w:suppressAutoHyphens w:val="0"/>
              <w:spacing w:line="220" w:lineRule="exact"/>
              <w:rPr>
                <w:rFonts w:ascii="Times New Roman" w:eastAsia="Calibri" w:hAnsi="Times New Roman" w:cs="Times New Roman"/>
                <w:kern w:val="0"/>
                <w:lang w:eastAsia="en-US" w:bidi="ar-SA"/>
              </w:rPr>
            </w:pPr>
            <w:r w:rsidRPr="006D6F25">
              <w:rPr>
                <w:rFonts w:ascii="Times New Roman" w:eastAsia="Times New Roman" w:hAnsi="Times New Roman" w:cs="Times New Roman"/>
                <w:kern w:val="0"/>
                <w:shd w:val="clear" w:color="auto" w:fill="FFFFFF"/>
                <w:lang w:eastAsia="ru-RU" w:bidi="ar-SA"/>
              </w:rPr>
              <w:t xml:space="preserve"> </w:t>
            </w:r>
            <w:r w:rsidR="00E26DC2">
              <w:rPr>
                <w:rFonts w:ascii="Times New Roman" w:eastAsia="Times New Roman" w:hAnsi="Times New Roman" w:cs="Times New Roman"/>
                <w:kern w:val="0"/>
                <w:shd w:val="clear" w:color="auto" w:fill="FFFFFF"/>
                <w:lang w:eastAsia="ru-RU" w:bidi="ar-SA"/>
              </w:rPr>
              <w:t>18</w:t>
            </w:r>
            <w:r w:rsidRPr="006D6F25">
              <w:rPr>
                <w:rFonts w:ascii="Times New Roman" w:eastAsia="Times New Roman" w:hAnsi="Times New Roman" w:cs="Times New Roman"/>
                <w:kern w:val="0"/>
                <w:shd w:val="clear" w:color="auto" w:fill="FFFFFF"/>
                <w:lang w:eastAsia="ru-RU" w:bidi="ar-SA"/>
              </w:rPr>
              <w:t>.Выполнение комплексно-силового упражнения.</w:t>
            </w:r>
          </w:p>
          <w:p w14:paraId="0196A144" w14:textId="77777777" w:rsidR="001447C7" w:rsidRPr="006D6F25" w:rsidRDefault="001447C7" w:rsidP="001447C7">
            <w:pPr>
              <w:widowControl w:val="0"/>
              <w:suppressAutoHyphens w:val="0"/>
              <w:spacing w:line="220" w:lineRule="exact"/>
              <w:rPr>
                <w:rFonts w:ascii="Times New Roman" w:eastAsia="Times New Roman" w:hAnsi="Times New Roman" w:cs="Times New Roman"/>
                <w:kern w:val="0"/>
                <w:shd w:val="clear" w:color="auto" w:fill="FFFFFF"/>
                <w:lang w:eastAsia="ru-RU" w:bidi="ar-SA"/>
              </w:rPr>
            </w:pPr>
          </w:p>
        </w:tc>
        <w:tc>
          <w:tcPr>
            <w:tcW w:w="1134" w:type="dxa"/>
            <w:vMerge/>
            <w:tcBorders>
              <w:left w:val="single" w:sz="4" w:space="0" w:color="auto"/>
              <w:right w:val="nil"/>
            </w:tcBorders>
            <w:shd w:val="clear" w:color="auto" w:fill="FFFFFF"/>
            <w:hideMark/>
          </w:tcPr>
          <w:p w14:paraId="0AB554D2" w14:textId="77777777" w:rsidR="001447C7" w:rsidRPr="00952BAA" w:rsidRDefault="001447C7" w:rsidP="001447C7">
            <w:pPr>
              <w:widowControl w:val="0"/>
              <w:suppressAutoHyphens w:val="0"/>
              <w:spacing w:line="220" w:lineRule="exact"/>
              <w:jc w:val="center"/>
              <w:rPr>
                <w:rFonts w:ascii="Times New Roman" w:eastAsia="Times New Roman" w:hAnsi="Times New Roman" w:cs="Times New Roman"/>
                <w:bCs/>
                <w:color w:val="000000"/>
                <w:kern w:val="0"/>
                <w:shd w:val="clear" w:color="auto" w:fill="FFFFFF"/>
                <w:lang w:eastAsia="ru-RU" w:bidi="ar-SA"/>
              </w:rPr>
            </w:pPr>
          </w:p>
        </w:tc>
        <w:tc>
          <w:tcPr>
            <w:tcW w:w="1434" w:type="dxa"/>
            <w:vMerge/>
            <w:tcBorders>
              <w:left w:val="single" w:sz="4" w:space="0" w:color="auto"/>
              <w:right w:val="single" w:sz="4" w:space="0" w:color="auto"/>
            </w:tcBorders>
            <w:shd w:val="clear" w:color="auto" w:fill="FFFFFF"/>
          </w:tcPr>
          <w:p w14:paraId="6983A8B8" w14:textId="77777777" w:rsidR="001447C7" w:rsidRPr="00952BAA" w:rsidRDefault="001447C7" w:rsidP="001447C7">
            <w:pPr>
              <w:suppressAutoHyphens w:val="0"/>
              <w:spacing w:after="200" w:line="276" w:lineRule="auto"/>
              <w:rPr>
                <w:rFonts w:ascii="Times New Roman" w:eastAsia="Times New Roman" w:hAnsi="Times New Roman" w:cs="Times New Roman"/>
                <w:kern w:val="0"/>
                <w:lang w:eastAsia="ru-RU" w:bidi="ar-SA"/>
              </w:rPr>
            </w:pPr>
          </w:p>
        </w:tc>
      </w:tr>
      <w:tr w:rsidR="001447C7" w:rsidRPr="00952BAA" w14:paraId="344D36BA" w14:textId="77777777" w:rsidTr="00760FC5">
        <w:trPr>
          <w:gridAfter w:val="1"/>
          <w:wAfter w:w="181" w:type="dxa"/>
          <w:trHeight w:hRule="exact" w:val="325"/>
        </w:trPr>
        <w:tc>
          <w:tcPr>
            <w:tcW w:w="3437" w:type="dxa"/>
            <w:tcBorders>
              <w:top w:val="nil"/>
              <w:left w:val="single" w:sz="4" w:space="0" w:color="auto"/>
              <w:bottom w:val="nil"/>
              <w:right w:val="nil"/>
            </w:tcBorders>
            <w:shd w:val="clear" w:color="auto" w:fill="FFFFFF"/>
          </w:tcPr>
          <w:p w14:paraId="62179C27" w14:textId="77777777" w:rsidR="001447C7" w:rsidRPr="00952BAA" w:rsidRDefault="001447C7" w:rsidP="001447C7">
            <w:pPr>
              <w:suppressAutoHyphens w:val="0"/>
              <w:spacing w:after="200" w:line="276" w:lineRule="auto"/>
              <w:rPr>
                <w:rFonts w:ascii="Times New Roman" w:eastAsia="Times New Roman" w:hAnsi="Times New Roman" w:cs="Times New Roman"/>
                <w:b/>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3ECE65CD" w14:textId="77777777" w:rsidR="001447C7" w:rsidRPr="006D6F25" w:rsidRDefault="001447C7" w:rsidP="001447C7">
            <w:pPr>
              <w:widowControl w:val="0"/>
              <w:suppressAutoHyphens w:val="0"/>
              <w:spacing w:line="220" w:lineRule="exact"/>
              <w:rPr>
                <w:rFonts w:ascii="Times New Roman" w:eastAsia="Times New Roman" w:hAnsi="Times New Roman" w:cs="Times New Roman"/>
                <w:kern w:val="0"/>
                <w:shd w:val="clear" w:color="auto" w:fill="FFFFFF"/>
                <w:lang w:eastAsia="ru-RU" w:bidi="ar-SA"/>
              </w:rPr>
            </w:pPr>
            <w:r w:rsidRPr="006D6F25">
              <w:rPr>
                <w:rFonts w:ascii="Times New Roman" w:eastAsia="Times New Roman" w:hAnsi="Times New Roman" w:cs="Times New Roman"/>
                <w:kern w:val="0"/>
                <w:shd w:val="clear" w:color="auto" w:fill="FFFFFF"/>
                <w:lang w:eastAsia="ru-RU" w:bidi="ar-SA"/>
              </w:rPr>
              <w:t xml:space="preserve"> </w:t>
            </w:r>
            <w:r w:rsidR="00E26DC2">
              <w:rPr>
                <w:rFonts w:ascii="Times New Roman" w:eastAsia="Times New Roman" w:hAnsi="Times New Roman" w:cs="Times New Roman"/>
                <w:kern w:val="0"/>
                <w:shd w:val="clear" w:color="auto" w:fill="FFFFFF"/>
                <w:lang w:eastAsia="ru-RU" w:bidi="ar-SA"/>
              </w:rPr>
              <w:t>19</w:t>
            </w:r>
            <w:r w:rsidRPr="006D6F25">
              <w:rPr>
                <w:rFonts w:ascii="Times New Roman" w:eastAsia="Times New Roman" w:hAnsi="Times New Roman" w:cs="Times New Roman"/>
                <w:kern w:val="0"/>
                <w:shd w:val="clear" w:color="auto" w:fill="FFFFFF"/>
                <w:lang w:eastAsia="ru-RU" w:bidi="ar-SA"/>
              </w:rPr>
              <w:t xml:space="preserve">.Разучивание </w:t>
            </w:r>
            <w:r>
              <w:rPr>
                <w:rFonts w:ascii="Times New Roman" w:eastAsia="Times New Roman" w:hAnsi="Times New Roman" w:cs="Times New Roman"/>
                <w:kern w:val="0"/>
                <w:shd w:val="clear" w:color="auto" w:fill="FFFFFF"/>
                <w:lang w:eastAsia="ru-RU" w:bidi="ar-SA"/>
              </w:rPr>
              <w:t xml:space="preserve">и выполнение </w:t>
            </w:r>
            <w:r w:rsidRPr="006D6F25">
              <w:rPr>
                <w:rFonts w:ascii="Times New Roman" w:eastAsia="Times New Roman" w:hAnsi="Times New Roman" w:cs="Times New Roman"/>
                <w:kern w:val="0"/>
                <w:shd w:val="clear" w:color="auto" w:fill="FFFFFF"/>
                <w:lang w:eastAsia="ru-RU" w:bidi="ar-SA"/>
              </w:rPr>
              <w:t>комплекса вольных упражнений</w:t>
            </w:r>
          </w:p>
        </w:tc>
        <w:tc>
          <w:tcPr>
            <w:tcW w:w="1134" w:type="dxa"/>
            <w:vMerge/>
            <w:tcBorders>
              <w:left w:val="single" w:sz="4" w:space="0" w:color="auto"/>
              <w:right w:val="nil"/>
            </w:tcBorders>
            <w:shd w:val="clear" w:color="auto" w:fill="FFFFFF"/>
          </w:tcPr>
          <w:p w14:paraId="0F2436F4" w14:textId="77777777" w:rsidR="001447C7" w:rsidRPr="00952BAA" w:rsidRDefault="001447C7" w:rsidP="001447C7">
            <w:pPr>
              <w:widowControl w:val="0"/>
              <w:suppressAutoHyphens w:val="0"/>
              <w:spacing w:line="220" w:lineRule="exact"/>
              <w:jc w:val="center"/>
              <w:rPr>
                <w:rFonts w:ascii="Times New Roman" w:eastAsia="Times New Roman" w:hAnsi="Times New Roman" w:cs="Times New Roman"/>
                <w:bCs/>
                <w:color w:val="000000"/>
                <w:kern w:val="0"/>
                <w:shd w:val="clear" w:color="auto" w:fill="FFFFFF"/>
                <w:lang w:eastAsia="ru-RU" w:bidi="ar-SA"/>
              </w:rPr>
            </w:pPr>
          </w:p>
        </w:tc>
        <w:tc>
          <w:tcPr>
            <w:tcW w:w="1434" w:type="dxa"/>
            <w:vMerge/>
            <w:tcBorders>
              <w:left w:val="single" w:sz="4" w:space="0" w:color="auto"/>
              <w:right w:val="single" w:sz="4" w:space="0" w:color="auto"/>
            </w:tcBorders>
            <w:shd w:val="clear" w:color="auto" w:fill="FFFFFF"/>
          </w:tcPr>
          <w:p w14:paraId="7B5CDB12" w14:textId="77777777" w:rsidR="001447C7" w:rsidRPr="00952BAA" w:rsidRDefault="001447C7" w:rsidP="001447C7">
            <w:pPr>
              <w:suppressAutoHyphens w:val="0"/>
              <w:spacing w:after="200" w:line="276" w:lineRule="auto"/>
              <w:rPr>
                <w:rFonts w:ascii="Times New Roman" w:eastAsia="Times New Roman" w:hAnsi="Times New Roman" w:cs="Times New Roman"/>
                <w:kern w:val="0"/>
                <w:lang w:eastAsia="ru-RU" w:bidi="ar-SA"/>
              </w:rPr>
            </w:pPr>
          </w:p>
        </w:tc>
      </w:tr>
      <w:tr w:rsidR="001447C7" w:rsidRPr="00952BAA" w14:paraId="6F947D18" w14:textId="77777777" w:rsidTr="00760FC5">
        <w:trPr>
          <w:gridAfter w:val="1"/>
          <w:wAfter w:w="181" w:type="dxa"/>
          <w:trHeight w:hRule="exact" w:val="283"/>
        </w:trPr>
        <w:tc>
          <w:tcPr>
            <w:tcW w:w="3437" w:type="dxa"/>
            <w:tcBorders>
              <w:top w:val="nil"/>
              <w:left w:val="single" w:sz="4" w:space="0" w:color="auto"/>
              <w:bottom w:val="nil"/>
              <w:right w:val="nil"/>
            </w:tcBorders>
            <w:shd w:val="clear" w:color="auto" w:fill="FFFFFF"/>
          </w:tcPr>
          <w:p w14:paraId="11395AB6" w14:textId="77777777" w:rsidR="001447C7" w:rsidRPr="00952BAA" w:rsidRDefault="001447C7" w:rsidP="001447C7">
            <w:pPr>
              <w:suppressAutoHyphens w:val="0"/>
              <w:spacing w:after="200" w:line="276" w:lineRule="auto"/>
              <w:rPr>
                <w:rFonts w:ascii="Times New Roman" w:eastAsia="Times New Roman" w:hAnsi="Times New Roman" w:cs="Times New Roman"/>
                <w:b/>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6059A320" w14:textId="77777777" w:rsidR="001447C7" w:rsidRPr="006D6F25" w:rsidRDefault="001447C7" w:rsidP="001447C7">
            <w:pPr>
              <w:widowControl w:val="0"/>
              <w:suppressAutoHyphens w:val="0"/>
              <w:spacing w:line="220" w:lineRule="exact"/>
              <w:rPr>
                <w:rFonts w:ascii="Times New Roman" w:eastAsia="Calibri" w:hAnsi="Times New Roman" w:cs="Times New Roman"/>
                <w:kern w:val="0"/>
                <w:lang w:eastAsia="en-US" w:bidi="ar-SA"/>
              </w:rPr>
            </w:pPr>
            <w:r w:rsidRPr="006D6F25">
              <w:rPr>
                <w:rFonts w:ascii="Times New Roman" w:eastAsia="Times New Roman" w:hAnsi="Times New Roman" w:cs="Times New Roman"/>
                <w:kern w:val="0"/>
                <w:shd w:val="clear" w:color="auto" w:fill="FFFFFF"/>
                <w:lang w:eastAsia="ru-RU" w:bidi="ar-SA"/>
              </w:rPr>
              <w:t xml:space="preserve"> </w:t>
            </w:r>
            <w:r>
              <w:rPr>
                <w:rFonts w:ascii="Times New Roman" w:eastAsia="Times New Roman" w:hAnsi="Times New Roman" w:cs="Times New Roman"/>
                <w:kern w:val="0"/>
                <w:shd w:val="clear" w:color="auto" w:fill="FFFFFF"/>
                <w:lang w:eastAsia="ru-RU" w:bidi="ar-SA"/>
              </w:rPr>
              <w:t>2</w:t>
            </w:r>
            <w:r w:rsidR="00E26DC2">
              <w:rPr>
                <w:rFonts w:ascii="Times New Roman" w:eastAsia="Times New Roman" w:hAnsi="Times New Roman" w:cs="Times New Roman"/>
                <w:kern w:val="0"/>
                <w:shd w:val="clear" w:color="auto" w:fill="FFFFFF"/>
                <w:lang w:eastAsia="ru-RU" w:bidi="ar-SA"/>
              </w:rPr>
              <w:t>0</w:t>
            </w:r>
            <w:r w:rsidRPr="006D6F25">
              <w:rPr>
                <w:rFonts w:ascii="Times New Roman" w:eastAsia="Times New Roman" w:hAnsi="Times New Roman" w:cs="Times New Roman"/>
                <w:kern w:val="0"/>
                <w:shd w:val="clear" w:color="auto" w:fill="FFFFFF"/>
                <w:lang w:eastAsia="ru-RU" w:bidi="ar-SA"/>
              </w:rPr>
              <w:t>.Выполнение норматива «Бег 100м»</w:t>
            </w:r>
            <w:r w:rsidRPr="006D6F25">
              <w:rPr>
                <w:rFonts w:ascii="Times New Roman" w:eastAsia="Calibri" w:hAnsi="Times New Roman" w:cs="Times New Roman"/>
                <w:kern w:val="0"/>
                <w:lang w:eastAsia="en-US" w:bidi="ar-SA"/>
              </w:rPr>
              <w:t xml:space="preserve"> </w:t>
            </w:r>
          </w:p>
          <w:p w14:paraId="69D3E681" w14:textId="77777777" w:rsidR="001447C7" w:rsidRPr="006D6F25" w:rsidRDefault="001447C7" w:rsidP="001447C7">
            <w:pPr>
              <w:widowControl w:val="0"/>
              <w:suppressAutoHyphens w:val="0"/>
              <w:spacing w:line="220" w:lineRule="exact"/>
              <w:rPr>
                <w:rFonts w:ascii="Times New Roman" w:eastAsia="Times New Roman" w:hAnsi="Times New Roman" w:cs="Times New Roman"/>
                <w:kern w:val="0"/>
                <w:shd w:val="clear" w:color="auto" w:fill="FFFFFF"/>
                <w:lang w:eastAsia="ru-RU" w:bidi="ar-SA"/>
              </w:rPr>
            </w:pPr>
          </w:p>
        </w:tc>
        <w:tc>
          <w:tcPr>
            <w:tcW w:w="1134" w:type="dxa"/>
            <w:vMerge/>
            <w:tcBorders>
              <w:left w:val="single" w:sz="4" w:space="0" w:color="auto"/>
              <w:right w:val="nil"/>
            </w:tcBorders>
            <w:shd w:val="clear" w:color="auto" w:fill="FFFFFF"/>
            <w:hideMark/>
          </w:tcPr>
          <w:p w14:paraId="013EC194" w14:textId="77777777" w:rsidR="001447C7" w:rsidRPr="00952BAA" w:rsidRDefault="001447C7" w:rsidP="001447C7">
            <w:pPr>
              <w:widowControl w:val="0"/>
              <w:suppressAutoHyphens w:val="0"/>
              <w:spacing w:line="220" w:lineRule="exact"/>
              <w:jc w:val="center"/>
              <w:rPr>
                <w:rFonts w:ascii="Times New Roman" w:eastAsia="Times New Roman" w:hAnsi="Times New Roman" w:cs="Times New Roman"/>
                <w:bCs/>
                <w:color w:val="000000"/>
                <w:kern w:val="0"/>
                <w:shd w:val="clear" w:color="auto" w:fill="FFFFFF"/>
                <w:lang w:eastAsia="ru-RU" w:bidi="ar-SA"/>
              </w:rPr>
            </w:pPr>
          </w:p>
        </w:tc>
        <w:tc>
          <w:tcPr>
            <w:tcW w:w="1434" w:type="dxa"/>
            <w:vMerge/>
            <w:tcBorders>
              <w:left w:val="single" w:sz="4" w:space="0" w:color="auto"/>
              <w:bottom w:val="nil"/>
              <w:right w:val="single" w:sz="4" w:space="0" w:color="auto"/>
            </w:tcBorders>
            <w:shd w:val="clear" w:color="auto" w:fill="FFFFFF"/>
          </w:tcPr>
          <w:p w14:paraId="5F94EEA8" w14:textId="77777777" w:rsidR="001447C7" w:rsidRPr="00952BAA" w:rsidRDefault="001447C7" w:rsidP="001447C7">
            <w:pPr>
              <w:suppressAutoHyphens w:val="0"/>
              <w:spacing w:after="200" w:line="276" w:lineRule="auto"/>
              <w:rPr>
                <w:rFonts w:ascii="Times New Roman" w:eastAsia="Times New Roman" w:hAnsi="Times New Roman" w:cs="Times New Roman"/>
                <w:kern w:val="0"/>
                <w:lang w:eastAsia="ru-RU" w:bidi="ar-SA"/>
              </w:rPr>
            </w:pPr>
          </w:p>
        </w:tc>
      </w:tr>
      <w:tr w:rsidR="001447C7" w:rsidRPr="00952BAA" w14:paraId="0A05740A" w14:textId="77777777" w:rsidTr="00760FC5">
        <w:trPr>
          <w:gridAfter w:val="1"/>
          <w:wAfter w:w="181" w:type="dxa"/>
          <w:trHeight w:hRule="exact" w:val="283"/>
        </w:trPr>
        <w:tc>
          <w:tcPr>
            <w:tcW w:w="3437" w:type="dxa"/>
            <w:tcBorders>
              <w:top w:val="single" w:sz="4" w:space="0" w:color="auto"/>
              <w:left w:val="single" w:sz="4" w:space="0" w:color="auto"/>
              <w:bottom w:val="single" w:sz="4" w:space="0" w:color="auto"/>
              <w:right w:val="nil"/>
            </w:tcBorders>
            <w:shd w:val="clear" w:color="auto" w:fill="FFFFFF"/>
            <w:hideMark/>
          </w:tcPr>
          <w:p w14:paraId="2E8FF3C3" w14:textId="77777777" w:rsidR="001447C7" w:rsidRPr="00952BAA" w:rsidRDefault="001447C7" w:rsidP="001447C7">
            <w:pPr>
              <w:suppressAutoHyphens w:val="0"/>
              <w:spacing w:after="200" w:line="276" w:lineRule="auto"/>
              <w:rPr>
                <w:rFonts w:ascii="Times New Roman" w:eastAsia="Times New Roman" w:hAnsi="Times New Roman" w:cs="Times New Roman"/>
                <w:b/>
                <w:kern w:val="0"/>
                <w:lang w:eastAsia="ru-RU" w:bidi="ar-SA"/>
              </w:rPr>
            </w:pPr>
            <w:r w:rsidRPr="00952BAA">
              <w:rPr>
                <w:rFonts w:ascii="Times New Roman" w:eastAsia="Times New Roman" w:hAnsi="Times New Roman" w:cs="Times New Roman"/>
                <w:b/>
                <w:kern w:val="0"/>
                <w:lang w:eastAsia="ru-RU" w:bidi="ar-SA"/>
              </w:rPr>
              <w:t>ИТОГО:</w:t>
            </w:r>
          </w:p>
        </w:tc>
        <w:tc>
          <w:tcPr>
            <w:tcW w:w="9174" w:type="dxa"/>
            <w:tcBorders>
              <w:top w:val="single" w:sz="4" w:space="0" w:color="auto"/>
              <w:left w:val="single" w:sz="4" w:space="0" w:color="auto"/>
              <w:bottom w:val="single" w:sz="4" w:space="0" w:color="auto"/>
              <w:right w:val="nil"/>
            </w:tcBorders>
            <w:shd w:val="clear" w:color="auto" w:fill="FFFFFF"/>
          </w:tcPr>
          <w:p w14:paraId="638744FF" w14:textId="77777777" w:rsidR="001447C7" w:rsidRPr="00952BAA" w:rsidRDefault="001447C7" w:rsidP="001447C7">
            <w:pPr>
              <w:widowControl w:val="0"/>
              <w:suppressAutoHyphens w:val="0"/>
              <w:spacing w:line="220" w:lineRule="exact"/>
              <w:rPr>
                <w:rFonts w:ascii="Times New Roman" w:eastAsia="Times New Roman" w:hAnsi="Times New Roman" w:cs="Times New Roman"/>
                <w:color w:val="000000"/>
                <w:kern w:val="0"/>
                <w:shd w:val="clear" w:color="auto" w:fill="FFFFFF"/>
                <w:lang w:eastAsia="ru-RU" w:bidi="ar-SA"/>
              </w:rPr>
            </w:pPr>
          </w:p>
        </w:tc>
        <w:tc>
          <w:tcPr>
            <w:tcW w:w="1134" w:type="dxa"/>
            <w:tcBorders>
              <w:top w:val="single" w:sz="4" w:space="0" w:color="auto"/>
              <w:left w:val="single" w:sz="4" w:space="0" w:color="auto"/>
              <w:bottom w:val="single" w:sz="4" w:space="0" w:color="auto"/>
              <w:right w:val="nil"/>
            </w:tcBorders>
            <w:shd w:val="clear" w:color="auto" w:fill="FFFFFF"/>
            <w:hideMark/>
          </w:tcPr>
          <w:p w14:paraId="576EDD93" w14:textId="77777777" w:rsidR="001447C7" w:rsidRPr="00952BAA" w:rsidRDefault="001447C7" w:rsidP="001447C7">
            <w:pPr>
              <w:widowControl w:val="0"/>
              <w:suppressAutoHyphens w:val="0"/>
              <w:spacing w:line="220" w:lineRule="exact"/>
              <w:jc w:val="center"/>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b/>
                <w:bCs/>
                <w:color w:val="000000"/>
                <w:kern w:val="0"/>
                <w:shd w:val="clear" w:color="auto" w:fill="FFFFFF"/>
                <w:lang w:eastAsia="ru-RU" w:bidi="ar-SA"/>
              </w:rPr>
              <w:t>35</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14:paraId="533742AB" w14:textId="77777777" w:rsidR="001447C7" w:rsidRPr="00952BAA" w:rsidRDefault="001447C7" w:rsidP="001447C7">
            <w:pPr>
              <w:suppressAutoHyphens w:val="0"/>
              <w:spacing w:after="200" w:line="276" w:lineRule="auto"/>
              <w:rPr>
                <w:rFonts w:ascii="Times New Roman" w:eastAsia="Times New Roman" w:hAnsi="Times New Roman" w:cs="Times New Roman"/>
                <w:kern w:val="0"/>
                <w:lang w:eastAsia="ru-RU" w:bidi="ar-SA"/>
              </w:rPr>
            </w:pPr>
          </w:p>
        </w:tc>
      </w:tr>
    </w:tbl>
    <w:p w14:paraId="0E4155EA" w14:textId="77777777" w:rsidR="00DD3AF9" w:rsidRPr="00B02782" w:rsidRDefault="00DD3AF9" w:rsidP="00952BAA">
      <w:pPr>
        <w:autoSpaceDE w:val="0"/>
        <w:autoSpaceDN w:val="0"/>
        <w:adjustRightInd w:val="0"/>
        <w:jc w:val="center"/>
        <w:rPr>
          <w:rFonts w:ascii="Times New Roman" w:eastAsiaTheme="minorHAnsi" w:hAnsi="Times New Roman"/>
          <w:b/>
          <w:lang w:eastAsia="en-US"/>
        </w:rPr>
      </w:pPr>
    </w:p>
    <w:p w14:paraId="7B89A0E9" w14:textId="77777777" w:rsidR="00952BAA" w:rsidRPr="00847352" w:rsidRDefault="00952BAA" w:rsidP="00952BAA">
      <w:pPr>
        <w:autoSpaceDE w:val="0"/>
        <w:autoSpaceDN w:val="0"/>
        <w:adjustRightInd w:val="0"/>
        <w:jc w:val="center"/>
        <w:rPr>
          <w:rFonts w:ascii="FranklinGothicMediumC" w:eastAsiaTheme="minorHAnsi" w:hAnsi="FranklinGothicMediumC" w:cs="FranklinGothicMediumC"/>
          <w:b/>
          <w:i/>
          <w:sz w:val="23"/>
          <w:szCs w:val="23"/>
          <w:lang w:eastAsia="en-US"/>
        </w:rPr>
      </w:pPr>
    </w:p>
    <w:p w14:paraId="69EEFF9B" w14:textId="77777777" w:rsidR="00952BAA" w:rsidRDefault="00952BAA">
      <w:pPr>
        <w:sectPr w:rsidR="00952BAA">
          <w:pgSz w:w="16838" w:h="11906" w:orient="landscape"/>
          <w:pgMar w:top="1134" w:right="1134" w:bottom="1134" w:left="1134" w:header="0" w:footer="0" w:gutter="0"/>
          <w:cols w:space="720"/>
          <w:formProt w:val="0"/>
          <w:docGrid w:linePitch="100"/>
        </w:sectPr>
      </w:pPr>
    </w:p>
    <w:p w14:paraId="10D0CBFB" w14:textId="77777777" w:rsidR="00794668" w:rsidRPr="00D269E3" w:rsidRDefault="00794668" w:rsidP="00794668">
      <w:pPr>
        <w:keepNext/>
        <w:suppressAutoHyphens w:val="0"/>
        <w:autoSpaceDE w:val="0"/>
        <w:autoSpaceDN w:val="0"/>
        <w:ind w:firstLine="284"/>
        <w:jc w:val="center"/>
        <w:outlineLvl w:val="0"/>
        <w:rPr>
          <w:rFonts w:ascii="Times New Roman" w:eastAsia="Times New Roman" w:hAnsi="Times New Roman" w:cs="Times New Roman"/>
          <w:b/>
          <w:bCs/>
          <w:caps/>
          <w:kern w:val="0"/>
          <w:lang w:eastAsia="ru-RU" w:bidi="ar-SA"/>
        </w:rPr>
      </w:pPr>
      <w:bookmarkStart w:id="10" w:name="_Toc283296936"/>
      <w:bookmarkStart w:id="11" w:name="_Toc283648319"/>
      <w:r w:rsidRPr="00D269E3">
        <w:rPr>
          <w:rFonts w:ascii="Times New Roman" w:eastAsia="Times New Roman" w:hAnsi="Times New Roman" w:cs="Times New Roman"/>
          <w:b/>
          <w:bCs/>
          <w:caps/>
          <w:kern w:val="0"/>
          <w:lang w:eastAsia="ru-RU" w:bidi="ar-SA"/>
        </w:rPr>
        <w:lastRenderedPageBreak/>
        <w:t>3. УСЛОВИЯ РЕАЛИЗАЦИИ УЧЕБНОЙ ДИСЦИПЛИНЫ</w:t>
      </w:r>
    </w:p>
    <w:p w14:paraId="352E1A86" w14:textId="77777777" w:rsidR="00794668" w:rsidRPr="00D269E3" w:rsidRDefault="00794668" w:rsidP="00794668">
      <w:pPr>
        <w:suppressAutoHyphens w:val="0"/>
        <w:spacing w:after="200" w:line="276" w:lineRule="auto"/>
        <w:rPr>
          <w:rFonts w:ascii="Times New Roman" w:eastAsia="Times New Roman" w:hAnsi="Times New Roman" w:cs="Times New Roman"/>
          <w:b/>
          <w:kern w:val="0"/>
          <w:lang w:eastAsia="ru-RU" w:bidi="ar-SA"/>
        </w:rPr>
      </w:pPr>
    </w:p>
    <w:p w14:paraId="44BC6550" w14:textId="77777777" w:rsidR="00794668" w:rsidRPr="00D269E3" w:rsidRDefault="00794668" w:rsidP="00794668">
      <w:pPr>
        <w:keepNext/>
        <w:suppressAutoHyphens w:val="0"/>
        <w:spacing w:before="240"/>
        <w:outlineLvl w:val="1"/>
        <w:rPr>
          <w:rFonts w:ascii="Times New Roman" w:eastAsia="Times New Roman" w:hAnsi="Times New Roman" w:cs="Times New Roman"/>
          <w:b/>
          <w:kern w:val="0"/>
          <w:lang w:eastAsia="ru-RU" w:bidi="ar-SA"/>
        </w:rPr>
      </w:pPr>
      <w:bookmarkStart w:id="12" w:name="_Toc283296934"/>
      <w:bookmarkStart w:id="13" w:name="_Toc283648317"/>
      <w:r w:rsidRPr="00D269E3">
        <w:rPr>
          <w:rFonts w:ascii="Times New Roman" w:eastAsia="Times New Roman" w:hAnsi="Times New Roman" w:cs="Times New Roman"/>
          <w:b/>
          <w:kern w:val="0"/>
          <w:lang w:eastAsia="ru-RU" w:bidi="ar-SA"/>
        </w:rPr>
        <w:t>3.1. Требования к минимальному материально-техническому обеспечению</w:t>
      </w:r>
      <w:bookmarkEnd w:id="12"/>
      <w:bookmarkEnd w:id="13"/>
    </w:p>
    <w:p w14:paraId="0A8797B7" w14:textId="77777777" w:rsidR="00794668" w:rsidRPr="00D269E3" w:rsidRDefault="00794668" w:rsidP="00794668">
      <w:pPr>
        <w:ind w:firstLine="709"/>
        <w:jc w:val="both"/>
        <w:rPr>
          <w:rFonts w:ascii="Times New Roman" w:eastAsia="Times New Roman" w:hAnsi="Times New Roman" w:cs="Times New Roman"/>
          <w:bCs/>
          <w:kern w:val="0"/>
          <w:lang w:eastAsia="ru-RU" w:bidi="ar-SA"/>
        </w:rPr>
      </w:pPr>
      <w:r w:rsidRPr="00D269E3">
        <w:rPr>
          <w:rFonts w:ascii="Times New Roman" w:eastAsia="Times New Roman" w:hAnsi="Times New Roman" w:cs="Times New Roman"/>
          <w:bCs/>
          <w:kern w:val="0"/>
          <w:lang w:eastAsia="ru-RU" w:bidi="ar-SA"/>
        </w:rPr>
        <w:t>3.1. Для реализации программы учебной дисциплины должны быть предусмотрены следующие специальные помещения:</w:t>
      </w:r>
    </w:p>
    <w:p w14:paraId="0ED3FF4E" w14:textId="77777777" w:rsidR="00794668" w:rsidRPr="00D269E3" w:rsidRDefault="00794668" w:rsidP="00794668">
      <w:pPr>
        <w:shd w:val="clear" w:color="auto" w:fill="FFFFFF"/>
        <w:suppressAutoHyphens w:val="0"/>
        <w:ind w:firstLine="708"/>
        <w:jc w:val="both"/>
        <w:rPr>
          <w:rFonts w:ascii="Times New Roman" w:eastAsia="Times New Roman" w:hAnsi="Times New Roman" w:cs="Times New Roman"/>
          <w:bCs/>
          <w:kern w:val="0"/>
          <w:lang w:eastAsia="en-US" w:bidi="ar-SA"/>
        </w:rPr>
      </w:pPr>
      <w:r w:rsidRPr="00D269E3">
        <w:rPr>
          <w:rFonts w:ascii="Times New Roman" w:eastAsia="Times New Roman" w:hAnsi="Times New Roman" w:cs="Times New Roman"/>
          <w:bCs/>
          <w:kern w:val="0"/>
          <w:lang w:eastAsia="ru-RU" w:bidi="ar-SA"/>
        </w:rPr>
        <w:t>Кабинет</w:t>
      </w:r>
      <w:r w:rsidRPr="00D269E3">
        <w:rPr>
          <w:rFonts w:ascii="Times New Roman" w:eastAsia="Times New Roman" w:hAnsi="Times New Roman" w:cs="Times New Roman"/>
          <w:bCs/>
          <w:i/>
          <w:kern w:val="0"/>
          <w:lang w:eastAsia="ru-RU" w:bidi="ar-SA"/>
        </w:rPr>
        <w:t xml:space="preserve"> «</w:t>
      </w:r>
      <w:r w:rsidRPr="00D269E3">
        <w:rPr>
          <w:rFonts w:ascii="Times New Roman" w:eastAsia="Times New Roman" w:hAnsi="Times New Roman" w:cs="Times New Roman"/>
          <w:bCs/>
          <w:kern w:val="0"/>
          <w:lang w:eastAsia="ru-RU" w:bidi="ar-SA"/>
        </w:rPr>
        <w:t>Безопасности жизнедеятельности»</w:t>
      </w:r>
      <w:r w:rsidRPr="00D269E3">
        <w:rPr>
          <w:rFonts w:ascii="Times New Roman" w:eastAsia="Times New Roman" w:hAnsi="Times New Roman" w:cs="Times New Roman"/>
          <w:kern w:val="0"/>
          <w:lang w:eastAsia="en-US" w:bidi="ar-SA"/>
        </w:rPr>
        <w:t>, оснащенный о</w:t>
      </w:r>
      <w:r w:rsidRPr="00D269E3">
        <w:rPr>
          <w:rFonts w:ascii="Times New Roman" w:eastAsia="Times New Roman" w:hAnsi="Times New Roman" w:cs="Times New Roman"/>
          <w:bCs/>
          <w:kern w:val="0"/>
          <w:lang w:eastAsia="en-US" w:bidi="ar-SA"/>
        </w:rPr>
        <w:t>борудованием: рабочий стол преподавателя, учебные стенды по: ОБЖ, БЖ, ОВС, ГО, 17 учебных столов, 33 стула, тумбочка дневального, классная доска.</w:t>
      </w:r>
    </w:p>
    <w:p w14:paraId="75F6132C" w14:textId="3042ED6C" w:rsidR="00794668" w:rsidRPr="00D269E3" w:rsidRDefault="00794668" w:rsidP="00794668">
      <w:pPr>
        <w:shd w:val="clear" w:color="auto" w:fill="FFFFFF"/>
        <w:suppressAutoHyphens w:val="0"/>
        <w:ind w:firstLine="708"/>
        <w:jc w:val="both"/>
        <w:rPr>
          <w:rFonts w:ascii="Times New Roman" w:eastAsia="Times New Roman" w:hAnsi="Times New Roman" w:cs="Times New Roman"/>
          <w:bCs/>
          <w:kern w:val="0"/>
          <w:lang w:eastAsia="en-US" w:bidi="ar-SA"/>
        </w:rPr>
      </w:pPr>
      <w:r w:rsidRPr="00D269E3">
        <w:rPr>
          <w:rFonts w:ascii="Times New Roman" w:eastAsia="Times New Roman" w:hAnsi="Times New Roman" w:cs="Times New Roman"/>
          <w:bCs/>
          <w:kern w:val="0"/>
          <w:lang w:eastAsia="en-US" w:bidi="ar-SA"/>
        </w:rPr>
        <w:t xml:space="preserve">На складе имущества хранится: АК-74 -4; винтовки пневматические - 3; аптечки АИ-2 </w:t>
      </w:r>
      <w:r w:rsidR="00DF250A">
        <w:rPr>
          <w:rFonts w:ascii="Times New Roman" w:eastAsia="Times New Roman" w:hAnsi="Times New Roman" w:cs="Times New Roman"/>
          <w:bCs/>
          <w:kern w:val="0"/>
          <w:lang w:eastAsia="en-US" w:bidi="ar-SA"/>
        </w:rPr>
        <w:t>–</w:t>
      </w:r>
      <w:r w:rsidRPr="00D269E3">
        <w:rPr>
          <w:rFonts w:ascii="Times New Roman" w:eastAsia="Times New Roman" w:hAnsi="Times New Roman" w:cs="Times New Roman"/>
          <w:bCs/>
          <w:kern w:val="0"/>
          <w:lang w:eastAsia="en-US" w:bidi="ar-SA"/>
        </w:rPr>
        <w:t xml:space="preserve"> 150</w:t>
      </w:r>
      <w:r w:rsidR="00DF250A">
        <w:rPr>
          <w:rFonts w:ascii="Times New Roman" w:eastAsia="Times New Roman" w:hAnsi="Times New Roman" w:cs="Times New Roman"/>
          <w:bCs/>
          <w:kern w:val="0"/>
          <w:lang w:eastAsia="en-US" w:bidi="ar-SA"/>
        </w:rPr>
        <w:t xml:space="preserve"> </w:t>
      </w:r>
      <w:r w:rsidRPr="00D269E3">
        <w:rPr>
          <w:rFonts w:ascii="Times New Roman" w:eastAsia="Times New Roman" w:hAnsi="Times New Roman" w:cs="Times New Roman"/>
          <w:bCs/>
          <w:kern w:val="0"/>
          <w:lang w:eastAsia="en-US" w:bidi="ar-SA"/>
        </w:rPr>
        <w:t>шт; противогазы ГП-5 - 99шт; автоматы АК (деревянные) - 10шт; мины противотанковые учебные - 4шт; мина ПОМ32М - 2шт; ВПХР - 2шт; прибор ДП-ЗБ - 2шт; прибор ОП-63 - 1шт.</w:t>
      </w:r>
    </w:p>
    <w:p w14:paraId="7C4A75E4" w14:textId="21674C9A" w:rsidR="00794668" w:rsidRPr="00D269E3" w:rsidRDefault="00794668" w:rsidP="00794668">
      <w:pPr>
        <w:shd w:val="clear" w:color="auto" w:fill="FFFFFF"/>
        <w:suppressAutoHyphens w:val="0"/>
        <w:ind w:firstLine="708"/>
        <w:jc w:val="both"/>
        <w:rPr>
          <w:rFonts w:ascii="Times New Roman" w:eastAsia="Times New Roman" w:hAnsi="Times New Roman" w:cs="Times New Roman"/>
          <w:bCs/>
          <w:i/>
          <w:kern w:val="0"/>
          <w:lang w:eastAsia="ru-RU" w:bidi="ar-SA"/>
        </w:rPr>
      </w:pPr>
      <w:r w:rsidRPr="00D269E3">
        <w:rPr>
          <w:rFonts w:ascii="Times New Roman" w:eastAsia="Times New Roman" w:hAnsi="Times New Roman" w:cs="Times New Roman"/>
          <w:bCs/>
          <w:kern w:val="0"/>
          <w:lang w:eastAsia="en-US" w:bidi="ar-SA"/>
        </w:rPr>
        <w:t xml:space="preserve">Технические средства </w:t>
      </w:r>
      <w:r w:rsidR="00DF250A" w:rsidRPr="00D269E3">
        <w:rPr>
          <w:rFonts w:ascii="Times New Roman" w:eastAsia="Times New Roman" w:hAnsi="Times New Roman" w:cs="Times New Roman"/>
          <w:bCs/>
          <w:kern w:val="0"/>
          <w:lang w:eastAsia="en-US" w:bidi="ar-SA"/>
        </w:rPr>
        <w:t>обучения: компьютер</w:t>
      </w:r>
      <w:r w:rsidRPr="00D269E3">
        <w:rPr>
          <w:rFonts w:ascii="Times New Roman" w:eastAsia="Times New Roman" w:hAnsi="Times New Roman" w:cs="Times New Roman"/>
          <w:bCs/>
          <w:kern w:val="0"/>
          <w:lang w:eastAsia="en-US" w:bidi="ar-SA"/>
        </w:rPr>
        <w:t xml:space="preserve"> с</w:t>
      </w:r>
      <w:r w:rsidRPr="00D269E3">
        <w:rPr>
          <w:rFonts w:ascii="Times New Roman" w:eastAsia="Times New Roman" w:hAnsi="Times New Roman" w:cs="Times New Roman"/>
          <w:kern w:val="0"/>
          <w:lang w:eastAsia="en-US" w:bidi="ar-SA"/>
        </w:rPr>
        <w:t xml:space="preserve"> т</w:t>
      </w:r>
      <w:r w:rsidRPr="00D269E3">
        <w:rPr>
          <w:rFonts w:ascii="Times New Roman" w:eastAsia="Times New Roman" w:hAnsi="Times New Roman" w:cs="Times New Roman"/>
          <w:bCs/>
          <w:kern w:val="0"/>
          <w:lang w:eastAsia="en-US" w:bidi="ar-SA"/>
        </w:rPr>
        <w:t>ехническими средствами обучения</w:t>
      </w:r>
      <w:r w:rsidRPr="00D269E3">
        <w:rPr>
          <w:rFonts w:ascii="Times New Roman" w:eastAsia="Times New Roman" w:hAnsi="Times New Roman" w:cs="Times New Roman"/>
          <w:color w:val="000000"/>
          <w:kern w:val="0"/>
          <w:lang w:eastAsia="ru-RU" w:bidi="ar-SA"/>
        </w:rPr>
        <w:t xml:space="preserve"> с установленным ПО, подключением к Интернет и обеспечением доступа в электронную информационно-образовательную среду колледжа</w:t>
      </w:r>
      <w:r w:rsidRPr="00D269E3">
        <w:rPr>
          <w:rFonts w:ascii="Times New Roman" w:eastAsia="Times New Roman" w:hAnsi="Times New Roman" w:cs="Times New Roman"/>
          <w:bCs/>
          <w:kern w:val="0"/>
          <w:lang w:eastAsia="en-US" w:bidi="ar-SA"/>
        </w:rPr>
        <w:t xml:space="preserve">, динамики-2шт. видеопроектор, телевизор, экран, набор видеокассет с учебными фильмами, тренажер «Максим» для проведения </w:t>
      </w:r>
      <w:r w:rsidR="00DF250A" w:rsidRPr="00D269E3">
        <w:rPr>
          <w:rFonts w:ascii="Times New Roman" w:eastAsia="Times New Roman" w:hAnsi="Times New Roman" w:cs="Times New Roman"/>
          <w:bCs/>
          <w:kern w:val="0"/>
          <w:lang w:eastAsia="en-US" w:bidi="ar-SA"/>
        </w:rPr>
        <w:t>ЭРП.</w:t>
      </w:r>
      <w:r w:rsidRPr="00D269E3">
        <w:rPr>
          <w:rFonts w:ascii="Times New Roman" w:eastAsia="Times New Roman" w:hAnsi="Times New Roman" w:cs="Times New Roman"/>
          <w:bCs/>
          <w:i/>
          <w:kern w:val="0"/>
          <w:lang w:eastAsia="ru-RU" w:bidi="ar-SA"/>
        </w:rPr>
        <w:t xml:space="preserve"> </w:t>
      </w:r>
    </w:p>
    <w:p w14:paraId="4F99B638" w14:textId="77777777" w:rsidR="00794668" w:rsidRPr="00D269E3" w:rsidRDefault="00794668" w:rsidP="00794668">
      <w:pPr>
        <w:keepNext/>
        <w:suppressAutoHyphens w:val="0"/>
        <w:spacing w:before="240" w:after="60"/>
        <w:outlineLvl w:val="1"/>
        <w:rPr>
          <w:rFonts w:ascii="Times New Roman" w:eastAsia="Times New Roman" w:hAnsi="Times New Roman" w:cs="Times New Roman"/>
          <w:b/>
          <w:kern w:val="0"/>
          <w:lang w:eastAsia="ru-RU" w:bidi="ar-SA"/>
        </w:rPr>
      </w:pPr>
      <w:bookmarkStart w:id="14" w:name="_Toc283296935"/>
      <w:bookmarkStart w:id="15" w:name="_Toc283648318"/>
      <w:r w:rsidRPr="00D269E3">
        <w:rPr>
          <w:rFonts w:ascii="Times New Roman" w:eastAsia="Times New Roman" w:hAnsi="Times New Roman" w:cs="Times New Roman"/>
          <w:b/>
          <w:kern w:val="0"/>
          <w:lang w:eastAsia="ru-RU" w:bidi="ar-SA"/>
        </w:rPr>
        <w:t>3.2. Информационное обеспечение обучения</w:t>
      </w:r>
      <w:bookmarkEnd w:id="14"/>
      <w:bookmarkEnd w:id="15"/>
    </w:p>
    <w:p w14:paraId="56F06F10" w14:textId="77777777" w:rsidR="00794668" w:rsidRPr="00D269E3" w:rsidRDefault="00794668" w:rsidP="00DF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b/>
          <w:bCs/>
          <w:kern w:val="0"/>
          <w:lang w:eastAsia="ru-RU" w:bidi="ar-SA"/>
        </w:rPr>
      </w:pPr>
      <w:r w:rsidRPr="00D269E3">
        <w:rPr>
          <w:rFonts w:ascii="Times New Roman" w:eastAsia="Times New Roman" w:hAnsi="Times New Roman" w:cs="Times New Roman"/>
          <w:b/>
          <w:bCs/>
          <w:kern w:val="0"/>
          <w:lang w:eastAsia="ru-RU" w:bidi="ar-SA"/>
        </w:rPr>
        <w:t xml:space="preserve">Основные печатные издания: </w:t>
      </w:r>
    </w:p>
    <w:p w14:paraId="60E1A827" w14:textId="4FA4F0F4" w:rsidR="00794668" w:rsidRPr="00DF250A" w:rsidRDefault="00794668" w:rsidP="00DF250A">
      <w:pPr>
        <w:pStyle w:val="af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bCs/>
          <w:kern w:val="0"/>
          <w:lang w:eastAsia="ru-RU" w:bidi="ar-SA"/>
        </w:rPr>
      </w:pPr>
      <w:r w:rsidRPr="00DF250A">
        <w:rPr>
          <w:rFonts w:ascii="Times New Roman" w:eastAsia="Times New Roman" w:hAnsi="Times New Roman" w:cs="Times New Roman"/>
          <w:bCs/>
          <w:kern w:val="0"/>
          <w:lang w:eastAsia="ru-RU" w:bidi="ar-SA"/>
        </w:rPr>
        <w:t>Косолапова Н.В. Основы б</w:t>
      </w:r>
      <w:r w:rsidR="00DF250A">
        <w:rPr>
          <w:rFonts w:ascii="Times New Roman" w:eastAsia="Times New Roman" w:hAnsi="Times New Roman" w:cs="Times New Roman"/>
          <w:bCs/>
          <w:kern w:val="0"/>
          <w:lang w:eastAsia="ru-RU" w:bidi="ar-SA"/>
        </w:rPr>
        <w:t xml:space="preserve">езопасности жизнедеятельности. Учебник, </w:t>
      </w:r>
      <w:r w:rsidR="00DF250A" w:rsidRPr="00DF250A">
        <w:rPr>
          <w:rFonts w:ascii="Times New Roman" w:eastAsia="Times New Roman" w:hAnsi="Times New Roman" w:cs="Times New Roman"/>
          <w:bCs/>
          <w:kern w:val="0"/>
          <w:lang w:eastAsia="ru-RU" w:bidi="ar-SA"/>
        </w:rPr>
        <w:t>20</w:t>
      </w:r>
      <w:r w:rsidRPr="00DF250A">
        <w:rPr>
          <w:rFonts w:ascii="Times New Roman" w:eastAsia="Times New Roman" w:hAnsi="Times New Roman" w:cs="Times New Roman"/>
          <w:bCs/>
          <w:kern w:val="0"/>
          <w:lang w:eastAsia="ru-RU" w:bidi="ar-SA"/>
        </w:rPr>
        <w:t xml:space="preserve">21 г.  </w:t>
      </w:r>
    </w:p>
    <w:p w14:paraId="4BFCDD39" w14:textId="530B4681" w:rsidR="00794668" w:rsidRPr="00DF250A" w:rsidRDefault="00794668" w:rsidP="00DF250A">
      <w:pPr>
        <w:pStyle w:val="af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bCs/>
          <w:kern w:val="0"/>
          <w:lang w:eastAsia="ru-RU" w:bidi="ar-SA"/>
        </w:rPr>
      </w:pPr>
      <w:r w:rsidRPr="00DF250A">
        <w:rPr>
          <w:rFonts w:ascii="Times New Roman" w:eastAsia="Times New Roman" w:hAnsi="Times New Roman" w:cs="Times New Roman"/>
          <w:bCs/>
          <w:kern w:val="0"/>
          <w:lang w:eastAsia="ru-RU" w:bidi="ar-SA"/>
        </w:rPr>
        <w:t>Косолапова Н.В. Безопасность жизнедеятельности. Практикум, 2020 г</w:t>
      </w:r>
      <w:r w:rsidR="00DF250A" w:rsidRPr="00DF250A">
        <w:rPr>
          <w:rFonts w:ascii="Times New Roman" w:eastAsia="Times New Roman" w:hAnsi="Times New Roman" w:cs="Times New Roman"/>
          <w:bCs/>
          <w:kern w:val="0"/>
          <w:lang w:eastAsia="ru-RU" w:bidi="ar-SA"/>
        </w:rPr>
        <w:t>.</w:t>
      </w:r>
    </w:p>
    <w:p w14:paraId="3EBFB39E" w14:textId="6E004271" w:rsidR="00794668" w:rsidRPr="00DF250A" w:rsidRDefault="00794668" w:rsidP="00DF250A">
      <w:pPr>
        <w:pStyle w:val="af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bCs/>
          <w:kern w:val="0"/>
          <w:lang w:eastAsia="ru-RU" w:bidi="ar-SA"/>
        </w:rPr>
      </w:pPr>
      <w:r w:rsidRPr="00DF250A">
        <w:rPr>
          <w:rFonts w:ascii="Times New Roman" w:eastAsia="Times New Roman" w:hAnsi="Times New Roman" w:cs="Times New Roman"/>
          <w:bCs/>
          <w:kern w:val="0"/>
          <w:lang w:eastAsia="ru-RU" w:bidi="ar-SA"/>
        </w:rPr>
        <w:t>Киршин Н.М. Безопасность жизнедеят</w:t>
      </w:r>
      <w:r w:rsidR="00DF250A">
        <w:rPr>
          <w:rFonts w:ascii="Times New Roman" w:eastAsia="Times New Roman" w:hAnsi="Times New Roman" w:cs="Times New Roman"/>
          <w:bCs/>
          <w:kern w:val="0"/>
          <w:lang w:eastAsia="ru-RU" w:bidi="ar-SA"/>
        </w:rPr>
        <w:t>ельности и медицина катастроф. У</w:t>
      </w:r>
      <w:r w:rsidRPr="00DF250A">
        <w:rPr>
          <w:rFonts w:ascii="Times New Roman" w:eastAsia="Times New Roman" w:hAnsi="Times New Roman" w:cs="Times New Roman"/>
          <w:bCs/>
          <w:kern w:val="0"/>
          <w:lang w:eastAsia="ru-RU" w:bidi="ar-SA"/>
        </w:rPr>
        <w:t>чебник</w:t>
      </w:r>
      <w:r w:rsidR="00DF250A">
        <w:rPr>
          <w:rFonts w:ascii="Times New Roman" w:eastAsia="Times New Roman" w:hAnsi="Times New Roman" w:cs="Times New Roman"/>
          <w:bCs/>
          <w:kern w:val="0"/>
          <w:lang w:eastAsia="ru-RU" w:bidi="ar-SA"/>
        </w:rPr>
        <w:t>,</w:t>
      </w:r>
      <w:r w:rsidRPr="00DF250A">
        <w:rPr>
          <w:rFonts w:ascii="Times New Roman" w:eastAsia="Times New Roman" w:hAnsi="Times New Roman" w:cs="Times New Roman"/>
          <w:bCs/>
          <w:kern w:val="0"/>
          <w:lang w:eastAsia="ru-RU" w:bidi="ar-SA"/>
        </w:rPr>
        <w:t xml:space="preserve"> 2020 г.</w:t>
      </w:r>
    </w:p>
    <w:p w14:paraId="5B5A7B0E" w14:textId="4B849004" w:rsidR="00794668" w:rsidRPr="00DF250A" w:rsidRDefault="00794668" w:rsidP="00DF250A">
      <w:pPr>
        <w:pStyle w:val="af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bCs/>
          <w:kern w:val="0"/>
          <w:lang w:eastAsia="ru-RU" w:bidi="ar-SA"/>
        </w:rPr>
      </w:pPr>
      <w:r w:rsidRPr="00DF250A">
        <w:rPr>
          <w:rFonts w:ascii="Times New Roman" w:eastAsia="Times New Roman" w:hAnsi="Times New Roman" w:cs="Times New Roman"/>
          <w:bCs/>
          <w:kern w:val="0"/>
          <w:lang w:eastAsia="ru-RU" w:bidi="ar-SA"/>
        </w:rPr>
        <w:t>Соломин В.П. Безопасность жизнедеятельности. Учебник и практикум. 2022 г.</w:t>
      </w:r>
      <w:r w:rsidRPr="00DF250A">
        <w:rPr>
          <w:rFonts w:ascii="Times New Roman" w:eastAsia="Times New Roman" w:hAnsi="Times New Roman" w:cs="Times New Roman"/>
          <w:bCs/>
          <w:kern w:val="0"/>
          <w:lang w:eastAsia="ru-RU" w:bidi="ar-SA"/>
        </w:rPr>
        <w:tab/>
      </w:r>
    </w:p>
    <w:p w14:paraId="750A5FC1" w14:textId="78BAB319" w:rsidR="00794668" w:rsidRPr="00DF250A" w:rsidRDefault="00794668" w:rsidP="00DF250A">
      <w:pPr>
        <w:pStyle w:val="af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bCs/>
          <w:kern w:val="0"/>
          <w:lang w:eastAsia="ru-RU" w:bidi="ar-SA"/>
        </w:rPr>
      </w:pPr>
      <w:r w:rsidRPr="00DF250A">
        <w:rPr>
          <w:rFonts w:ascii="Times New Roman" w:eastAsia="Times New Roman" w:hAnsi="Times New Roman" w:cs="Times New Roman"/>
          <w:bCs/>
          <w:kern w:val="0"/>
          <w:lang w:eastAsia="ru-RU" w:bidi="ar-SA"/>
        </w:rPr>
        <w:t xml:space="preserve">Бочарова Н.И. </w:t>
      </w:r>
      <w:r w:rsidR="00DF250A" w:rsidRPr="00DF250A">
        <w:rPr>
          <w:rFonts w:ascii="Times New Roman" w:eastAsia="Times New Roman" w:hAnsi="Times New Roman" w:cs="Times New Roman"/>
          <w:bCs/>
          <w:kern w:val="0"/>
          <w:lang w:eastAsia="ru-RU" w:bidi="ar-SA"/>
        </w:rPr>
        <w:t>Обучение выживанию</w:t>
      </w:r>
      <w:r w:rsidR="00DF250A">
        <w:rPr>
          <w:rFonts w:ascii="Times New Roman" w:eastAsia="Times New Roman" w:hAnsi="Times New Roman" w:cs="Times New Roman"/>
          <w:bCs/>
          <w:kern w:val="0"/>
          <w:lang w:eastAsia="ru-RU" w:bidi="ar-SA"/>
        </w:rPr>
        <w:t>. У</w:t>
      </w:r>
      <w:r w:rsidR="00DF250A" w:rsidRPr="00DF250A">
        <w:rPr>
          <w:rFonts w:ascii="Times New Roman" w:eastAsia="Times New Roman" w:hAnsi="Times New Roman" w:cs="Times New Roman"/>
          <w:bCs/>
          <w:kern w:val="0"/>
          <w:lang w:eastAsia="ru-RU" w:bidi="ar-SA"/>
        </w:rPr>
        <w:t>ч. пособие 2022</w:t>
      </w:r>
      <w:r w:rsidRPr="00DF250A">
        <w:rPr>
          <w:rFonts w:ascii="Times New Roman" w:eastAsia="Times New Roman" w:hAnsi="Times New Roman" w:cs="Times New Roman"/>
          <w:bCs/>
          <w:kern w:val="0"/>
          <w:lang w:eastAsia="ru-RU" w:bidi="ar-SA"/>
        </w:rPr>
        <w:t>г</w:t>
      </w:r>
      <w:r w:rsidR="00DF250A" w:rsidRPr="00DF250A">
        <w:rPr>
          <w:rFonts w:ascii="Times New Roman" w:eastAsia="Times New Roman" w:hAnsi="Times New Roman" w:cs="Times New Roman"/>
          <w:bCs/>
          <w:kern w:val="0"/>
          <w:lang w:eastAsia="ru-RU" w:bidi="ar-SA"/>
        </w:rPr>
        <w:t>.</w:t>
      </w:r>
    </w:p>
    <w:p w14:paraId="21C59B0A" w14:textId="0144197F" w:rsidR="00794668" w:rsidRPr="00DF250A" w:rsidRDefault="00794668" w:rsidP="00DF250A">
      <w:pPr>
        <w:pStyle w:val="af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bCs/>
          <w:kern w:val="0"/>
          <w:lang w:eastAsia="ru-RU" w:bidi="ar-SA"/>
        </w:rPr>
      </w:pPr>
      <w:r w:rsidRPr="00DF250A">
        <w:rPr>
          <w:rFonts w:ascii="Times New Roman" w:eastAsia="Times New Roman" w:hAnsi="Times New Roman" w:cs="Times New Roman"/>
          <w:bCs/>
          <w:kern w:val="0"/>
          <w:lang w:eastAsia="ru-RU" w:bidi="ar-SA"/>
        </w:rPr>
        <w:t xml:space="preserve">Свитнев И.В. Обеспечение жизнедеятельности в условиях </w:t>
      </w:r>
      <w:r w:rsidR="00DF250A" w:rsidRPr="00DF250A">
        <w:rPr>
          <w:rFonts w:ascii="Times New Roman" w:eastAsia="Times New Roman" w:hAnsi="Times New Roman" w:cs="Times New Roman"/>
          <w:bCs/>
          <w:kern w:val="0"/>
          <w:lang w:eastAsia="ru-RU" w:bidi="ar-SA"/>
        </w:rPr>
        <w:t>чрезвычайных ситуаций</w:t>
      </w:r>
      <w:r w:rsidR="00DF250A">
        <w:rPr>
          <w:rFonts w:ascii="Times New Roman" w:eastAsia="Times New Roman" w:hAnsi="Times New Roman" w:cs="Times New Roman"/>
          <w:bCs/>
          <w:kern w:val="0"/>
          <w:lang w:eastAsia="ru-RU" w:bidi="ar-SA"/>
        </w:rPr>
        <w:t>. Уч. пособие</w:t>
      </w:r>
      <w:r w:rsidRPr="00DF250A">
        <w:rPr>
          <w:rFonts w:ascii="Times New Roman" w:eastAsia="Times New Roman" w:hAnsi="Times New Roman" w:cs="Times New Roman"/>
          <w:bCs/>
          <w:kern w:val="0"/>
          <w:lang w:eastAsia="ru-RU" w:bidi="ar-SA"/>
        </w:rPr>
        <w:t xml:space="preserve"> 2022 г.                                                     </w:t>
      </w:r>
      <w:r w:rsidR="00DF250A" w:rsidRPr="00DF250A">
        <w:rPr>
          <w:rFonts w:ascii="Times New Roman" w:eastAsia="Times New Roman" w:hAnsi="Times New Roman" w:cs="Times New Roman"/>
          <w:bCs/>
          <w:kern w:val="0"/>
          <w:lang w:eastAsia="ru-RU" w:bidi="ar-SA"/>
        </w:rPr>
        <w:t xml:space="preserve">                               </w:t>
      </w:r>
    </w:p>
    <w:p w14:paraId="34D9876E" w14:textId="7D475C04" w:rsidR="00794668" w:rsidRPr="00DF250A" w:rsidRDefault="00794668" w:rsidP="00DF250A">
      <w:pPr>
        <w:pStyle w:val="af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bCs/>
          <w:kern w:val="0"/>
          <w:lang w:eastAsia="ru-RU" w:bidi="ar-SA"/>
        </w:rPr>
      </w:pPr>
      <w:r w:rsidRPr="00DF250A">
        <w:rPr>
          <w:rFonts w:ascii="Times New Roman" w:eastAsia="Times New Roman" w:hAnsi="Times New Roman" w:cs="Times New Roman"/>
          <w:bCs/>
          <w:kern w:val="0"/>
          <w:lang w:eastAsia="ru-RU" w:bidi="ar-SA"/>
        </w:rPr>
        <w:t>Микрюков В.Ю. Основы б</w:t>
      </w:r>
      <w:r w:rsidR="00DF250A">
        <w:rPr>
          <w:rFonts w:ascii="Times New Roman" w:eastAsia="Times New Roman" w:hAnsi="Times New Roman" w:cs="Times New Roman"/>
          <w:bCs/>
          <w:kern w:val="0"/>
          <w:lang w:eastAsia="ru-RU" w:bidi="ar-SA"/>
        </w:rPr>
        <w:t>езопасности жизнедеятельности. У</w:t>
      </w:r>
      <w:r w:rsidRPr="00DF250A">
        <w:rPr>
          <w:rFonts w:ascii="Times New Roman" w:eastAsia="Times New Roman" w:hAnsi="Times New Roman" w:cs="Times New Roman"/>
          <w:bCs/>
          <w:kern w:val="0"/>
          <w:lang w:eastAsia="ru-RU" w:bidi="ar-SA"/>
        </w:rPr>
        <w:t>чебник</w:t>
      </w:r>
      <w:r w:rsidR="00DF250A">
        <w:rPr>
          <w:rFonts w:ascii="Times New Roman" w:eastAsia="Times New Roman" w:hAnsi="Times New Roman" w:cs="Times New Roman"/>
          <w:bCs/>
          <w:kern w:val="0"/>
          <w:lang w:eastAsia="ru-RU" w:bidi="ar-SA"/>
        </w:rPr>
        <w:t>,</w:t>
      </w:r>
      <w:r w:rsidRPr="00DF250A">
        <w:rPr>
          <w:rFonts w:ascii="Times New Roman" w:eastAsia="Times New Roman" w:hAnsi="Times New Roman" w:cs="Times New Roman"/>
          <w:bCs/>
          <w:kern w:val="0"/>
          <w:lang w:eastAsia="ru-RU" w:bidi="ar-SA"/>
        </w:rPr>
        <w:t xml:space="preserve"> </w:t>
      </w:r>
      <w:r w:rsidR="00DF250A">
        <w:rPr>
          <w:rFonts w:ascii="Times New Roman" w:eastAsia="Times New Roman" w:hAnsi="Times New Roman" w:cs="Times New Roman"/>
          <w:bCs/>
          <w:kern w:val="0"/>
          <w:lang w:eastAsia="ru-RU" w:bidi="ar-SA"/>
        </w:rPr>
        <w:t>20</w:t>
      </w:r>
      <w:r w:rsidRPr="00DF250A">
        <w:rPr>
          <w:rFonts w:ascii="Times New Roman" w:eastAsia="Times New Roman" w:hAnsi="Times New Roman" w:cs="Times New Roman"/>
          <w:bCs/>
          <w:kern w:val="0"/>
          <w:lang w:eastAsia="ru-RU" w:bidi="ar-SA"/>
        </w:rPr>
        <w:t xml:space="preserve">22 г.  </w:t>
      </w:r>
    </w:p>
    <w:p w14:paraId="2437EBC2" w14:textId="77777777" w:rsidR="00794668" w:rsidRPr="00D269E3" w:rsidRDefault="00794668" w:rsidP="00DF250A">
      <w:pPr>
        <w:suppressAutoHyphens w:val="0"/>
        <w:rPr>
          <w:rFonts w:ascii="Times New Roman" w:eastAsia="Times New Roman" w:hAnsi="Times New Roman" w:cs="Times New Roman"/>
          <w:b/>
          <w:kern w:val="0"/>
          <w:lang w:eastAsia="ru-RU" w:bidi="ar-SA"/>
        </w:rPr>
      </w:pPr>
      <w:r w:rsidRPr="00D269E3">
        <w:rPr>
          <w:rFonts w:ascii="Times New Roman" w:eastAsia="Times New Roman" w:hAnsi="Times New Roman" w:cs="Times New Roman"/>
          <w:b/>
          <w:kern w:val="0"/>
          <w:lang w:eastAsia="ru-RU" w:bidi="ar-SA"/>
        </w:rPr>
        <w:t xml:space="preserve">Дополнительные источники: </w:t>
      </w:r>
    </w:p>
    <w:p w14:paraId="105C42ED" w14:textId="0A966209" w:rsidR="00794668" w:rsidRPr="00DF250A" w:rsidRDefault="00794668" w:rsidP="00DF250A">
      <w:pPr>
        <w:pStyle w:val="af3"/>
        <w:numPr>
          <w:ilvl w:val="0"/>
          <w:numId w:val="4"/>
        </w:numPr>
        <w:suppressAutoHyphens w:val="0"/>
        <w:rPr>
          <w:rFonts w:ascii="Times New Roman" w:eastAsia="Times New Roman" w:hAnsi="Times New Roman" w:cs="Times New Roman"/>
          <w:kern w:val="0"/>
          <w:lang w:eastAsia="ru-RU" w:bidi="ar-SA"/>
        </w:rPr>
      </w:pPr>
      <w:r w:rsidRPr="00DF250A">
        <w:rPr>
          <w:rFonts w:ascii="Times New Roman" w:eastAsia="Times New Roman" w:hAnsi="Times New Roman" w:cs="Times New Roman"/>
          <w:kern w:val="0"/>
          <w:lang w:eastAsia="ru-RU" w:bidi="ar-SA"/>
        </w:rPr>
        <w:t xml:space="preserve">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w:t>
      </w:r>
    </w:p>
    <w:p w14:paraId="3E804295" w14:textId="26CC1CFE" w:rsidR="00794668" w:rsidRPr="00DF250A" w:rsidRDefault="00794668" w:rsidP="00DF250A">
      <w:pPr>
        <w:pStyle w:val="af3"/>
        <w:numPr>
          <w:ilvl w:val="0"/>
          <w:numId w:val="4"/>
        </w:numPr>
        <w:suppressAutoHyphens w:val="0"/>
        <w:rPr>
          <w:rFonts w:ascii="Times New Roman" w:eastAsia="Times New Roman" w:hAnsi="Times New Roman" w:cs="Times New Roman"/>
          <w:kern w:val="0"/>
          <w:lang w:eastAsia="ru-RU" w:bidi="ar-SA"/>
        </w:rPr>
      </w:pPr>
      <w:r w:rsidRPr="00DF250A">
        <w:rPr>
          <w:rFonts w:ascii="Times New Roman" w:eastAsia="Times New Roman" w:hAnsi="Times New Roman" w:cs="Times New Roman"/>
          <w:kern w:val="0"/>
          <w:lang w:eastAsia="ru-RU" w:bidi="ar-SA"/>
        </w:rPr>
        <w:t xml:space="preserve">Уголовный кодекс Российской Федерации (утвержден Федеральным законом от 13.06.1996 № 63-ФЗ) (в ред. от 07.12.2011 ; с изм. и доп., вступающими в силу с 05.04.2013) </w:t>
      </w:r>
    </w:p>
    <w:p w14:paraId="598728B7" w14:textId="30A63F70" w:rsidR="00794668" w:rsidRPr="00DF250A" w:rsidRDefault="00794668" w:rsidP="00DF250A">
      <w:pPr>
        <w:pStyle w:val="af3"/>
        <w:numPr>
          <w:ilvl w:val="0"/>
          <w:numId w:val="4"/>
        </w:numPr>
        <w:suppressAutoHyphens w:val="0"/>
        <w:rPr>
          <w:rFonts w:ascii="Times New Roman" w:eastAsia="Times New Roman" w:hAnsi="Times New Roman" w:cs="Times New Roman"/>
          <w:kern w:val="0"/>
          <w:lang w:eastAsia="ru-RU" w:bidi="ar-SA"/>
        </w:rPr>
      </w:pPr>
      <w:r w:rsidRPr="00DF250A">
        <w:rPr>
          <w:rFonts w:ascii="Times New Roman" w:eastAsia="Times New Roman" w:hAnsi="Times New Roman" w:cs="Times New Roman"/>
          <w:kern w:val="0"/>
          <w:lang w:eastAsia="ru-RU" w:bidi="ar-SA"/>
        </w:rPr>
        <w:t>Федеральный закон от 28.03.1998 № 53-ФЗ «О воинской обязанности и военной службе»</w:t>
      </w:r>
    </w:p>
    <w:p w14:paraId="5DFF6DC0" w14:textId="77777777" w:rsidR="00DF250A" w:rsidRDefault="00794668" w:rsidP="00DF250A">
      <w:pPr>
        <w:pStyle w:val="af3"/>
        <w:numPr>
          <w:ilvl w:val="0"/>
          <w:numId w:val="4"/>
        </w:numPr>
        <w:suppressAutoHyphens w:val="0"/>
        <w:rPr>
          <w:rFonts w:ascii="Times New Roman" w:eastAsia="Times New Roman" w:hAnsi="Times New Roman" w:cs="Times New Roman"/>
          <w:kern w:val="0"/>
          <w:lang w:eastAsia="ru-RU" w:bidi="ar-SA"/>
        </w:rPr>
      </w:pPr>
      <w:r w:rsidRPr="00DF250A">
        <w:rPr>
          <w:rFonts w:ascii="Times New Roman" w:eastAsia="Times New Roman" w:hAnsi="Times New Roman" w:cs="Times New Roman"/>
          <w:kern w:val="0"/>
          <w:lang w:eastAsia="ru-RU" w:bidi="ar-SA"/>
        </w:rPr>
        <w:t>Назарова Е. Н., Жилов Ю. Д. Основы медицинских знаний и здорового образа жизни учебник для студ. высш.их учеб. заведений. — М., 20</w:t>
      </w:r>
      <w:r w:rsidR="00DF250A">
        <w:rPr>
          <w:rFonts w:ascii="Times New Roman" w:eastAsia="Times New Roman" w:hAnsi="Times New Roman" w:cs="Times New Roman"/>
          <w:kern w:val="0"/>
          <w:lang w:eastAsia="ru-RU" w:bidi="ar-SA"/>
        </w:rPr>
        <w:t>20</w:t>
      </w:r>
      <w:r w:rsidRPr="00DF250A">
        <w:rPr>
          <w:rFonts w:ascii="Times New Roman" w:eastAsia="Times New Roman" w:hAnsi="Times New Roman" w:cs="Times New Roman"/>
          <w:kern w:val="0"/>
          <w:lang w:eastAsia="ru-RU" w:bidi="ar-SA"/>
        </w:rPr>
        <w:t>.</w:t>
      </w:r>
    </w:p>
    <w:p w14:paraId="5F6DE578" w14:textId="1D0B8524" w:rsidR="00794668" w:rsidRPr="00DF250A" w:rsidRDefault="00794668" w:rsidP="00DF250A">
      <w:pPr>
        <w:suppressAutoHyphens w:val="0"/>
        <w:rPr>
          <w:rFonts w:ascii="Times New Roman" w:eastAsia="Times New Roman" w:hAnsi="Times New Roman" w:cs="Times New Roman"/>
          <w:b/>
          <w:kern w:val="0"/>
          <w:lang w:eastAsia="ru-RU" w:bidi="ar-SA"/>
        </w:rPr>
      </w:pPr>
      <w:r w:rsidRPr="00DF250A">
        <w:rPr>
          <w:rFonts w:ascii="Times New Roman" w:eastAsia="Times New Roman" w:hAnsi="Times New Roman" w:cs="Times New Roman"/>
          <w:b/>
          <w:kern w:val="0"/>
          <w:lang w:eastAsia="ru-RU" w:bidi="ar-SA"/>
        </w:rPr>
        <w:t>Интернет</w:t>
      </w:r>
      <w:r w:rsidRPr="00DF250A">
        <w:rPr>
          <w:rFonts w:ascii="Times New Roman" w:eastAsia="Times New Roman" w:hAnsi="Times New Roman" w:cs="Times New Roman"/>
          <w:b/>
          <w:kern w:val="0"/>
          <w:lang w:val="en-US" w:eastAsia="ru-RU" w:bidi="ar-SA"/>
        </w:rPr>
        <w:t>-</w:t>
      </w:r>
      <w:r w:rsidRPr="00DF250A">
        <w:rPr>
          <w:rFonts w:ascii="Times New Roman" w:eastAsia="Times New Roman" w:hAnsi="Times New Roman" w:cs="Times New Roman"/>
          <w:b/>
          <w:kern w:val="0"/>
          <w:lang w:eastAsia="ru-RU" w:bidi="ar-SA"/>
        </w:rPr>
        <w:t>ресурсы</w:t>
      </w:r>
      <w:r w:rsidRPr="00DF250A">
        <w:rPr>
          <w:rFonts w:ascii="Times New Roman" w:eastAsia="Times New Roman" w:hAnsi="Times New Roman" w:cs="Times New Roman"/>
          <w:b/>
          <w:kern w:val="0"/>
          <w:lang w:val="en-US" w:eastAsia="ru-RU" w:bidi="ar-SA"/>
        </w:rPr>
        <w:t>:</w:t>
      </w:r>
    </w:p>
    <w:p w14:paraId="160921DC" w14:textId="77777777" w:rsidR="00794668" w:rsidRPr="00DF250A" w:rsidRDefault="00794668" w:rsidP="00DF250A">
      <w:pPr>
        <w:pStyle w:val="af3"/>
        <w:numPr>
          <w:ilvl w:val="0"/>
          <w:numId w:val="5"/>
        </w:numPr>
        <w:suppressAutoHyphens w:val="0"/>
        <w:rPr>
          <w:rFonts w:ascii="Times New Roman" w:eastAsia="Times New Roman" w:hAnsi="Times New Roman" w:cs="Times New Roman"/>
          <w:kern w:val="0"/>
          <w:lang w:val="en-US" w:eastAsia="ru-RU" w:bidi="ar-SA"/>
        </w:rPr>
      </w:pPr>
      <w:r w:rsidRPr="00DF250A">
        <w:rPr>
          <w:rFonts w:ascii="Times New Roman" w:eastAsia="Times New Roman" w:hAnsi="Times New Roman" w:cs="Times New Roman"/>
          <w:kern w:val="0"/>
          <w:lang w:val="en-US" w:eastAsia="ru-RU" w:bidi="ar-SA"/>
        </w:rPr>
        <w:t>www. dic. academic. ru (</w:t>
      </w:r>
      <w:r w:rsidRPr="00DF250A">
        <w:rPr>
          <w:rFonts w:ascii="Times New Roman" w:eastAsia="Times New Roman" w:hAnsi="Times New Roman" w:cs="Times New Roman"/>
          <w:kern w:val="0"/>
          <w:lang w:eastAsia="ru-RU" w:bidi="ar-SA"/>
        </w:rPr>
        <w:t>Академик</w:t>
      </w:r>
      <w:r w:rsidRPr="00DF250A">
        <w:rPr>
          <w:rFonts w:ascii="Times New Roman" w:eastAsia="Times New Roman" w:hAnsi="Times New Roman" w:cs="Times New Roman"/>
          <w:kern w:val="0"/>
          <w:lang w:val="en-US" w:eastAsia="ru-RU" w:bidi="ar-SA"/>
        </w:rPr>
        <w:t xml:space="preserve">. </w:t>
      </w:r>
      <w:r w:rsidRPr="00DF250A">
        <w:rPr>
          <w:rFonts w:ascii="Times New Roman" w:eastAsia="Times New Roman" w:hAnsi="Times New Roman" w:cs="Times New Roman"/>
          <w:kern w:val="0"/>
          <w:lang w:eastAsia="ru-RU" w:bidi="ar-SA"/>
        </w:rPr>
        <w:t>Словари</w:t>
      </w:r>
      <w:r w:rsidRPr="00DF250A">
        <w:rPr>
          <w:rFonts w:ascii="Times New Roman" w:eastAsia="Times New Roman" w:hAnsi="Times New Roman" w:cs="Times New Roman"/>
          <w:kern w:val="0"/>
          <w:lang w:val="en-US" w:eastAsia="ru-RU" w:bidi="ar-SA"/>
        </w:rPr>
        <w:t xml:space="preserve"> </w:t>
      </w:r>
      <w:r w:rsidRPr="00DF250A">
        <w:rPr>
          <w:rFonts w:ascii="Times New Roman" w:eastAsia="Times New Roman" w:hAnsi="Times New Roman" w:cs="Times New Roman"/>
          <w:kern w:val="0"/>
          <w:lang w:eastAsia="ru-RU" w:bidi="ar-SA"/>
        </w:rPr>
        <w:t>и</w:t>
      </w:r>
      <w:r w:rsidRPr="00DF250A">
        <w:rPr>
          <w:rFonts w:ascii="Times New Roman" w:eastAsia="Times New Roman" w:hAnsi="Times New Roman" w:cs="Times New Roman"/>
          <w:kern w:val="0"/>
          <w:lang w:val="en-US" w:eastAsia="ru-RU" w:bidi="ar-SA"/>
        </w:rPr>
        <w:t xml:space="preserve"> </w:t>
      </w:r>
      <w:r w:rsidRPr="00DF250A">
        <w:rPr>
          <w:rFonts w:ascii="Times New Roman" w:eastAsia="Times New Roman" w:hAnsi="Times New Roman" w:cs="Times New Roman"/>
          <w:kern w:val="0"/>
          <w:lang w:eastAsia="ru-RU" w:bidi="ar-SA"/>
        </w:rPr>
        <w:t>энциклопедии</w:t>
      </w:r>
      <w:r w:rsidRPr="00DF250A">
        <w:rPr>
          <w:rFonts w:ascii="Times New Roman" w:eastAsia="Times New Roman" w:hAnsi="Times New Roman" w:cs="Times New Roman"/>
          <w:kern w:val="0"/>
          <w:lang w:val="en-US" w:eastAsia="ru-RU" w:bidi="ar-SA"/>
        </w:rPr>
        <w:t>).</w:t>
      </w:r>
    </w:p>
    <w:p w14:paraId="7764B2A9" w14:textId="77777777" w:rsidR="00794668" w:rsidRPr="00DF250A" w:rsidRDefault="00794668" w:rsidP="00DF250A">
      <w:pPr>
        <w:pStyle w:val="af3"/>
        <w:numPr>
          <w:ilvl w:val="0"/>
          <w:numId w:val="5"/>
        </w:numPr>
        <w:suppressAutoHyphens w:val="0"/>
        <w:rPr>
          <w:rFonts w:ascii="Times New Roman" w:eastAsia="Times New Roman" w:hAnsi="Times New Roman" w:cs="Times New Roman"/>
          <w:kern w:val="0"/>
          <w:lang w:val="en-US" w:eastAsia="ru-RU" w:bidi="ar-SA"/>
        </w:rPr>
      </w:pPr>
      <w:r w:rsidRPr="00DF250A">
        <w:rPr>
          <w:rFonts w:ascii="Times New Roman" w:eastAsia="Times New Roman" w:hAnsi="Times New Roman" w:cs="Times New Roman"/>
          <w:kern w:val="0"/>
          <w:lang w:val="en-US" w:eastAsia="ru-RU" w:bidi="ar-SA"/>
        </w:rPr>
        <w:t>www. booksgid. com (</w:t>
      </w:r>
      <w:r w:rsidRPr="00DF250A">
        <w:rPr>
          <w:rFonts w:ascii="Times New Roman" w:eastAsia="Times New Roman" w:hAnsi="Times New Roman" w:cs="Times New Roman"/>
          <w:kern w:val="0"/>
          <w:lang w:eastAsia="ru-RU" w:bidi="ar-SA"/>
        </w:rPr>
        <w:t>Воок</w:t>
      </w:r>
      <w:r w:rsidRPr="00DF250A">
        <w:rPr>
          <w:rFonts w:ascii="Times New Roman" w:eastAsia="Times New Roman" w:hAnsi="Times New Roman" w:cs="Times New Roman"/>
          <w:kern w:val="0"/>
          <w:lang w:val="en-US" w:eastAsia="ru-RU" w:bidi="ar-SA"/>
        </w:rPr>
        <w:t xml:space="preserve">s Gid. </w:t>
      </w:r>
      <w:r w:rsidRPr="00DF250A">
        <w:rPr>
          <w:rFonts w:ascii="Times New Roman" w:eastAsia="Times New Roman" w:hAnsi="Times New Roman" w:cs="Times New Roman"/>
          <w:kern w:val="0"/>
          <w:lang w:eastAsia="ru-RU" w:bidi="ar-SA"/>
        </w:rPr>
        <w:t>Электронная</w:t>
      </w:r>
      <w:r w:rsidRPr="00DF250A">
        <w:rPr>
          <w:rFonts w:ascii="Times New Roman" w:eastAsia="Times New Roman" w:hAnsi="Times New Roman" w:cs="Times New Roman"/>
          <w:kern w:val="0"/>
          <w:lang w:val="en-US" w:eastAsia="ru-RU" w:bidi="ar-SA"/>
        </w:rPr>
        <w:t xml:space="preserve"> </w:t>
      </w:r>
      <w:r w:rsidRPr="00DF250A">
        <w:rPr>
          <w:rFonts w:ascii="Times New Roman" w:eastAsia="Times New Roman" w:hAnsi="Times New Roman" w:cs="Times New Roman"/>
          <w:kern w:val="0"/>
          <w:lang w:eastAsia="ru-RU" w:bidi="ar-SA"/>
        </w:rPr>
        <w:t>библиотека</w:t>
      </w:r>
      <w:r w:rsidRPr="00DF250A">
        <w:rPr>
          <w:rFonts w:ascii="Times New Roman" w:eastAsia="Times New Roman" w:hAnsi="Times New Roman" w:cs="Times New Roman"/>
          <w:kern w:val="0"/>
          <w:lang w:val="en-US" w:eastAsia="ru-RU" w:bidi="ar-SA"/>
        </w:rPr>
        <w:t>).</w:t>
      </w:r>
    </w:p>
    <w:p w14:paraId="6D26F102" w14:textId="77777777" w:rsidR="00794668" w:rsidRPr="00DF250A" w:rsidRDefault="00794668" w:rsidP="00DF250A">
      <w:pPr>
        <w:pStyle w:val="af3"/>
        <w:numPr>
          <w:ilvl w:val="0"/>
          <w:numId w:val="5"/>
        </w:numPr>
        <w:suppressAutoHyphens w:val="0"/>
        <w:rPr>
          <w:rFonts w:ascii="Times New Roman" w:eastAsia="Times New Roman" w:hAnsi="Times New Roman" w:cs="Times New Roman"/>
          <w:kern w:val="0"/>
          <w:lang w:eastAsia="ru-RU" w:bidi="ar-SA"/>
        </w:rPr>
      </w:pPr>
      <w:r w:rsidRPr="00DF250A">
        <w:rPr>
          <w:rFonts w:ascii="Times New Roman" w:eastAsia="Times New Roman" w:hAnsi="Times New Roman" w:cs="Times New Roman"/>
          <w:kern w:val="0"/>
          <w:lang w:val="en-US" w:eastAsia="ru-RU" w:bidi="ar-SA"/>
        </w:rPr>
        <w:t>www. globalteka. ru/index. html (</w:t>
      </w:r>
      <w:r w:rsidRPr="00DF250A">
        <w:rPr>
          <w:rFonts w:ascii="Times New Roman" w:eastAsia="Times New Roman" w:hAnsi="Times New Roman" w:cs="Times New Roman"/>
          <w:kern w:val="0"/>
          <w:lang w:eastAsia="ru-RU" w:bidi="ar-SA"/>
        </w:rPr>
        <w:t>Глобалтека</w:t>
      </w:r>
      <w:r w:rsidRPr="00DF250A">
        <w:rPr>
          <w:rFonts w:ascii="Times New Roman" w:eastAsia="Times New Roman" w:hAnsi="Times New Roman" w:cs="Times New Roman"/>
          <w:kern w:val="0"/>
          <w:lang w:val="en-US" w:eastAsia="ru-RU" w:bidi="ar-SA"/>
        </w:rPr>
        <w:t xml:space="preserve">. </w:t>
      </w:r>
      <w:r w:rsidRPr="00DF250A">
        <w:rPr>
          <w:rFonts w:ascii="Times New Roman" w:eastAsia="Times New Roman" w:hAnsi="Times New Roman" w:cs="Times New Roman"/>
          <w:kern w:val="0"/>
          <w:lang w:eastAsia="ru-RU" w:bidi="ar-SA"/>
        </w:rPr>
        <w:t>Глобальная библиотека научных ресурсов).</w:t>
      </w:r>
    </w:p>
    <w:p w14:paraId="09F8BE0F" w14:textId="77777777" w:rsidR="00794668" w:rsidRPr="00DF250A" w:rsidRDefault="00794668" w:rsidP="00DF250A">
      <w:pPr>
        <w:pStyle w:val="af3"/>
        <w:numPr>
          <w:ilvl w:val="0"/>
          <w:numId w:val="5"/>
        </w:numPr>
        <w:suppressAutoHyphens w:val="0"/>
        <w:rPr>
          <w:rFonts w:ascii="Times New Roman" w:eastAsia="Times New Roman" w:hAnsi="Times New Roman" w:cs="Times New Roman"/>
          <w:kern w:val="0"/>
          <w:lang w:eastAsia="ru-RU" w:bidi="ar-SA"/>
        </w:rPr>
      </w:pPr>
      <w:r w:rsidRPr="00DF250A">
        <w:rPr>
          <w:rFonts w:ascii="Times New Roman" w:eastAsia="Times New Roman" w:hAnsi="Times New Roman" w:cs="Times New Roman"/>
          <w:kern w:val="0"/>
          <w:lang w:eastAsia="ru-RU" w:bidi="ar-SA"/>
        </w:rPr>
        <w:t>www. window. edu. ru (Единое окно доступа к образовательным ресурсам).</w:t>
      </w:r>
    </w:p>
    <w:p w14:paraId="26A00152" w14:textId="77777777" w:rsidR="00794668" w:rsidRPr="00DF250A" w:rsidRDefault="00794668" w:rsidP="00DF250A">
      <w:pPr>
        <w:pStyle w:val="af3"/>
        <w:numPr>
          <w:ilvl w:val="0"/>
          <w:numId w:val="5"/>
        </w:numPr>
        <w:suppressAutoHyphens w:val="0"/>
        <w:rPr>
          <w:rFonts w:ascii="Times New Roman" w:eastAsia="Times New Roman" w:hAnsi="Times New Roman" w:cs="Times New Roman"/>
          <w:kern w:val="0"/>
          <w:lang w:eastAsia="ru-RU" w:bidi="ar-SA"/>
        </w:rPr>
      </w:pPr>
      <w:r w:rsidRPr="00DF250A">
        <w:rPr>
          <w:rFonts w:ascii="Times New Roman" w:eastAsia="Times New Roman" w:hAnsi="Times New Roman" w:cs="Times New Roman"/>
          <w:kern w:val="0"/>
          <w:lang w:eastAsia="ru-RU" w:bidi="ar-SA"/>
        </w:rPr>
        <w:t>www. iprbookshop. ru (Электронно-библиотечная система IPRbooks).</w:t>
      </w:r>
    </w:p>
    <w:p w14:paraId="635F5F48" w14:textId="77777777" w:rsidR="00794668" w:rsidRPr="00DF250A" w:rsidRDefault="00794668" w:rsidP="00DF250A">
      <w:pPr>
        <w:pStyle w:val="af3"/>
        <w:numPr>
          <w:ilvl w:val="0"/>
          <w:numId w:val="5"/>
        </w:numPr>
        <w:suppressAutoHyphens w:val="0"/>
        <w:rPr>
          <w:rFonts w:ascii="Times New Roman" w:eastAsia="Times New Roman" w:hAnsi="Times New Roman" w:cs="Times New Roman"/>
          <w:kern w:val="0"/>
          <w:lang w:eastAsia="ru-RU" w:bidi="ar-SA"/>
        </w:rPr>
      </w:pPr>
      <w:r w:rsidRPr="00DF250A">
        <w:rPr>
          <w:rFonts w:ascii="Times New Roman" w:eastAsia="Times New Roman" w:hAnsi="Times New Roman" w:cs="Times New Roman"/>
          <w:kern w:val="0"/>
          <w:lang w:eastAsia="ru-RU" w:bidi="ar-SA"/>
        </w:rPr>
        <w:t>www. school. edu. ru/default. asp (Российский образовательный портал. Доступность, каче-</w:t>
      </w:r>
    </w:p>
    <w:p w14:paraId="5CD74BB5" w14:textId="77777777" w:rsidR="00794668" w:rsidRPr="00DF250A" w:rsidRDefault="00794668" w:rsidP="00DF250A">
      <w:pPr>
        <w:pStyle w:val="af3"/>
        <w:numPr>
          <w:ilvl w:val="0"/>
          <w:numId w:val="5"/>
        </w:numPr>
        <w:suppressAutoHyphens w:val="0"/>
        <w:rPr>
          <w:rFonts w:ascii="Times New Roman" w:eastAsia="Times New Roman" w:hAnsi="Times New Roman" w:cs="Times New Roman"/>
          <w:kern w:val="0"/>
          <w:lang w:eastAsia="ru-RU" w:bidi="ar-SA"/>
        </w:rPr>
      </w:pPr>
      <w:r w:rsidRPr="00DF250A">
        <w:rPr>
          <w:rFonts w:ascii="Times New Roman" w:eastAsia="Times New Roman" w:hAnsi="Times New Roman" w:cs="Times New Roman"/>
          <w:kern w:val="0"/>
          <w:lang w:eastAsia="ru-RU" w:bidi="ar-SA"/>
        </w:rPr>
        <w:t>ство, эффективность).</w:t>
      </w:r>
    </w:p>
    <w:p w14:paraId="4A8056F0" w14:textId="77777777" w:rsidR="00794668" w:rsidRPr="00DF250A" w:rsidRDefault="00794668" w:rsidP="00DF250A">
      <w:pPr>
        <w:pStyle w:val="af3"/>
        <w:numPr>
          <w:ilvl w:val="0"/>
          <w:numId w:val="5"/>
        </w:numPr>
        <w:suppressAutoHyphens w:val="0"/>
        <w:rPr>
          <w:rFonts w:ascii="Times New Roman" w:eastAsia="Times New Roman" w:hAnsi="Times New Roman" w:cs="Times New Roman"/>
          <w:kern w:val="0"/>
          <w:lang w:eastAsia="ru-RU" w:bidi="ar-SA"/>
        </w:rPr>
      </w:pPr>
      <w:r w:rsidRPr="00DF250A">
        <w:rPr>
          <w:rFonts w:ascii="Times New Roman" w:eastAsia="Times New Roman" w:hAnsi="Times New Roman" w:cs="Times New Roman"/>
          <w:kern w:val="0"/>
          <w:lang w:eastAsia="ru-RU" w:bidi="ar-SA"/>
        </w:rPr>
        <w:t>www. ru/book (Электронная библиотечная система).</w:t>
      </w:r>
    </w:p>
    <w:p w14:paraId="38941C84" w14:textId="77777777" w:rsidR="00794668" w:rsidRPr="00DF250A" w:rsidRDefault="00794668" w:rsidP="00DF250A">
      <w:pPr>
        <w:pStyle w:val="af3"/>
        <w:numPr>
          <w:ilvl w:val="0"/>
          <w:numId w:val="5"/>
        </w:numPr>
        <w:suppressAutoHyphens w:val="0"/>
        <w:rPr>
          <w:rFonts w:ascii="Times New Roman" w:eastAsia="Times New Roman" w:hAnsi="Times New Roman" w:cs="Times New Roman"/>
          <w:kern w:val="0"/>
          <w:lang w:eastAsia="ru-RU" w:bidi="ar-SA"/>
        </w:rPr>
      </w:pPr>
      <w:r w:rsidRPr="00DF250A">
        <w:rPr>
          <w:rFonts w:ascii="Times New Roman" w:eastAsia="Times New Roman" w:hAnsi="Times New Roman" w:cs="Times New Roman"/>
          <w:kern w:val="0"/>
          <w:lang w:eastAsia="ru-RU" w:bidi="ar-SA"/>
        </w:rPr>
        <w:t>www. pobediteli. ru (проект «ПОБЕДИТЕЛИ: Солдаты Великой войны»).</w:t>
      </w:r>
    </w:p>
    <w:p w14:paraId="2516B9F0" w14:textId="77777777" w:rsidR="00794668" w:rsidRPr="00DF250A" w:rsidRDefault="00794668" w:rsidP="00DF250A">
      <w:pPr>
        <w:pStyle w:val="af3"/>
        <w:numPr>
          <w:ilvl w:val="0"/>
          <w:numId w:val="5"/>
        </w:numPr>
        <w:suppressAutoHyphens w:val="0"/>
        <w:rPr>
          <w:rFonts w:ascii="Times New Roman" w:eastAsia="Times New Roman" w:hAnsi="Times New Roman" w:cs="Times New Roman"/>
          <w:kern w:val="0"/>
          <w:lang w:eastAsia="ru-RU" w:bidi="ar-SA"/>
        </w:rPr>
      </w:pPr>
      <w:r w:rsidRPr="00DF250A">
        <w:rPr>
          <w:rFonts w:ascii="Times New Roman" w:eastAsia="Times New Roman" w:hAnsi="Times New Roman" w:cs="Times New Roman"/>
          <w:kern w:val="0"/>
          <w:lang w:eastAsia="ru-RU" w:bidi="ar-SA"/>
        </w:rPr>
        <w:t>www. monino. ru (Музей Военно-Воздушных Сил).</w:t>
      </w:r>
    </w:p>
    <w:p w14:paraId="71B64178" w14:textId="55A69630" w:rsidR="00794668" w:rsidRDefault="00794668" w:rsidP="00DF250A">
      <w:pPr>
        <w:pStyle w:val="af3"/>
        <w:numPr>
          <w:ilvl w:val="0"/>
          <w:numId w:val="5"/>
        </w:numPr>
        <w:suppressAutoHyphens w:val="0"/>
        <w:rPr>
          <w:rFonts w:ascii="Times New Roman" w:eastAsia="Times New Roman" w:hAnsi="Times New Roman" w:cs="Times New Roman"/>
          <w:kern w:val="0"/>
          <w:lang w:eastAsia="ru-RU" w:bidi="ar-SA"/>
        </w:rPr>
      </w:pPr>
      <w:r w:rsidRPr="00DF250A">
        <w:rPr>
          <w:rFonts w:ascii="Times New Roman" w:eastAsia="Times New Roman" w:hAnsi="Times New Roman" w:cs="Times New Roman"/>
          <w:kern w:val="0"/>
          <w:lang w:eastAsia="ru-RU" w:bidi="ar-SA"/>
        </w:rPr>
        <w:t>www. simvolika. rsl. ru (Государственные символы России. История и реальность).</w:t>
      </w:r>
    </w:p>
    <w:p w14:paraId="72DC8F45" w14:textId="77777777" w:rsidR="00DF250A" w:rsidRPr="00DF250A" w:rsidRDefault="00DF250A" w:rsidP="00DF250A">
      <w:pPr>
        <w:pStyle w:val="af3"/>
        <w:suppressAutoHyphens w:val="0"/>
        <w:rPr>
          <w:rFonts w:ascii="Times New Roman" w:eastAsia="Times New Roman" w:hAnsi="Times New Roman" w:cs="Times New Roman"/>
          <w:kern w:val="0"/>
          <w:lang w:eastAsia="ru-RU" w:bidi="ar-SA"/>
        </w:rPr>
      </w:pPr>
    </w:p>
    <w:p w14:paraId="77FA859D" w14:textId="77777777" w:rsidR="00794668" w:rsidRDefault="00794668" w:rsidP="00794668">
      <w:pPr>
        <w:keepNext/>
        <w:suppressAutoHyphens w:val="0"/>
        <w:autoSpaceDE w:val="0"/>
        <w:autoSpaceDN w:val="0"/>
        <w:ind w:firstLine="284"/>
        <w:jc w:val="center"/>
        <w:outlineLvl w:val="0"/>
        <w:rPr>
          <w:rFonts w:ascii="Times New Roman" w:eastAsia="Times New Roman" w:hAnsi="Times New Roman" w:cs="Times New Roman"/>
          <w:b/>
          <w:caps/>
          <w:kern w:val="0"/>
          <w:lang w:eastAsia="ru-RU" w:bidi="ar-SA"/>
        </w:rPr>
      </w:pPr>
    </w:p>
    <w:p w14:paraId="60E4BCF6" w14:textId="5A805D66" w:rsidR="00794668" w:rsidRPr="00CF2F9E" w:rsidRDefault="00794668" w:rsidP="00DF250A">
      <w:pPr>
        <w:keepNext/>
        <w:suppressAutoHyphens w:val="0"/>
        <w:autoSpaceDE w:val="0"/>
        <w:autoSpaceDN w:val="0"/>
        <w:ind w:firstLine="284"/>
        <w:jc w:val="center"/>
        <w:outlineLvl w:val="0"/>
        <w:rPr>
          <w:rFonts w:ascii="Times New Roman" w:eastAsia="Times New Roman" w:hAnsi="Times New Roman" w:cs="Times New Roman"/>
          <w:b/>
          <w:caps/>
          <w:kern w:val="0"/>
          <w:lang w:eastAsia="ru-RU" w:bidi="ar-SA"/>
        </w:rPr>
      </w:pPr>
      <w:r w:rsidRPr="00CF2F9E">
        <w:rPr>
          <w:rFonts w:ascii="Times New Roman" w:eastAsia="Times New Roman" w:hAnsi="Times New Roman" w:cs="Times New Roman"/>
          <w:b/>
          <w:caps/>
          <w:kern w:val="0"/>
          <w:lang w:eastAsia="ru-RU" w:bidi="ar-SA"/>
        </w:rPr>
        <w:t>4. Контроль и оценка результатов освоения УЧЕБНОЙ Дисциплины</w:t>
      </w:r>
      <w:bookmarkEnd w:id="10"/>
      <w:bookmarkEnd w:id="11"/>
    </w:p>
    <w:p w14:paraId="42321CFB" w14:textId="77777777" w:rsidR="00794668" w:rsidRPr="00CF2F9E" w:rsidRDefault="00794668" w:rsidP="0079466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ind w:left="180" w:firstLine="720"/>
        <w:jc w:val="both"/>
        <w:outlineLvl w:val="0"/>
        <w:rPr>
          <w:rFonts w:ascii="Times New Roman" w:eastAsia="Times New Roman" w:hAnsi="Times New Roman" w:cs="Times New Roman"/>
          <w:b/>
          <w:kern w:val="0"/>
          <w:lang w:eastAsia="ru-RU" w:bidi="ar-S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3543"/>
        <w:gridCol w:w="1843"/>
      </w:tblGrid>
      <w:tr w:rsidR="00794668" w:rsidRPr="00CF2F9E" w14:paraId="2BB4A6E7" w14:textId="77777777" w:rsidTr="00952BAA">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178EAD71" w14:textId="77777777" w:rsidR="00794668" w:rsidRPr="00CF2F9E" w:rsidRDefault="00794668" w:rsidP="00952BAA">
            <w:pPr>
              <w:suppressAutoHyphens w:val="0"/>
              <w:spacing w:after="200" w:line="240" w:lineRule="atLeast"/>
              <w:jc w:val="center"/>
              <w:rPr>
                <w:rFonts w:ascii="Times New Roman" w:eastAsia="Times New Roman" w:hAnsi="Times New Roman" w:cs="Times New Roman"/>
                <w:b/>
                <w:bCs/>
                <w:kern w:val="0"/>
                <w:lang w:eastAsia="ru-RU" w:bidi="ar-SA"/>
              </w:rPr>
            </w:pPr>
            <w:r w:rsidRPr="00CF2F9E">
              <w:rPr>
                <w:rFonts w:ascii="Times New Roman" w:eastAsia="Times New Roman" w:hAnsi="Times New Roman" w:cs="Times New Roman"/>
                <w:b/>
                <w:bCs/>
                <w:kern w:val="0"/>
                <w:lang w:eastAsia="ru-RU" w:bidi="ar-SA"/>
              </w:rPr>
              <w:t>Результаты обучения</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7A07CE0" w14:textId="77777777" w:rsidR="00794668" w:rsidRPr="00CF2F9E" w:rsidRDefault="00794668" w:rsidP="00952BAA">
            <w:pPr>
              <w:suppressAutoHyphens w:val="0"/>
              <w:spacing w:after="200"/>
              <w:jc w:val="center"/>
              <w:rPr>
                <w:rFonts w:ascii="Times New Roman" w:eastAsia="Times New Roman" w:hAnsi="Times New Roman" w:cs="Times New Roman"/>
                <w:b/>
                <w:bCs/>
                <w:kern w:val="0"/>
                <w:lang w:eastAsia="ru-RU" w:bidi="ar-SA"/>
              </w:rPr>
            </w:pPr>
            <w:r w:rsidRPr="00CF2F9E">
              <w:rPr>
                <w:rFonts w:ascii="Times New Roman" w:eastAsia="Times New Roman" w:hAnsi="Times New Roman" w:cs="Times New Roman"/>
                <w:b/>
                <w:bCs/>
                <w:kern w:val="0"/>
                <w:lang w:eastAsia="ru-RU" w:bidi="ar-SA"/>
              </w:rPr>
              <w:t>Критерии оценки</w:t>
            </w:r>
          </w:p>
        </w:tc>
        <w:tc>
          <w:tcPr>
            <w:tcW w:w="1843" w:type="dxa"/>
            <w:tcBorders>
              <w:top w:val="single" w:sz="4" w:space="0" w:color="auto"/>
              <w:left w:val="single" w:sz="4" w:space="0" w:color="auto"/>
              <w:bottom w:val="single" w:sz="4" w:space="0" w:color="auto"/>
              <w:right w:val="single" w:sz="4" w:space="0" w:color="auto"/>
            </w:tcBorders>
          </w:tcPr>
          <w:p w14:paraId="42E37963" w14:textId="77777777" w:rsidR="00794668" w:rsidRPr="00CF2F9E" w:rsidRDefault="00794668" w:rsidP="00952BAA">
            <w:pPr>
              <w:suppressAutoHyphens w:val="0"/>
              <w:spacing w:after="200"/>
              <w:jc w:val="center"/>
              <w:rPr>
                <w:rFonts w:ascii="Times New Roman" w:eastAsia="Times New Roman" w:hAnsi="Times New Roman" w:cs="Times New Roman"/>
                <w:b/>
                <w:kern w:val="0"/>
                <w:lang w:eastAsia="ru-RU" w:bidi="ar-SA"/>
              </w:rPr>
            </w:pPr>
            <w:r w:rsidRPr="00CF2F9E">
              <w:rPr>
                <w:rFonts w:ascii="Times New Roman" w:eastAsia="Times New Roman" w:hAnsi="Times New Roman" w:cs="Times New Roman"/>
                <w:b/>
                <w:kern w:val="0"/>
                <w:lang w:eastAsia="ru-RU" w:bidi="ar-SA"/>
              </w:rPr>
              <w:t xml:space="preserve">Методы  оценки </w:t>
            </w:r>
          </w:p>
        </w:tc>
      </w:tr>
      <w:tr w:rsidR="00794668" w:rsidRPr="00CF2F9E" w14:paraId="11C6B859" w14:textId="77777777" w:rsidTr="00952BAA">
        <w:trPr>
          <w:trHeight w:val="1925"/>
        </w:trPr>
        <w:tc>
          <w:tcPr>
            <w:tcW w:w="4390" w:type="dxa"/>
            <w:shd w:val="clear" w:color="auto" w:fill="auto"/>
          </w:tcPr>
          <w:p w14:paraId="4C73C0E3" w14:textId="77777777" w:rsidR="00794668" w:rsidRDefault="00794668" w:rsidP="00952BAA">
            <w:pPr>
              <w:contextualSpacing/>
              <w:jc w:val="center"/>
              <w:rPr>
                <w:rFonts w:ascii="Times New Roman" w:hAnsi="Times New Roman"/>
                <w:b/>
                <w:bCs/>
                <w:i/>
              </w:rPr>
            </w:pPr>
            <w:r w:rsidRPr="00607066">
              <w:rPr>
                <w:rFonts w:ascii="Times New Roman" w:hAnsi="Times New Roman"/>
                <w:b/>
                <w:bCs/>
                <w:i/>
              </w:rPr>
              <w:t>Знания</w:t>
            </w:r>
          </w:p>
          <w:p w14:paraId="0FBB9D8F" w14:textId="77777777" w:rsidR="00794668" w:rsidRPr="00607066" w:rsidRDefault="00794668" w:rsidP="00952BAA">
            <w:pPr>
              <w:contextualSpacing/>
              <w:jc w:val="both"/>
              <w:rPr>
                <w:rFonts w:ascii="Times New Roman" w:hAnsi="Times New Roman"/>
                <w:b/>
              </w:rPr>
            </w:pPr>
            <w:r>
              <w:t>Принципы обеспечения устойчивости объектов экономики, прогнозирования развития событий и оценки последствий при чрезвычайных техногенных ситуациях и стихийных явлениях, в том числе в условиях противодействия терроризму как серьезной угрозе национальной безопасности России. Основные виды потенциальных опасностей и их последствия в профессиональной деятельности и быту, принципы снижения вероятности их реализации. Основы законодательства о труде, организации охраны труда. Условия труда, причины травматизма на рабочем месте. Основы военной службы и обороны государства. Задачи и основные мероприятия гражданской обороны. Способы защиты населения от оружия массового поражения. Меры пожарной безопасности и правила безопасного поведения при пожарах. Организацию и порядок призыва граждан на военную службу и поступления на нее в добровольном порядке. 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 Область применения получаемых профессиональных знаний при исполнении обязанностей военной службы. Порядок и правила оказания первой помощи.</w:t>
            </w:r>
          </w:p>
        </w:tc>
        <w:tc>
          <w:tcPr>
            <w:tcW w:w="3543" w:type="dxa"/>
            <w:vMerge w:val="restart"/>
            <w:shd w:val="clear" w:color="auto" w:fill="auto"/>
          </w:tcPr>
          <w:p w14:paraId="2B98294D" w14:textId="77777777" w:rsidR="00794668" w:rsidRDefault="00794668" w:rsidP="00952BAA">
            <w:pPr>
              <w:contextualSpacing/>
              <w:jc w:val="both"/>
            </w:pPr>
            <w:r>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14:paraId="07754B37" w14:textId="77777777" w:rsidR="00794668" w:rsidRDefault="00794668" w:rsidP="00952BAA">
            <w:pPr>
              <w:contextualSpacing/>
              <w:jc w:val="both"/>
            </w:pPr>
            <w: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14:paraId="39D32119" w14:textId="77777777" w:rsidR="00794668" w:rsidRPr="00607066" w:rsidRDefault="00794668" w:rsidP="00952BAA">
            <w:pPr>
              <w:contextualSpacing/>
              <w:jc w:val="both"/>
              <w:rPr>
                <w:rFonts w:ascii="Times New Roman" w:hAnsi="Times New Roman"/>
                <w:b/>
              </w:rPr>
            </w:pPr>
            <w:r>
              <w:t>«Удовлетворительно»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 «Неудовлетворительно» - теоретическое содержание курса не освоено, необходимые умения не сформированы, выполненные учебные задания содержат грубые ошибки.</w:t>
            </w:r>
          </w:p>
        </w:tc>
        <w:tc>
          <w:tcPr>
            <w:tcW w:w="1843" w:type="dxa"/>
            <w:vMerge w:val="restart"/>
            <w:shd w:val="clear" w:color="auto" w:fill="auto"/>
          </w:tcPr>
          <w:p w14:paraId="73A984AF" w14:textId="77777777" w:rsidR="00794668" w:rsidRDefault="00794668" w:rsidP="00952BAA">
            <w:r>
              <w:t>• Тестирование.</w:t>
            </w:r>
          </w:p>
          <w:p w14:paraId="49542E27" w14:textId="77777777" w:rsidR="00794668" w:rsidRDefault="00794668" w:rsidP="00952BAA">
            <w:r>
              <w:t xml:space="preserve"> • Контрольная работа . •Самостоятельная работа. </w:t>
            </w:r>
          </w:p>
          <w:p w14:paraId="3D7B5C52" w14:textId="77777777" w:rsidR="00794668" w:rsidRDefault="00794668" w:rsidP="00952BAA">
            <w:r>
              <w:t>• Защита реферата.</w:t>
            </w:r>
          </w:p>
          <w:p w14:paraId="40917A93" w14:textId="77777777" w:rsidR="00794668" w:rsidRDefault="00794668" w:rsidP="00952BAA">
            <w:r>
              <w:t xml:space="preserve"> • Семинар </w:t>
            </w:r>
          </w:p>
          <w:p w14:paraId="28182981" w14:textId="77777777" w:rsidR="00794668" w:rsidRDefault="00794668" w:rsidP="00952BAA">
            <w:r>
              <w:t xml:space="preserve">• Наблюдение за выполнением практического задания. (деятельностью студента) </w:t>
            </w:r>
          </w:p>
          <w:p w14:paraId="41FCF402" w14:textId="77777777" w:rsidR="00794668" w:rsidRDefault="00794668" w:rsidP="00952BAA">
            <w:r>
              <w:t xml:space="preserve">• Оценка выполнения практического задания(работы) </w:t>
            </w:r>
          </w:p>
          <w:p w14:paraId="2029C8C5" w14:textId="77777777" w:rsidR="00794668" w:rsidRDefault="00794668" w:rsidP="00952BAA">
            <w:r>
              <w:t>• Подготовка и выступление с докладом, сообщением, презентацией.</w:t>
            </w:r>
          </w:p>
          <w:p w14:paraId="7E07F173" w14:textId="77777777" w:rsidR="00794668" w:rsidRPr="00607066" w:rsidRDefault="00794668" w:rsidP="00952BAA">
            <w:pPr>
              <w:rPr>
                <w:rFonts w:ascii="Times New Roman" w:hAnsi="Times New Roman"/>
                <w:bCs/>
                <w:i/>
              </w:rPr>
            </w:pPr>
            <w:r>
              <w:t>• Решение ситуационной задачи.</w:t>
            </w:r>
          </w:p>
        </w:tc>
      </w:tr>
      <w:tr w:rsidR="00794668" w:rsidRPr="00CF2F9E" w14:paraId="61892BAA" w14:textId="77777777" w:rsidTr="00952BAA">
        <w:trPr>
          <w:trHeight w:val="70"/>
        </w:trPr>
        <w:tc>
          <w:tcPr>
            <w:tcW w:w="4390" w:type="dxa"/>
            <w:tcBorders>
              <w:top w:val="single" w:sz="4" w:space="0" w:color="auto"/>
              <w:left w:val="single" w:sz="4" w:space="0" w:color="auto"/>
              <w:bottom w:val="single" w:sz="4" w:space="0" w:color="auto"/>
            </w:tcBorders>
            <w:shd w:val="clear" w:color="auto" w:fill="auto"/>
          </w:tcPr>
          <w:p w14:paraId="0F9AF3A5" w14:textId="77777777" w:rsidR="00794668" w:rsidRDefault="00794668" w:rsidP="00952BAA">
            <w:pPr>
              <w:suppressAutoHyphens w:val="0"/>
              <w:spacing w:line="276" w:lineRule="auto"/>
              <w:jc w:val="center"/>
            </w:pPr>
            <w:r w:rsidRPr="00607066">
              <w:rPr>
                <w:rFonts w:ascii="Times New Roman" w:hAnsi="Times New Roman"/>
                <w:b/>
                <w:bCs/>
                <w:i/>
              </w:rPr>
              <w:t>Умения</w:t>
            </w:r>
          </w:p>
          <w:p w14:paraId="4681B517" w14:textId="77777777" w:rsidR="00794668" w:rsidRPr="00CF2F9E" w:rsidRDefault="00794668" w:rsidP="00952BAA">
            <w:pPr>
              <w:suppressAutoHyphens w:val="0"/>
              <w:spacing w:line="276" w:lineRule="auto"/>
              <w:jc w:val="both"/>
              <w:rPr>
                <w:rFonts w:ascii="Times New Roman" w:eastAsia="Times New Roman" w:hAnsi="Times New Roman" w:cs="Times New Roman"/>
                <w:kern w:val="0"/>
                <w:lang w:eastAsia="ru-RU" w:bidi="ar-SA"/>
              </w:rPr>
            </w:pPr>
            <w:r>
              <w:t xml:space="preserve">Организовывать и проводить мероприятия по защите работников и населения от негативных воздействий чрезвычайных ситуаций. Предпринимать профилактические меры для снижения уровня опасностей различного вида и их последствий в профессиональной деятельности </w:t>
            </w:r>
            <w:r>
              <w:lastRenderedPageBreak/>
              <w:t>и быту. Выполнять правила безопасности труда на рабочем месте. Использовать средства индивидуальной и коллективной защиты от оружия массового поражения. Применять первичные средства пожаротушения. Ориентироваться в перечне военноучетных специальностей и самостоятельно определять среди них родственные полученной специальности. Применять профессиональные знания в ходе исполнения обязанно- стей военной службы на воинских должностях в соответствии с полученной специальностью. Владеть способами бесконфликтного общения и само регуляции в повседневной деятельности и экстремальных условиях военной службы. Оказывать первую помощь.</w:t>
            </w:r>
          </w:p>
        </w:tc>
        <w:tc>
          <w:tcPr>
            <w:tcW w:w="3543" w:type="dxa"/>
            <w:vMerge/>
            <w:shd w:val="clear" w:color="auto" w:fill="auto"/>
          </w:tcPr>
          <w:p w14:paraId="790D1D60" w14:textId="77777777" w:rsidR="00794668" w:rsidRPr="00CF2F9E" w:rsidRDefault="00794668" w:rsidP="00952BAA">
            <w:pPr>
              <w:suppressAutoHyphens w:val="0"/>
              <w:spacing w:after="200"/>
              <w:jc w:val="both"/>
              <w:rPr>
                <w:rFonts w:ascii="Times New Roman" w:eastAsia="Times New Roman" w:hAnsi="Times New Roman" w:cs="Times New Roman"/>
                <w:bCs/>
                <w:i/>
                <w:kern w:val="0"/>
                <w:lang w:eastAsia="ru-RU" w:bidi="ar-SA"/>
              </w:rPr>
            </w:pPr>
          </w:p>
        </w:tc>
        <w:tc>
          <w:tcPr>
            <w:tcW w:w="1843" w:type="dxa"/>
            <w:vMerge/>
          </w:tcPr>
          <w:p w14:paraId="072CECE8" w14:textId="77777777" w:rsidR="00794668" w:rsidRPr="00CF2F9E" w:rsidRDefault="00794668" w:rsidP="00952BAA">
            <w:pPr>
              <w:suppressAutoHyphens w:val="0"/>
              <w:spacing w:after="200"/>
              <w:jc w:val="both"/>
              <w:rPr>
                <w:rFonts w:ascii="Times New Roman" w:eastAsia="Times New Roman" w:hAnsi="Times New Roman" w:cs="Times New Roman"/>
                <w:bCs/>
                <w:i/>
                <w:kern w:val="0"/>
                <w:lang w:eastAsia="ru-RU" w:bidi="ar-SA"/>
              </w:rPr>
            </w:pPr>
          </w:p>
        </w:tc>
      </w:tr>
    </w:tbl>
    <w:p w14:paraId="665CF91D" w14:textId="77777777" w:rsidR="00794668" w:rsidRPr="00CF2F9E" w:rsidRDefault="00794668" w:rsidP="00794668">
      <w:pPr>
        <w:suppressAutoHyphens w:val="0"/>
        <w:spacing w:after="200"/>
        <w:rPr>
          <w:rFonts w:ascii="Times New Roman" w:eastAsia="Times New Roman" w:hAnsi="Times New Roman" w:cs="Times New Roman"/>
          <w:kern w:val="0"/>
          <w:lang w:eastAsia="ru-RU" w:bidi="ar-SA"/>
        </w:rPr>
      </w:pPr>
    </w:p>
    <w:p w14:paraId="17CDBE01" w14:textId="77777777" w:rsidR="008702F8" w:rsidRDefault="008702F8" w:rsidP="00CF2F9E">
      <w:pPr>
        <w:pStyle w:val="1"/>
        <w:jc w:val="center"/>
      </w:pPr>
    </w:p>
    <w:sectPr w:rsidR="008702F8" w:rsidSect="0096407F">
      <w:footerReference w:type="default" r:id="rId66"/>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AEC25" w14:textId="77777777" w:rsidR="00672619" w:rsidRDefault="00672619">
      <w:r>
        <w:separator/>
      </w:r>
    </w:p>
  </w:endnote>
  <w:endnote w:type="continuationSeparator" w:id="0">
    <w:p w14:paraId="39768F68" w14:textId="77777777" w:rsidR="00672619" w:rsidRDefault="00672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Mangal">
    <w:altName w:val="Courier New"/>
    <w:panose1 w:val="00000400000000000000"/>
    <w:charset w:val="00"/>
    <w:family w:val="roman"/>
    <w:pitch w:val="variable"/>
  </w:font>
  <w:font w:name="Arial">
    <w:panose1 w:val="020B0604020202020204"/>
    <w:charset w:val="CC"/>
    <w:family w:val="swiss"/>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Franklin Gothic Heavy">
    <w:panose1 w:val="020B0903020102020204"/>
    <w:charset w:val="CC"/>
    <w:family w:val="swiss"/>
    <w:pitch w:val="variable"/>
    <w:sig w:usb0="00000287" w:usb1="00000000" w:usb2="00000000" w:usb3="00000000" w:csb0="0000009F" w:csb1="00000000"/>
  </w:font>
  <w:font w:name="FranklinGothicMediumC">
    <w:altName w:val="Calibri"/>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BB004" w14:textId="77777777" w:rsidR="00760FC5" w:rsidRDefault="00760FC5">
    <w:pPr>
      <w:pStyle w:val="a3"/>
      <w:spacing w:line="14" w:lineRule="auto"/>
      <w:rPr>
        <w:sz w:val="20"/>
      </w:rPr>
    </w:pPr>
    <w:r>
      <w:rPr>
        <w:noProof/>
        <w:lang w:eastAsia="ru-RU" w:bidi="ar-SA"/>
      </w:rPr>
      <mc:AlternateContent>
        <mc:Choice Requires="wps">
          <w:drawing>
            <wp:anchor distT="0" distB="0" distL="114300" distR="114300" simplePos="0" relativeHeight="251661312" behindDoc="1" locked="0" layoutInCell="1" allowOverlap="1" wp14:anchorId="2FDB209B" wp14:editId="047E9ECC">
              <wp:simplePos x="0" y="0"/>
              <wp:positionH relativeFrom="page">
                <wp:posOffset>593090</wp:posOffset>
              </wp:positionH>
              <wp:positionV relativeFrom="page">
                <wp:posOffset>6753860</wp:posOffset>
              </wp:positionV>
              <wp:extent cx="228600" cy="194310"/>
              <wp:effectExtent l="254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EAC57" w14:textId="708A3E76" w:rsidR="00760FC5" w:rsidRDefault="00760FC5">
                          <w:pPr>
                            <w:pStyle w:val="a3"/>
                            <w:spacing w:before="10"/>
                            <w:ind w:left="60"/>
                          </w:pPr>
                          <w:r>
                            <w:rPr>
                              <w:noProof/>
                            </w:rPr>
                            <w:fldChar w:fldCharType="begin"/>
                          </w:r>
                          <w:r>
                            <w:rPr>
                              <w:noProof/>
                            </w:rPr>
                            <w:instrText xml:space="preserve"> PAGE </w:instrText>
                          </w:r>
                          <w:r>
                            <w:rPr>
                              <w:noProof/>
                            </w:rPr>
                            <w:fldChar w:fldCharType="separate"/>
                          </w:r>
                          <w:r w:rsidR="000F262E">
                            <w:rPr>
                              <w:noProof/>
                            </w:rPr>
                            <w:t>22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B209B" id="_x0000_t202" coordsize="21600,21600" o:spt="202" path="m,l,21600r21600,l21600,xe">
              <v:stroke joinstyle="miter"/>
              <v:path gradientshapeok="t" o:connecttype="rect"/>
            </v:shapetype>
            <v:shape id="Text Box 1" o:spid="_x0000_s1026" type="#_x0000_t202" style="position:absolute;margin-left:46.7pt;margin-top:531.8pt;width:18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WLrA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" filled="f" stroked="f">
              <v:textbox inset="0,0,0,0">
                <w:txbxContent>
                  <w:p w14:paraId="089EAC57" w14:textId="708A3E76" w:rsidR="00760FC5" w:rsidRDefault="00760FC5">
                    <w:pPr>
                      <w:pStyle w:val="a3"/>
                      <w:spacing w:before="10"/>
                      <w:ind w:left="60"/>
                    </w:pPr>
                    <w:r>
                      <w:rPr>
                        <w:noProof/>
                      </w:rPr>
                      <w:fldChar w:fldCharType="begin"/>
                    </w:r>
                    <w:r>
                      <w:rPr>
                        <w:noProof/>
                      </w:rPr>
                      <w:instrText xml:space="preserve"> PAGE </w:instrText>
                    </w:r>
                    <w:r>
                      <w:rPr>
                        <w:noProof/>
                      </w:rPr>
                      <w:fldChar w:fldCharType="separate"/>
                    </w:r>
                    <w:r w:rsidR="000F262E">
                      <w:rPr>
                        <w:noProof/>
                      </w:rPr>
                      <w:t>22</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32BBD" w14:textId="77777777" w:rsidR="00672619" w:rsidRDefault="00672619">
      <w:r>
        <w:separator/>
      </w:r>
    </w:p>
  </w:footnote>
  <w:footnote w:type="continuationSeparator" w:id="0">
    <w:p w14:paraId="0754194D" w14:textId="77777777" w:rsidR="00672619" w:rsidRDefault="006726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13282C84"/>
    <w:multiLevelType w:val="hybridMultilevel"/>
    <w:tmpl w:val="06040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CD5D28"/>
    <w:multiLevelType w:val="hybridMultilevel"/>
    <w:tmpl w:val="0E80C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16371B"/>
    <w:multiLevelType w:val="hybridMultilevel"/>
    <w:tmpl w:val="F78A3286"/>
    <w:lvl w:ilvl="0" w:tplc="A4DE80F0">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2F32178"/>
    <w:multiLevelType w:val="hybridMultilevel"/>
    <w:tmpl w:val="7F569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2F8"/>
    <w:rsid w:val="000067CA"/>
    <w:rsid w:val="00045680"/>
    <w:rsid w:val="0005284E"/>
    <w:rsid w:val="000702F6"/>
    <w:rsid w:val="000A22D9"/>
    <w:rsid w:val="000C596B"/>
    <w:rsid w:val="000D2A19"/>
    <w:rsid w:val="000D6ECC"/>
    <w:rsid w:val="000E49C9"/>
    <w:rsid w:val="000F262E"/>
    <w:rsid w:val="000F45B4"/>
    <w:rsid w:val="00105C7F"/>
    <w:rsid w:val="001447C7"/>
    <w:rsid w:val="001D1F43"/>
    <w:rsid w:val="001F37B0"/>
    <w:rsid w:val="002300DB"/>
    <w:rsid w:val="002A40EB"/>
    <w:rsid w:val="002C745B"/>
    <w:rsid w:val="0039659D"/>
    <w:rsid w:val="00397082"/>
    <w:rsid w:val="004156B3"/>
    <w:rsid w:val="00416D8E"/>
    <w:rsid w:val="00422DF3"/>
    <w:rsid w:val="00433FD9"/>
    <w:rsid w:val="004628CF"/>
    <w:rsid w:val="00495AF2"/>
    <w:rsid w:val="004968B2"/>
    <w:rsid w:val="0049719A"/>
    <w:rsid w:val="004A0408"/>
    <w:rsid w:val="004A0E18"/>
    <w:rsid w:val="004B3481"/>
    <w:rsid w:val="004D33AC"/>
    <w:rsid w:val="00500E7D"/>
    <w:rsid w:val="00522EEA"/>
    <w:rsid w:val="006116AA"/>
    <w:rsid w:val="00641659"/>
    <w:rsid w:val="006548AC"/>
    <w:rsid w:val="006552E0"/>
    <w:rsid w:val="00672619"/>
    <w:rsid w:val="00680569"/>
    <w:rsid w:val="00687EF2"/>
    <w:rsid w:val="006D6F25"/>
    <w:rsid w:val="006F0E79"/>
    <w:rsid w:val="006F2CC9"/>
    <w:rsid w:val="007064E5"/>
    <w:rsid w:val="007224B8"/>
    <w:rsid w:val="00760FC5"/>
    <w:rsid w:val="00762B77"/>
    <w:rsid w:val="00794668"/>
    <w:rsid w:val="007C0CB4"/>
    <w:rsid w:val="007F19D8"/>
    <w:rsid w:val="00824A44"/>
    <w:rsid w:val="008702F8"/>
    <w:rsid w:val="008B1B34"/>
    <w:rsid w:val="008C4B97"/>
    <w:rsid w:val="00917381"/>
    <w:rsid w:val="00934EB0"/>
    <w:rsid w:val="00952BAA"/>
    <w:rsid w:val="0096407F"/>
    <w:rsid w:val="009A61F1"/>
    <w:rsid w:val="00A035D7"/>
    <w:rsid w:val="00A85B97"/>
    <w:rsid w:val="00AA6040"/>
    <w:rsid w:val="00AB4653"/>
    <w:rsid w:val="00AB4913"/>
    <w:rsid w:val="00AD3247"/>
    <w:rsid w:val="00AE380D"/>
    <w:rsid w:val="00B1403B"/>
    <w:rsid w:val="00B31C52"/>
    <w:rsid w:val="00B524F6"/>
    <w:rsid w:val="00B55D75"/>
    <w:rsid w:val="00BA4B6D"/>
    <w:rsid w:val="00BA6DD5"/>
    <w:rsid w:val="00BD6BED"/>
    <w:rsid w:val="00C21104"/>
    <w:rsid w:val="00C36A01"/>
    <w:rsid w:val="00C4287C"/>
    <w:rsid w:val="00C437AD"/>
    <w:rsid w:val="00C67AD0"/>
    <w:rsid w:val="00C8460C"/>
    <w:rsid w:val="00C94070"/>
    <w:rsid w:val="00CB484A"/>
    <w:rsid w:val="00CF2A4B"/>
    <w:rsid w:val="00CF2F9E"/>
    <w:rsid w:val="00D604A7"/>
    <w:rsid w:val="00DC6C5D"/>
    <w:rsid w:val="00DD3AF9"/>
    <w:rsid w:val="00DF250A"/>
    <w:rsid w:val="00E26DC2"/>
    <w:rsid w:val="00E65A1C"/>
    <w:rsid w:val="00EA3C21"/>
    <w:rsid w:val="00ED752A"/>
    <w:rsid w:val="00EF037F"/>
    <w:rsid w:val="00F263C0"/>
    <w:rsid w:val="00F96016"/>
    <w:rsid w:val="00FB71BE"/>
    <w:rsid w:val="00FC562D"/>
    <w:rsid w:val="00FD7740"/>
    <w:rsid w:val="00FE0B17"/>
    <w:rsid w:val="00FF5C8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027DA"/>
  <w15:docId w15:val="{7F819A7F-3A59-42BF-B77E-51C9359F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kern w:val="2"/>
        <w:szCs w:val="24"/>
        <w:lang w:val="ru-R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link w:val="10"/>
    <w:uiPriority w:val="9"/>
    <w:qFormat/>
    <w:rsid w:val="00CF2F9E"/>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2">
    <w:name w:val="heading 2"/>
    <w:basedOn w:val="a"/>
    <w:next w:val="a"/>
    <w:link w:val="20"/>
    <w:qFormat/>
    <w:rsid w:val="00A035D7"/>
    <w:pPr>
      <w:keepNext/>
      <w:suppressAutoHyphens w:val="0"/>
      <w:spacing w:before="240" w:after="60"/>
      <w:outlineLvl w:val="1"/>
    </w:pPr>
    <w:rPr>
      <w:rFonts w:ascii="Arial" w:eastAsia="Times New Roman" w:hAnsi="Arial" w:cs="Arial"/>
      <w:b/>
      <w:bCs/>
      <w:i/>
      <w:iCs/>
      <w:kern w:val="0"/>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customStyle="1" w:styleId="11">
    <w:name w:val="Заголовок1"/>
    <w:basedOn w:val="a"/>
    <w:next w:val="a3"/>
    <w:qFormat/>
    <w:pPr>
      <w:keepNext/>
      <w:spacing w:before="240" w:after="120"/>
    </w:pPr>
    <w:rPr>
      <w:rFonts w:ascii="Liberation Sans" w:eastAsia="Noto Sans CJK SC" w:hAnsi="Liberation Sans"/>
      <w:sz w:val="28"/>
      <w:szCs w:val="28"/>
    </w:rPr>
  </w:style>
  <w:style w:type="paragraph" w:styleId="a3">
    <w:name w:val="Body Text"/>
    <w:basedOn w:val="a"/>
    <w:link w:val="a4"/>
    <w:pPr>
      <w:spacing w:after="140" w:line="276" w:lineRule="auto"/>
    </w:pPr>
  </w:style>
  <w:style w:type="paragraph" w:styleId="a5">
    <w:name w:val="List"/>
    <w:basedOn w:val="a3"/>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 w:type="paragraph" w:customStyle="1" w:styleId="a8">
    <w:name w:val="Содержимое таблицы"/>
    <w:basedOn w:val="a"/>
    <w:qFormat/>
    <w:pPr>
      <w:suppressLineNumbers/>
    </w:pPr>
  </w:style>
  <w:style w:type="paragraph" w:customStyle="1" w:styleId="a9">
    <w:name w:val="Заголовок таблицы"/>
    <w:basedOn w:val="a8"/>
    <w:qFormat/>
    <w:pPr>
      <w:jc w:val="center"/>
    </w:pPr>
    <w:rPr>
      <w:b/>
      <w:bCs/>
    </w:rPr>
  </w:style>
  <w:style w:type="paragraph" w:customStyle="1" w:styleId="s16">
    <w:name w:val="s_16"/>
    <w:basedOn w:val="a"/>
    <w:rsid w:val="00CF2A4B"/>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styleId="aa">
    <w:name w:val="Hyperlink"/>
    <w:basedOn w:val="a0"/>
    <w:uiPriority w:val="99"/>
    <w:unhideWhenUsed/>
    <w:rsid w:val="00CF2A4B"/>
    <w:rPr>
      <w:color w:val="0000FF"/>
      <w:u w:val="single"/>
    </w:rPr>
  </w:style>
  <w:style w:type="character" w:customStyle="1" w:styleId="20">
    <w:name w:val="Заголовок 2 Знак"/>
    <w:basedOn w:val="a0"/>
    <w:link w:val="2"/>
    <w:rsid w:val="00A035D7"/>
    <w:rPr>
      <w:rFonts w:ascii="Arial" w:eastAsia="Times New Roman" w:hAnsi="Arial" w:cs="Arial"/>
      <w:b/>
      <w:bCs/>
      <w:i/>
      <w:iCs/>
      <w:kern w:val="0"/>
      <w:sz w:val="28"/>
      <w:szCs w:val="28"/>
      <w:lang w:eastAsia="ru-RU" w:bidi="ar-SA"/>
    </w:rPr>
  </w:style>
  <w:style w:type="table" w:styleId="ab">
    <w:name w:val="Table Grid"/>
    <w:basedOn w:val="a1"/>
    <w:uiPriority w:val="59"/>
    <w:rsid w:val="00A035D7"/>
    <w:pPr>
      <w:suppressAutoHyphens w:val="0"/>
    </w:pPr>
    <w:rPr>
      <w:rFonts w:ascii="Times New Roman" w:eastAsia="Times New Roman" w:hAnsi="Times New Roman" w:cs="Times New Roman"/>
      <w:kern w:val="0"/>
      <w:szCs w:val="20"/>
      <w:lang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F2F9E"/>
    <w:rPr>
      <w:rFonts w:asciiTheme="majorHAnsi" w:eastAsiaTheme="majorEastAsia" w:hAnsiTheme="majorHAnsi" w:cs="Mangal"/>
      <w:b/>
      <w:bCs/>
      <w:color w:val="2E74B5" w:themeColor="accent1" w:themeShade="BF"/>
      <w:sz w:val="28"/>
      <w:szCs w:val="25"/>
    </w:rPr>
  </w:style>
  <w:style w:type="character" w:customStyle="1" w:styleId="a4">
    <w:name w:val="Основной текст Знак"/>
    <w:basedOn w:val="a0"/>
    <w:link w:val="a3"/>
    <w:rsid w:val="004A0408"/>
    <w:rPr>
      <w:sz w:val="24"/>
    </w:rPr>
  </w:style>
  <w:style w:type="character" w:styleId="ac">
    <w:name w:val="annotation reference"/>
    <w:basedOn w:val="a0"/>
    <w:uiPriority w:val="99"/>
    <w:semiHidden/>
    <w:unhideWhenUsed/>
    <w:rsid w:val="00952BAA"/>
    <w:rPr>
      <w:sz w:val="16"/>
      <w:szCs w:val="16"/>
    </w:rPr>
  </w:style>
  <w:style w:type="paragraph" w:styleId="ad">
    <w:name w:val="annotation text"/>
    <w:basedOn w:val="a"/>
    <w:link w:val="ae"/>
    <w:uiPriority w:val="99"/>
    <w:semiHidden/>
    <w:unhideWhenUsed/>
    <w:rsid w:val="00952BAA"/>
    <w:rPr>
      <w:rFonts w:cs="Mangal"/>
      <w:sz w:val="20"/>
      <w:szCs w:val="18"/>
    </w:rPr>
  </w:style>
  <w:style w:type="character" w:customStyle="1" w:styleId="ae">
    <w:name w:val="Текст примечания Знак"/>
    <w:basedOn w:val="a0"/>
    <w:link w:val="ad"/>
    <w:uiPriority w:val="99"/>
    <w:semiHidden/>
    <w:rsid w:val="00952BAA"/>
    <w:rPr>
      <w:rFonts w:cs="Mangal"/>
      <w:szCs w:val="18"/>
    </w:rPr>
  </w:style>
  <w:style w:type="paragraph" w:styleId="af">
    <w:name w:val="annotation subject"/>
    <w:basedOn w:val="ad"/>
    <w:next w:val="ad"/>
    <w:link w:val="af0"/>
    <w:uiPriority w:val="99"/>
    <w:semiHidden/>
    <w:unhideWhenUsed/>
    <w:rsid w:val="00952BAA"/>
    <w:rPr>
      <w:b/>
      <w:bCs/>
    </w:rPr>
  </w:style>
  <w:style w:type="character" w:customStyle="1" w:styleId="af0">
    <w:name w:val="Тема примечания Знак"/>
    <w:basedOn w:val="ae"/>
    <w:link w:val="af"/>
    <w:uiPriority w:val="99"/>
    <w:semiHidden/>
    <w:rsid w:val="00952BAA"/>
    <w:rPr>
      <w:rFonts w:cs="Mangal"/>
      <w:b/>
      <w:bCs/>
      <w:szCs w:val="18"/>
    </w:rPr>
  </w:style>
  <w:style w:type="paragraph" w:styleId="af1">
    <w:name w:val="Balloon Text"/>
    <w:basedOn w:val="a"/>
    <w:link w:val="af2"/>
    <w:uiPriority w:val="99"/>
    <w:semiHidden/>
    <w:unhideWhenUsed/>
    <w:rsid w:val="00952BAA"/>
    <w:rPr>
      <w:rFonts w:ascii="Segoe UI" w:hAnsi="Segoe UI" w:cs="Mangal"/>
      <w:sz w:val="18"/>
      <w:szCs w:val="16"/>
    </w:rPr>
  </w:style>
  <w:style w:type="character" w:customStyle="1" w:styleId="af2">
    <w:name w:val="Текст выноски Знак"/>
    <w:basedOn w:val="a0"/>
    <w:link w:val="af1"/>
    <w:uiPriority w:val="99"/>
    <w:semiHidden/>
    <w:rsid w:val="00952BAA"/>
    <w:rPr>
      <w:rFonts w:ascii="Segoe UI" w:hAnsi="Segoe UI" w:cs="Mangal"/>
      <w:sz w:val="18"/>
      <w:szCs w:val="16"/>
    </w:rPr>
  </w:style>
  <w:style w:type="paragraph" w:styleId="af3">
    <w:name w:val="List Paragraph"/>
    <w:basedOn w:val="a"/>
    <w:uiPriority w:val="34"/>
    <w:qFormat/>
    <w:rsid w:val="006D6F25"/>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405920">
      <w:bodyDiv w:val="1"/>
      <w:marLeft w:val="0"/>
      <w:marRight w:val="0"/>
      <w:marTop w:val="0"/>
      <w:marBottom w:val="0"/>
      <w:divBdr>
        <w:top w:val="none" w:sz="0" w:space="0" w:color="auto"/>
        <w:left w:val="none" w:sz="0" w:space="0" w:color="auto"/>
        <w:bottom w:val="none" w:sz="0" w:space="0" w:color="auto"/>
        <w:right w:val="none" w:sz="0" w:space="0" w:color="auto"/>
      </w:divBdr>
    </w:div>
    <w:div w:id="665085525">
      <w:bodyDiv w:val="1"/>
      <w:marLeft w:val="0"/>
      <w:marRight w:val="0"/>
      <w:marTop w:val="0"/>
      <w:marBottom w:val="0"/>
      <w:divBdr>
        <w:top w:val="none" w:sz="0" w:space="0" w:color="auto"/>
        <w:left w:val="none" w:sz="0" w:space="0" w:color="auto"/>
        <w:bottom w:val="none" w:sz="0" w:space="0" w:color="auto"/>
        <w:right w:val="none" w:sz="0" w:space="0" w:color="auto"/>
      </w:divBdr>
      <w:divsChild>
        <w:div w:id="909773746">
          <w:marLeft w:val="0"/>
          <w:marRight w:val="0"/>
          <w:marTop w:val="0"/>
          <w:marBottom w:val="0"/>
          <w:divBdr>
            <w:top w:val="none" w:sz="0" w:space="0" w:color="auto"/>
            <w:left w:val="none" w:sz="0" w:space="0" w:color="auto"/>
            <w:bottom w:val="none" w:sz="0" w:space="0" w:color="auto"/>
            <w:right w:val="none" w:sz="0" w:space="0" w:color="auto"/>
          </w:divBdr>
        </w:div>
      </w:divsChild>
    </w:div>
    <w:div w:id="875584262">
      <w:bodyDiv w:val="1"/>
      <w:marLeft w:val="0"/>
      <w:marRight w:val="0"/>
      <w:marTop w:val="0"/>
      <w:marBottom w:val="0"/>
      <w:divBdr>
        <w:top w:val="none" w:sz="0" w:space="0" w:color="auto"/>
        <w:left w:val="none" w:sz="0" w:space="0" w:color="auto"/>
        <w:bottom w:val="none" w:sz="0" w:space="0" w:color="auto"/>
        <w:right w:val="none" w:sz="0" w:space="0" w:color="auto"/>
      </w:divBdr>
    </w:div>
    <w:div w:id="1715419350">
      <w:bodyDiv w:val="1"/>
      <w:marLeft w:val="0"/>
      <w:marRight w:val="0"/>
      <w:marTop w:val="0"/>
      <w:marBottom w:val="0"/>
      <w:divBdr>
        <w:top w:val="none" w:sz="0" w:space="0" w:color="auto"/>
        <w:left w:val="none" w:sz="0" w:space="0" w:color="auto"/>
        <w:bottom w:val="none" w:sz="0" w:space="0" w:color="auto"/>
        <w:right w:val="none" w:sz="0" w:space="0" w:color="auto"/>
      </w:divBdr>
    </w:div>
    <w:div w:id="1999110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70732124/5f5aeb9844a3cec55dca4cf7554741a3/" TargetMode="External"/><Relationship Id="rId21" Type="http://schemas.openxmlformats.org/officeDocument/2006/relationships/hyperlink" Target="https://base.garant.ru/70732124/5f5aeb9844a3cec55dca4cf7554741a3/" TargetMode="External"/><Relationship Id="rId34" Type="http://schemas.openxmlformats.org/officeDocument/2006/relationships/hyperlink" Target="https://base.garant.ru/70732124/5f5aeb9844a3cec55dca4cf7554741a3/" TargetMode="External"/><Relationship Id="rId42" Type="http://schemas.openxmlformats.org/officeDocument/2006/relationships/hyperlink" Target="https://base.garant.ru/70732124/5f5aeb9844a3cec55dca4cf7554741a3/" TargetMode="External"/><Relationship Id="rId47" Type="http://schemas.openxmlformats.org/officeDocument/2006/relationships/hyperlink" Target="https://base.garant.ru/70732124/5f5aeb9844a3cec55dca4cf7554741a3/" TargetMode="External"/><Relationship Id="rId50" Type="http://schemas.openxmlformats.org/officeDocument/2006/relationships/hyperlink" Target="https://base.garant.ru/70732124/5f5aeb9844a3cec55dca4cf7554741a3/" TargetMode="External"/><Relationship Id="rId55" Type="http://schemas.openxmlformats.org/officeDocument/2006/relationships/hyperlink" Target="https://base.garant.ru/70732124/5f5aeb9844a3cec55dca4cf7554741a3/" TargetMode="External"/><Relationship Id="rId63" Type="http://schemas.openxmlformats.org/officeDocument/2006/relationships/hyperlink" Target="https://base.garant.ru/70732124/5f5aeb9844a3cec55dca4cf7554741a3/"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ase.garant.ru/70732124/5f5aeb9844a3cec55dca4cf7554741a3/" TargetMode="External"/><Relationship Id="rId29" Type="http://schemas.openxmlformats.org/officeDocument/2006/relationships/hyperlink" Target="https://base.garant.ru/70732124/5f5aeb9844a3cec55dca4cf7554741a3/" TargetMode="External"/><Relationship Id="rId11" Type="http://schemas.openxmlformats.org/officeDocument/2006/relationships/hyperlink" Target="https://base.garant.ru/70732124/5f5aeb9844a3cec55dca4cf7554741a3/" TargetMode="External"/><Relationship Id="rId24" Type="http://schemas.openxmlformats.org/officeDocument/2006/relationships/hyperlink" Target="https://base.garant.ru/70732124/5f5aeb9844a3cec55dca4cf7554741a3/" TargetMode="External"/><Relationship Id="rId32" Type="http://schemas.openxmlformats.org/officeDocument/2006/relationships/hyperlink" Target="https://base.garant.ru/70732124/5f5aeb9844a3cec55dca4cf7554741a3/" TargetMode="External"/><Relationship Id="rId37" Type="http://schemas.openxmlformats.org/officeDocument/2006/relationships/hyperlink" Target="https://base.garant.ru/70732124/5f5aeb9844a3cec55dca4cf7554741a3/" TargetMode="External"/><Relationship Id="rId40" Type="http://schemas.openxmlformats.org/officeDocument/2006/relationships/hyperlink" Target="https://base.garant.ru/70732124/5f5aeb9844a3cec55dca4cf7554741a3/" TargetMode="External"/><Relationship Id="rId45" Type="http://schemas.openxmlformats.org/officeDocument/2006/relationships/hyperlink" Target="https://base.garant.ru/70732124/5f5aeb9844a3cec55dca4cf7554741a3/" TargetMode="External"/><Relationship Id="rId53" Type="http://schemas.openxmlformats.org/officeDocument/2006/relationships/hyperlink" Target="https://base.garant.ru/70732124/5f5aeb9844a3cec55dca4cf7554741a3/" TargetMode="External"/><Relationship Id="rId58" Type="http://schemas.openxmlformats.org/officeDocument/2006/relationships/hyperlink" Target="https://base.garant.ru/70732124/5f5aeb9844a3cec55dca4cf7554741a3/"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base.garant.ru/70732124/5f5aeb9844a3cec55dca4cf7554741a3/" TargetMode="External"/><Relationship Id="rId19" Type="http://schemas.openxmlformats.org/officeDocument/2006/relationships/hyperlink" Target="https://base.garant.ru/70732124/5f5aeb9844a3cec55dca4cf7554741a3/" TargetMode="External"/><Relationship Id="rId14" Type="http://schemas.openxmlformats.org/officeDocument/2006/relationships/hyperlink" Target="https://base.garant.ru/70732124/5f5aeb9844a3cec55dca4cf7554741a3/" TargetMode="External"/><Relationship Id="rId22" Type="http://schemas.openxmlformats.org/officeDocument/2006/relationships/hyperlink" Target="https://base.garant.ru/70732124/5f5aeb9844a3cec55dca4cf7554741a3/" TargetMode="External"/><Relationship Id="rId27" Type="http://schemas.openxmlformats.org/officeDocument/2006/relationships/hyperlink" Target="https://base.garant.ru/70732124/5f5aeb9844a3cec55dca4cf7554741a3/" TargetMode="External"/><Relationship Id="rId30" Type="http://schemas.openxmlformats.org/officeDocument/2006/relationships/hyperlink" Target="https://base.garant.ru/70732124/5f5aeb9844a3cec55dca4cf7554741a3/" TargetMode="External"/><Relationship Id="rId35" Type="http://schemas.openxmlformats.org/officeDocument/2006/relationships/hyperlink" Target="https://base.garant.ru/70732124/5f5aeb9844a3cec55dca4cf7554741a3/" TargetMode="External"/><Relationship Id="rId43" Type="http://schemas.openxmlformats.org/officeDocument/2006/relationships/hyperlink" Target="https://base.garant.ru/70732124/5f5aeb9844a3cec55dca4cf7554741a3/" TargetMode="External"/><Relationship Id="rId48" Type="http://schemas.openxmlformats.org/officeDocument/2006/relationships/hyperlink" Target="https://base.garant.ru/70732124/5f5aeb9844a3cec55dca4cf7554741a3/" TargetMode="External"/><Relationship Id="rId56" Type="http://schemas.openxmlformats.org/officeDocument/2006/relationships/hyperlink" Target="https://base.garant.ru/70732124/5f5aeb9844a3cec55dca4cf7554741a3/" TargetMode="External"/><Relationship Id="rId64" Type="http://schemas.openxmlformats.org/officeDocument/2006/relationships/hyperlink" Target="https://base.garant.ru/70732124/5f5aeb9844a3cec55dca4cf7554741a3/" TargetMode="External"/><Relationship Id="rId8" Type="http://schemas.openxmlformats.org/officeDocument/2006/relationships/hyperlink" Target="https://base.garant.ru/70732124/5f5aeb9844a3cec55dca4cf7554741a3/" TargetMode="External"/><Relationship Id="rId51" Type="http://schemas.openxmlformats.org/officeDocument/2006/relationships/hyperlink" Target="https://base.garant.ru/70732124/5f5aeb9844a3cec55dca4cf7554741a3/" TargetMode="External"/><Relationship Id="rId3" Type="http://schemas.openxmlformats.org/officeDocument/2006/relationships/styles" Target="styles.xml"/><Relationship Id="rId12" Type="http://schemas.openxmlformats.org/officeDocument/2006/relationships/hyperlink" Target="https://base.garant.ru/70732124/5f5aeb9844a3cec55dca4cf7554741a3/" TargetMode="External"/><Relationship Id="rId17" Type="http://schemas.openxmlformats.org/officeDocument/2006/relationships/hyperlink" Target="https://base.garant.ru/70732124/5f5aeb9844a3cec55dca4cf7554741a3/" TargetMode="External"/><Relationship Id="rId25" Type="http://schemas.openxmlformats.org/officeDocument/2006/relationships/hyperlink" Target="https://base.garant.ru/70732124/5f5aeb9844a3cec55dca4cf7554741a3/" TargetMode="External"/><Relationship Id="rId33" Type="http://schemas.openxmlformats.org/officeDocument/2006/relationships/hyperlink" Target="https://base.garant.ru/70732124/5f5aeb9844a3cec55dca4cf7554741a3/" TargetMode="External"/><Relationship Id="rId38" Type="http://schemas.openxmlformats.org/officeDocument/2006/relationships/hyperlink" Target="https://base.garant.ru/70732124/5f5aeb9844a3cec55dca4cf7554741a3/" TargetMode="External"/><Relationship Id="rId46" Type="http://schemas.openxmlformats.org/officeDocument/2006/relationships/hyperlink" Target="https://base.garant.ru/70732124/5f5aeb9844a3cec55dca4cf7554741a3/" TargetMode="External"/><Relationship Id="rId59" Type="http://schemas.openxmlformats.org/officeDocument/2006/relationships/hyperlink" Target="https://base.garant.ru/70732124/5f5aeb9844a3cec55dca4cf7554741a3/" TargetMode="External"/><Relationship Id="rId67" Type="http://schemas.openxmlformats.org/officeDocument/2006/relationships/fontTable" Target="fontTable.xml"/><Relationship Id="rId20" Type="http://schemas.openxmlformats.org/officeDocument/2006/relationships/hyperlink" Target="https://base.garant.ru/70732124/5f5aeb9844a3cec55dca4cf7554741a3/" TargetMode="External"/><Relationship Id="rId41" Type="http://schemas.openxmlformats.org/officeDocument/2006/relationships/hyperlink" Target="https://base.garant.ru/70732124/5f5aeb9844a3cec55dca4cf7554741a3/" TargetMode="External"/><Relationship Id="rId54" Type="http://schemas.openxmlformats.org/officeDocument/2006/relationships/hyperlink" Target="https://base.garant.ru/70732124/5f5aeb9844a3cec55dca4cf7554741a3/" TargetMode="External"/><Relationship Id="rId62" Type="http://schemas.openxmlformats.org/officeDocument/2006/relationships/hyperlink" Target="https://base.garant.ru/70732124/5f5aeb9844a3cec55dca4cf7554741a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ase.garant.ru/70732124/5f5aeb9844a3cec55dca4cf7554741a3/" TargetMode="External"/><Relationship Id="rId23" Type="http://schemas.openxmlformats.org/officeDocument/2006/relationships/hyperlink" Target="https://base.garant.ru/70732124/5f5aeb9844a3cec55dca4cf7554741a3/" TargetMode="External"/><Relationship Id="rId28" Type="http://schemas.openxmlformats.org/officeDocument/2006/relationships/hyperlink" Target="https://base.garant.ru/70732124/5f5aeb9844a3cec55dca4cf7554741a3/" TargetMode="External"/><Relationship Id="rId36" Type="http://schemas.openxmlformats.org/officeDocument/2006/relationships/hyperlink" Target="https://base.garant.ru/70732124/5f5aeb9844a3cec55dca4cf7554741a3/" TargetMode="External"/><Relationship Id="rId49" Type="http://schemas.openxmlformats.org/officeDocument/2006/relationships/hyperlink" Target="https://base.garant.ru/70732124/5f5aeb9844a3cec55dca4cf7554741a3/" TargetMode="External"/><Relationship Id="rId57" Type="http://schemas.openxmlformats.org/officeDocument/2006/relationships/hyperlink" Target="https://base.garant.ru/70732124/5f5aeb9844a3cec55dca4cf7554741a3/" TargetMode="External"/><Relationship Id="rId10" Type="http://schemas.openxmlformats.org/officeDocument/2006/relationships/hyperlink" Target="https://base.garant.ru/70732124/5f5aeb9844a3cec55dca4cf7554741a3/" TargetMode="External"/><Relationship Id="rId31" Type="http://schemas.openxmlformats.org/officeDocument/2006/relationships/hyperlink" Target="https://base.garant.ru/70732124/5f5aeb9844a3cec55dca4cf7554741a3/" TargetMode="External"/><Relationship Id="rId44" Type="http://schemas.openxmlformats.org/officeDocument/2006/relationships/hyperlink" Target="https://base.garant.ru/70732124/5f5aeb9844a3cec55dca4cf7554741a3/" TargetMode="External"/><Relationship Id="rId52" Type="http://schemas.openxmlformats.org/officeDocument/2006/relationships/hyperlink" Target="https://base.garant.ru/70732124/5f5aeb9844a3cec55dca4cf7554741a3/" TargetMode="External"/><Relationship Id="rId60" Type="http://schemas.openxmlformats.org/officeDocument/2006/relationships/hyperlink" Target="https://base.garant.ru/70732124/5f5aeb9844a3cec55dca4cf7554741a3/" TargetMode="External"/><Relationship Id="rId65" Type="http://schemas.openxmlformats.org/officeDocument/2006/relationships/hyperlink" Target="https://base.garant.ru/70732124/5f5aeb9844a3cec55dca4cf7554741a3/" TargetMode="External"/><Relationship Id="rId4" Type="http://schemas.openxmlformats.org/officeDocument/2006/relationships/settings" Target="settings.xml"/><Relationship Id="rId9" Type="http://schemas.openxmlformats.org/officeDocument/2006/relationships/hyperlink" Target="https://base.garant.ru/70732124/5f5aeb9844a3cec55dca4cf7554741a3/" TargetMode="External"/><Relationship Id="rId13" Type="http://schemas.openxmlformats.org/officeDocument/2006/relationships/hyperlink" Target="https://base.garant.ru/70732124/5f5aeb9844a3cec55dca4cf7554741a3/" TargetMode="External"/><Relationship Id="rId18" Type="http://schemas.openxmlformats.org/officeDocument/2006/relationships/hyperlink" Target="https://base.garant.ru/70732124/5f5aeb9844a3cec55dca4cf7554741a3/" TargetMode="External"/><Relationship Id="rId39" Type="http://schemas.openxmlformats.org/officeDocument/2006/relationships/hyperlink" Target="https://base.garant.ru/70732124/5f5aeb9844a3cec55dca4cf7554741a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AF7B7-F6F0-42BB-9960-1C50B1FFC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23</Pages>
  <Words>6613</Words>
  <Characters>37698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Евгения</dc:creator>
  <cp:lastModifiedBy>virus.metodist@bk.ru</cp:lastModifiedBy>
  <cp:revision>44</cp:revision>
  <dcterms:created xsi:type="dcterms:W3CDTF">2021-09-15T17:53:00Z</dcterms:created>
  <dcterms:modified xsi:type="dcterms:W3CDTF">2023-10-19T07:06:00Z</dcterms:modified>
  <dc:language>ru-RU</dc:language>
</cp:coreProperties>
</file>