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A9D8" w14:textId="77777777" w:rsidR="00321E6F" w:rsidRPr="00E41273" w:rsidRDefault="00035EE5" w:rsidP="00F469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3E6D8F6" w14:textId="4C3E1CFB" w:rsidR="001E1E2D" w:rsidRPr="001E1E2D" w:rsidRDefault="001E1E2D" w:rsidP="001E1E2D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2.13</w:t>
      </w:r>
      <w:r w:rsidRPr="001E1E2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5A1E4862" w14:textId="77777777" w:rsidR="001E1E2D" w:rsidRPr="001E1E2D" w:rsidRDefault="001E1E2D" w:rsidP="001E1E2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/>
          <w:lang w:eastAsia="ru-RU"/>
        </w:rPr>
      </w:pPr>
      <w:r w:rsidRPr="001E1E2D">
        <w:rPr>
          <w:rFonts w:ascii="Times New Roman" w:eastAsia="Times New Roman" w:hAnsi="Times New Roman"/>
          <w:bCs/>
          <w:sz w:val="24"/>
          <w:szCs w:val="24"/>
          <w:lang w:eastAsia="ru-RU"/>
        </w:rPr>
        <w:t>к ОПОП по</w:t>
      </w:r>
      <w:r w:rsidRPr="001E1E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1E2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специальности</w:t>
      </w:r>
      <w:r w:rsidRPr="001E1E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E1E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r w:rsidRPr="001E1E2D">
        <w:rPr>
          <w:rFonts w:ascii="Times New Roman" w:eastAsia="Times New Roman" w:hAnsi="Times New Roman"/>
          <w:lang w:eastAsia="ru-RU"/>
        </w:rPr>
        <w:t xml:space="preserve">40.02.02. Правоохранительная деятельность. </w:t>
      </w:r>
    </w:p>
    <w:p w14:paraId="56CBB5EF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600F85F6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4E931D09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7CCDC6F8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7D571D17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1E2D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14:paraId="1203E515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14:paraId="3A78157F" w14:textId="5445BE40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«ОГСЭ.</w:t>
      </w:r>
      <w:r w:rsidRPr="001E1E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01</w:t>
      </w:r>
      <w:r w:rsidRPr="001E1E2D">
        <w:rPr>
          <w:b/>
        </w:rPr>
        <w:t xml:space="preserve"> </w:t>
      </w:r>
      <w:r w:rsidRPr="001E1E2D">
        <w:rPr>
          <w:rFonts w:ascii="Times New Roman" w:hAnsi="Times New Roman"/>
          <w:b/>
          <w:i/>
          <w:sz w:val="28"/>
        </w:rPr>
        <w:t>Основы философии</w:t>
      </w:r>
      <w:r w:rsidRPr="001E1E2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14:paraId="2BDD6BD3" w14:textId="77777777" w:rsidR="001E1E2D" w:rsidRPr="001E1E2D" w:rsidRDefault="001E1E2D" w:rsidP="001E1E2D">
      <w:pPr>
        <w:jc w:val="center"/>
        <w:rPr>
          <w:rFonts w:ascii="Times New Roman" w:eastAsia="Times New Roman" w:hAnsi="Times New Roman"/>
          <w:b/>
          <w:i/>
          <w:lang w:eastAsia="ru-RU"/>
        </w:rPr>
      </w:pPr>
    </w:p>
    <w:p w14:paraId="687E4A74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tbl>
      <w:tblPr>
        <w:tblpPr w:leftFromText="180" w:rightFromText="180" w:bottomFromText="200" w:vertAnchor="text" w:tblpX="450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28"/>
      </w:tblGrid>
      <w:tr w:rsidR="001E1E2D" w:rsidRPr="001E1E2D" w14:paraId="5BFADDC7" w14:textId="77777777" w:rsidTr="00BB1ACF">
        <w:tc>
          <w:tcPr>
            <w:tcW w:w="5528" w:type="dxa"/>
            <w:hideMark/>
          </w:tcPr>
          <w:p w14:paraId="4FFB24F3" w14:textId="77777777" w:rsidR="001E1E2D" w:rsidRPr="001E1E2D" w:rsidRDefault="001E1E2D" w:rsidP="001E1E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</w:p>
          <w:p w14:paraId="70C54BD3" w14:textId="77777777" w:rsidR="001E1E2D" w:rsidRPr="001E1E2D" w:rsidRDefault="001E1E2D" w:rsidP="001E1E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1E1E2D" w:rsidRPr="001E1E2D" w14:paraId="22BBC2AD" w14:textId="77777777" w:rsidTr="00BB1ACF">
        <w:tc>
          <w:tcPr>
            <w:tcW w:w="5528" w:type="dxa"/>
            <w:hideMark/>
          </w:tcPr>
          <w:p w14:paraId="421B0C83" w14:textId="38E406FE" w:rsidR="001E1E2D" w:rsidRPr="001E1E2D" w:rsidRDefault="001E1E2D" w:rsidP="001E1E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927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182-о от 30.08.2022</w:t>
            </w:r>
          </w:p>
        </w:tc>
      </w:tr>
    </w:tbl>
    <w:p w14:paraId="18282C75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583E5487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6A3D9894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5813684A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7B94C8C1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15E68735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47DDAFBB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1EAB6A9C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312595B3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09ECC242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5AE5035D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1EBEF921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1F682182" w14:textId="77777777" w:rsidR="001E1E2D" w:rsidRPr="001E1E2D" w:rsidRDefault="001E1E2D" w:rsidP="001E1E2D">
      <w:pPr>
        <w:rPr>
          <w:rFonts w:ascii="Times New Roman" w:eastAsia="Times New Roman" w:hAnsi="Times New Roman"/>
          <w:b/>
          <w:i/>
          <w:lang w:eastAsia="ru-RU"/>
        </w:rPr>
      </w:pPr>
    </w:p>
    <w:p w14:paraId="78DA4CBE" w14:textId="1C4FF753" w:rsidR="001E1E2D" w:rsidRPr="001E1E2D" w:rsidRDefault="0092798D" w:rsidP="001E1E2D">
      <w:pPr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2022</w:t>
      </w:r>
      <w:bookmarkStart w:id="0" w:name="_GoBack"/>
      <w:bookmarkEnd w:id="0"/>
      <w:r w:rsidR="001E1E2D" w:rsidRPr="001E1E2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1E1E2D" w:rsidRPr="001E1E2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br w:type="page"/>
      </w:r>
    </w:p>
    <w:p w14:paraId="69BF1107" w14:textId="77777777" w:rsidR="001E1E2D" w:rsidRPr="001E1E2D" w:rsidRDefault="001E1E2D" w:rsidP="001E1E2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1E1E2D" w:rsidRPr="001E1E2D" w14:paraId="1B3C2C97" w14:textId="77777777" w:rsidTr="00BB1ACF">
        <w:tc>
          <w:tcPr>
            <w:tcW w:w="3156" w:type="dxa"/>
            <w:hideMark/>
          </w:tcPr>
          <w:p w14:paraId="61FD2B0F" w14:textId="77777777" w:rsidR="001E1E2D" w:rsidRPr="001E1E2D" w:rsidRDefault="001E1E2D" w:rsidP="001E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1E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РАССМОТРЕНО</w:t>
            </w:r>
          </w:p>
          <w:p w14:paraId="4869BF68" w14:textId="77777777" w:rsidR="001E1E2D" w:rsidRPr="001E1E2D" w:rsidRDefault="001E1E2D" w:rsidP="001E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</w:tcPr>
          <w:p w14:paraId="1BE0D445" w14:textId="77777777" w:rsidR="001E1E2D" w:rsidRPr="001E1E2D" w:rsidRDefault="001E1E2D" w:rsidP="001E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E1E2D" w:rsidRPr="001E1E2D" w14:paraId="20D9211B" w14:textId="77777777" w:rsidTr="00BB1ACF">
        <w:trPr>
          <w:trHeight w:val="847"/>
        </w:trPr>
        <w:tc>
          <w:tcPr>
            <w:tcW w:w="3156" w:type="dxa"/>
            <w:hideMark/>
          </w:tcPr>
          <w:p w14:paraId="6E87684E" w14:textId="77777777" w:rsidR="001E1E2D" w:rsidRPr="001E1E2D" w:rsidRDefault="001E1E2D" w:rsidP="001E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</w:t>
            </w:r>
          </w:p>
          <w:p w14:paraId="5BB9752A" w14:textId="77777777" w:rsidR="001E1E2D" w:rsidRPr="001E1E2D" w:rsidRDefault="001E1E2D" w:rsidP="001E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 20__ г.</w:t>
            </w:r>
          </w:p>
          <w:p w14:paraId="74D0BDC5" w14:textId="77777777" w:rsidR="001E1E2D" w:rsidRPr="001E1E2D" w:rsidRDefault="001E1E2D" w:rsidP="001E1E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</w:tcPr>
          <w:p w14:paraId="070D35E4" w14:textId="77777777" w:rsidR="001E1E2D" w:rsidRPr="001E1E2D" w:rsidRDefault="001E1E2D" w:rsidP="001E1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4D7C1E7" w14:textId="77777777" w:rsidR="001E1E2D" w:rsidRPr="001E1E2D" w:rsidRDefault="001E1E2D" w:rsidP="001E1E2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14:paraId="2436A47E" w14:textId="77777777" w:rsidR="001E1E2D" w:rsidRPr="001E1E2D" w:rsidRDefault="001E1E2D" w:rsidP="001E1E2D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1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14:paraId="5F514CFD" w14:textId="77777777" w:rsidR="001E1E2D" w:rsidRPr="001E1E2D" w:rsidRDefault="001E1E2D" w:rsidP="001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D03703C" w14:textId="77777777" w:rsidR="001E1E2D" w:rsidRPr="001E1E2D" w:rsidRDefault="001E1E2D" w:rsidP="001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F57DF9" w14:textId="77777777" w:rsidR="001E1E2D" w:rsidRPr="001E1E2D" w:rsidRDefault="001E1E2D" w:rsidP="001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EE7A92" w14:textId="77777777" w:rsidR="001E1E2D" w:rsidRPr="001E1E2D" w:rsidRDefault="001E1E2D" w:rsidP="001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AE106F6" w14:textId="77777777" w:rsidR="001E1E2D" w:rsidRPr="001E1E2D" w:rsidRDefault="001E1E2D" w:rsidP="001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5D4CFA0" w14:textId="4969EA63" w:rsidR="001E1E2D" w:rsidRPr="001E1E2D" w:rsidRDefault="001E1E2D" w:rsidP="001E1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2D">
        <w:rPr>
          <w:rFonts w:ascii="Times New Roman" w:eastAsia="Times New Roman" w:hAnsi="Times New Roman"/>
          <w:sz w:val="24"/>
          <w:szCs w:val="28"/>
          <w:lang w:eastAsia="ru-RU"/>
        </w:rPr>
        <w:t>Прогр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амма учебной дисциплины/ ОГСЭ.01 </w:t>
      </w:r>
      <w:r w:rsidRPr="001E1E2D">
        <w:rPr>
          <w:rFonts w:ascii="Times New Roman" w:hAnsi="Times New Roman"/>
          <w:sz w:val="24"/>
        </w:rPr>
        <w:t>Основы философии</w:t>
      </w:r>
      <w:r w:rsidRPr="001E1E2D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E1E2D">
        <w:rPr>
          <w:rFonts w:ascii="Times New Roman" w:eastAsia="Times New Roman" w:hAnsi="Times New Roman"/>
          <w:sz w:val="24"/>
          <w:szCs w:val="28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1E1E2D">
        <w:rPr>
          <w:rFonts w:ascii="Times New Roman" w:eastAsia="Times New Roman" w:hAnsi="Times New Roman"/>
          <w:sz w:val="24"/>
          <w:szCs w:val="24"/>
          <w:lang w:eastAsia="ru-RU"/>
        </w:rPr>
        <w:t>40.02.02. Правоохранительная деятельность</w:t>
      </w:r>
      <w:r w:rsidRPr="001E1E2D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Pr="001E1E2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утверждённого приказом Министерства образования и  науки Российской Федерации от </w:t>
      </w:r>
      <w:r w:rsidRPr="001E1E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12 мая 2014 года № 509 </w:t>
      </w:r>
      <w:r w:rsidRPr="001E1E2D">
        <w:rPr>
          <w:rFonts w:ascii="Times New Roman" w:eastAsia="Times New Roman" w:hAnsi="Times New Roman"/>
          <w:bCs/>
          <w:sz w:val="24"/>
          <w:szCs w:val="28"/>
          <w:lang w:eastAsia="ru-RU"/>
        </w:rPr>
        <w:t>примерной основной образовательной программы по специальности.</w:t>
      </w:r>
    </w:p>
    <w:p w14:paraId="302E192C" w14:textId="77777777" w:rsidR="001E1E2D" w:rsidRPr="001E1E2D" w:rsidRDefault="001E1E2D" w:rsidP="001E1E2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8883F9" w14:textId="77777777" w:rsidR="001E1E2D" w:rsidRPr="001E1E2D" w:rsidRDefault="001E1E2D" w:rsidP="001E1E2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3BE33D" w14:textId="77777777" w:rsidR="001E1E2D" w:rsidRPr="001E1E2D" w:rsidRDefault="001E1E2D" w:rsidP="001E1E2D">
      <w:pPr>
        <w:rPr>
          <w:rFonts w:ascii="Times New Roman" w:eastAsia="Times New Roman" w:hAnsi="Times New Roman"/>
          <w:lang w:eastAsia="ru-RU"/>
        </w:rPr>
      </w:pPr>
      <w:r w:rsidRPr="001E1E2D">
        <w:rPr>
          <w:rFonts w:ascii="Times New Roman" w:eastAsia="Times New Roman" w:hAnsi="Times New Roman"/>
          <w:lang w:eastAsia="ru-RU"/>
        </w:rPr>
        <w:t>Организация -разработчик: ГБПОУ МО «Воскресенский колледж»</w:t>
      </w:r>
    </w:p>
    <w:p w14:paraId="2F8977B3" w14:textId="4F1B011A" w:rsidR="001E1E2D" w:rsidRPr="001E1E2D" w:rsidRDefault="001E1E2D" w:rsidP="001E1E2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 w:rsidRPr="001E1E2D">
        <w:rPr>
          <w:rFonts w:ascii="Times New Roman" w:eastAsia="Times New Roman" w:hAnsi="Times New Roman"/>
          <w:lang w:eastAsia="ru-RU"/>
        </w:rPr>
        <w:t>Разработчик: преподаватель ГБПОУ МО «Воскресенский колледж»</w:t>
      </w:r>
      <w:r>
        <w:rPr>
          <w:rFonts w:ascii="Times New Roman" w:eastAsia="Times New Roman" w:hAnsi="Times New Roman"/>
          <w:lang w:eastAsia="ru-RU"/>
        </w:rPr>
        <w:t xml:space="preserve"> Горидько М.И</w:t>
      </w:r>
      <w:r w:rsidRPr="001E1E2D">
        <w:rPr>
          <w:rFonts w:ascii="Times New Roman" w:eastAsia="Times New Roman" w:hAnsi="Times New Roman"/>
          <w:lang w:eastAsia="ru-RU"/>
        </w:rPr>
        <w:t>.</w:t>
      </w:r>
    </w:p>
    <w:p w14:paraId="47C1CE04" w14:textId="77777777" w:rsidR="001E1E2D" w:rsidRPr="001E1E2D" w:rsidRDefault="001E1E2D" w:rsidP="001E1E2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626B796" w14:textId="0105BB16" w:rsidR="00035EE5" w:rsidRPr="00E41273" w:rsidRDefault="00035EE5" w:rsidP="001A2FD2">
      <w:pPr>
        <w:spacing w:after="54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5DE3F0" w14:textId="77777777" w:rsidR="00321E6F" w:rsidRPr="00E41273" w:rsidRDefault="00321E6F" w:rsidP="001A2F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Pr="00E4127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AFE3E2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0"/>
        <w:gridCol w:w="1845"/>
      </w:tblGrid>
      <w:tr w:rsidR="00321E6F" w:rsidRPr="00E41273" w14:paraId="3A58E0B5" w14:textId="77777777" w:rsidTr="00337320">
        <w:tc>
          <w:tcPr>
            <w:tcW w:w="7668" w:type="dxa"/>
          </w:tcPr>
          <w:p w14:paraId="26A2974A" w14:textId="77777777" w:rsidR="00321E6F" w:rsidRPr="00E41273" w:rsidRDefault="001D5C26" w:rsidP="0033732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</w:t>
            </w:r>
            <w:r w:rsidR="00321E6F" w:rsidRPr="00E41273">
              <w:rPr>
                <w:rFonts w:ascii="Times New Roman" w:hAnsi="Times New Roman"/>
                <w:sz w:val="24"/>
                <w:szCs w:val="24"/>
              </w:rPr>
              <w:t xml:space="preserve"> РАБОЧЕЙ ПРОГРАММЫ УЧЕБНОЙ ДИСЦИПЛИНЫ</w:t>
            </w:r>
          </w:p>
          <w:p w14:paraId="4692ABCD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03D5C0F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48475B75" w14:textId="77777777" w:rsidTr="00337320">
        <w:tc>
          <w:tcPr>
            <w:tcW w:w="7668" w:type="dxa"/>
          </w:tcPr>
          <w:p w14:paraId="7EB147D5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  <w:p w14:paraId="721DAC8A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7711534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55E5F4F2" w14:textId="77777777" w:rsidTr="00337320">
        <w:trPr>
          <w:trHeight w:val="670"/>
        </w:trPr>
        <w:tc>
          <w:tcPr>
            <w:tcW w:w="7668" w:type="dxa"/>
          </w:tcPr>
          <w:p w14:paraId="748C832C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14:paraId="4D912FDC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E6F" w:rsidRPr="00E41273" w14:paraId="19A71E79" w14:textId="77777777" w:rsidTr="00337320">
        <w:tc>
          <w:tcPr>
            <w:tcW w:w="7668" w:type="dxa"/>
          </w:tcPr>
          <w:p w14:paraId="71F2C293" w14:textId="77777777" w:rsidR="00321E6F" w:rsidRPr="00E41273" w:rsidRDefault="00321E6F" w:rsidP="00337320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273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091F795E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14:paraId="177FB749" w14:textId="77777777" w:rsidR="00321E6F" w:rsidRPr="00E41273" w:rsidRDefault="00321E6F" w:rsidP="003373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48CF37" w14:textId="77777777" w:rsidR="00321E6F" w:rsidRPr="00E41273" w:rsidRDefault="00321E6F" w:rsidP="00321E6F">
      <w:pPr>
        <w:pStyle w:val="a6"/>
        <w:numPr>
          <w:ilvl w:val="0"/>
          <w:numId w:val="24"/>
        </w:numPr>
        <w:jc w:val="both"/>
      </w:pPr>
      <w:r w:rsidRPr="00E41273">
        <w:rPr>
          <w:b/>
          <w:i/>
          <w:sz w:val="28"/>
          <w:szCs w:val="28"/>
          <w:u w:val="single"/>
        </w:rPr>
        <w:br w:type="page"/>
      </w:r>
      <w:r w:rsidR="001D5C26">
        <w:lastRenderedPageBreak/>
        <w:t>ОБЩАЯ ХАРАКТЕРИСТИКА</w:t>
      </w:r>
      <w:r w:rsidRPr="00E41273">
        <w:t xml:space="preserve"> РАБОЧЕЙ ПРОГРАММЫ </w:t>
      </w:r>
    </w:p>
    <w:p w14:paraId="734240DA" w14:textId="77777777" w:rsidR="00321E6F" w:rsidRPr="00E41273" w:rsidRDefault="00321E6F" w:rsidP="00321E6F">
      <w:pPr>
        <w:pStyle w:val="a6"/>
        <w:ind w:left="720"/>
        <w:jc w:val="both"/>
      </w:pPr>
      <w:r w:rsidRPr="00E41273">
        <w:t>УЧЕБНОЙ ДИСЦИПЛИНЫ</w:t>
      </w:r>
    </w:p>
    <w:p w14:paraId="4FBEDD29" w14:textId="60F7533E" w:rsidR="00321E6F" w:rsidRPr="00E41273" w:rsidRDefault="00321E6F" w:rsidP="00321E6F">
      <w:pPr>
        <w:pStyle w:val="a6"/>
        <w:spacing w:after="360"/>
        <w:ind w:left="0"/>
        <w:jc w:val="both"/>
        <w:rPr>
          <w:b/>
        </w:rPr>
      </w:pPr>
      <w:r w:rsidRPr="00E41273">
        <w:rPr>
          <w:b/>
        </w:rPr>
        <w:t>ОГСЭ.01</w:t>
      </w:r>
      <w:r w:rsidR="00EA1F60">
        <w:rPr>
          <w:b/>
        </w:rPr>
        <w:t xml:space="preserve"> </w:t>
      </w:r>
      <w:r w:rsidRPr="00E41273">
        <w:rPr>
          <w:b/>
        </w:rPr>
        <w:t>Основы философии</w:t>
      </w:r>
    </w:p>
    <w:p w14:paraId="6837525F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E41273">
        <w:rPr>
          <w:rFonts w:ascii="Times New Roman" w:hAnsi="Times New Roman"/>
          <w:sz w:val="24"/>
          <w:szCs w:val="24"/>
        </w:rPr>
        <w:t>дисциплина «Основы философии» входит в общий гуманитарный и социально-экономический цикл (ОГСЭ)</w:t>
      </w:r>
    </w:p>
    <w:p w14:paraId="2D5FF69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807"/>
        <w:gridCol w:w="5312"/>
      </w:tblGrid>
      <w:tr w:rsidR="00321E6F" w:rsidRPr="00E41273" w14:paraId="17B88AC5" w14:textId="77777777" w:rsidTr="00337320">
        <w:trPr>
          <w:trHeight w:val="649"/>
        </w:trPr>
        <w:tc>
          <w:tcPr>
            <w:tcW w:w="1129" w:type="dxa"/>
            <w:hideMark/>
          </w:tcPr>
          <w:p w14:paraId="558467F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2807" w:type="dxa"/>
            <w:hideMark/>
          </w:tcPr>
          <w:p w14:paraId="5394FF10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Умения</w:t>
            </w:r>
          </w:p>
        </w:tc>
        <w:tc>
          <w:tcPr>
            <w:tcW w:w="5312" w:type="dxa"/>
            <w:hideMark/>
          </w:tcPr>
          <w:p w14:paraId="1609F995" w14:textId="77777777" w:rsidR="00321E6F" w:rsidRPr="00E41273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Знания</w:t>
            </w:r>
          </w:p>
        </w:tc>
      </w:tr>
      <w:tr w:rsidR="00321E6F" w:rsidRPr="00E41273" w14:paraId="7A1A1985" w14:textId="77777777" w:rsidTr="00337320">
        <w:trPr>
          <w:trHeight w:val="212"/>
        </w:trPr>
        <w:tc>
          <w:tcPr>
            <w:tcW w:w="1129" w:type="dxa"/>
          </w:tcPr>
          <w:p w14:paraId="1DB05F8A" w14:textId="15BE4938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ОК.01</w:t>
            </w:r>
          </w:p>
          <w:p w14:paraId="400B9DB8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24DFEE9" w14:textId="021B4F01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ОК.02</w:t>
            </w:r>
          </w:p>
          <w:p w14:paraId="6CB2784E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38F8F3" w14:textId="0A31410D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ОК.03</w:t>
            </w:r>
          </w:p>
          <w:p w14:paraId="1E99588E" w14:textId="7BE7085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937D9C1" w14:textId="77777777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4AE71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B366FC" w14:textId="69951E22" w:rsidR="00321E6F" w:rsidRDefault="00321E6F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ОК.04</w:t>
            </w:r>
          </w:p>
          <w:p w14:paraId="18B1EC93" w14:textId="7CCD7E4B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72FA9B" w14:textId="4004F3C9" w:rsidR="00501169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ECD923" w14:textId="7E52EB14" w:rsidR="00501169" w:rsidRDefault="00501169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15686" w14:textId="77777777" w:rsidR="00501169" w:rsidRPr="00E41273" w:rsidRDefault="00501169" w:rsidP="00337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9DFD08" w14:textId="0EE242B4" w:rsidR="007F0164" w:rsidRDefault="00321E6F" w:rsidP="007F01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ОК.06</w:t>
            </w:r>
          </w:p>
          <w:p w14:paraId="4E8289D1" w14:textId="35FB3B36" w:rsidR="007F0164" w:rsidRPr="00E41273" w:rsidRDefault="007F0164" w:rsidP="005011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</w:tcPr>
          <w:p w14:paraId="00EE0094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14:paraId="4598E596" w14:textId="77777777" w:rsidR="00321E6F" w:rsidRPr="00E41273" w:rsidRDefault="00321E6F" w:rsidP="00337320">
            <w:pPr>
              <w:spacing w:after="0" w:line="240" w:lineRule="auto"/>
              <w:ind w:left="6" w:firstLine="142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  <w:color w:val="000000"/>
              </w:rPr>
              <w:t>Выстраивать общение на основе общечеловеческих ценностей.</w:t>
            </w:r>
          </w:p>
          <w:p w14:paraId="15AC91B3" w14:textId="77777777" w:rsidR="00321E6F" w:rsidRPr="00E41273" w:rsidRDefault="00321E6F" w:rsidP="00337320">
            <w:pPr>
              <w:spacing w:after="0" w:line="240" w:lineRule="auto"/>
              <w:ind w:left="6"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12" w:type="dxa"/>
          </w:tcPr>
          <w:p w14:paraId="185E35A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Основные категории и понятия философии; </w:t>
            </w:r>
          </w:p>
          <w:p w14:paraId="713E09C8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роль философии в жизни человека и общества; </w:t>
            </w:r>
          </w:p>
          <w:p w14:paraId="740A38FC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философского учения о бытии; </w:t>
            </w:r>
          </w:p>
          <w:p w14:paraId="47391B2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Сущность процесса познания; </w:t>
            </w:r>
          </w:p>
          <w:p w14:paraId="74D36787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Основы научной, философской и религиозной картин мира; </w:t>
            </w:r>
          </w:p>
          <w:p w14:paraId="6D37A75E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14:paraId="0B1CAEC6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</w:rPr>
            </w:pPr>
            <w:r w:rsidRPr="00E41273">
              <w:rPr>
                <w:rFonts w:ascii="Times New Roman" w:hAnsi="Times New Roman"/>
                <w:color w:val="000000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14:paraId="66698B83" w14:textId="77777777" w:rsidR="00321E6F" w:rsidRPr="00E41273" w:rsidRDefault="00321E6F" w:rsidP="00337320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E41273">
              <w:rPr>
                <w:rFonts w:ascii="Times New Roman" w:hAnsi="Times New Roman"/>
                <w:color w:val="000000"/>
              </w:rPr>
              <w:t>Общечеловеческие ценности, как основа поведения в коллективе, команде.</w:t>
            </w:r>
          </w:p>
        </w:tc>
      </w:tr>
    </w:tbl>
    <w:p w14:paraId="565209F6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4550BF1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7F3C4" w14:textId="77777777" w:rsidR="00321E6F" w:rsidRPr="00E41273" w:rsidRDefault="00321E6F" w:rsidP="00321E6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14:paraId="450F9087" w14:textId="77777777" w:rsidR="00321E6F" w:rsidRPr="00E41273" w:rsidRDefault="00321E6F" w:rsidP="00321E6F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1285B4C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14:paraId="0443145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321E6F" w:rsidRPr="00E41273" w14:paraId="4172F81E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C6FAA5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2E5B59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21E6F" w:rsidRPr="00E41273" w14:paraId="18658ADF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2A56BD4" w14:textId="7963B323" w:rsidR="00321E6F" w:rsidRPr="00E41273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</w:t>
            </w:r>
            <w:r w:rsidR="002561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21E6F" w:rsidRPr="00E41273">
              <w:rPr>
                <w:rFonts w:ascii="Times New Roman" w:hAnsi="Times New Roman"/>
                <w:b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14:paraId="4F26A3C5" w14:textId="2773575C" w:rsidR="00321E6F" w:rsidRPr="009E22CA" w:rsidRDefault="00B64EF9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  <w:r w:rsidR="0018555B">
              <w:rPr>
                <w:rFonts w:ascii="Times New Roman" w:hAnsi="Times New Roman"/>
                <w:iCs/>
                <w:sz w:val="24"/>
                <w:szCs w:val="24"/>
              </w:rPr>
              <w:t>часов</w:t>
            </w:r>
          </w:p>
        </w:tc>
      </w:tr>
      <w:tr w:rsidR="0070644B" w:rsidRPr="00E41273" w14:paraId="31143D01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3EE9C1E" w14:textId="509D0129" w:rsidR="0070644B" w:rsidRDefault="0070644B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Обязательный объём (теоретическое обучение)</w:t>
            </w:r>
          </w:p>
        </w:tc>
        <w:tc>
          <w:tcPr>
            <w:tcW w:w="927" w:type="pct"/>
            <w:vAlign w:val="center"/>
          </w:tcPr>
          <w:p w14:paraId="43E7DCF3" w14:textId="7005B5ED" w:rsidR="0070644B" w:rsidRDefault="00B64EF9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70644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1E079A45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15E207DF" w14:textId="4DEA0F05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27" w:type="pct"/>
            <w:vAlign w:val="center"/>
          </w:tcPr>
          <w:p w14:paraId="1B54C49E" w14:textId="2429F755" w:rsidR="00D2279C" w:rsidRDefault="00B64EF9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D2279C" w:rsidRPr="00E41273" w14:paraId="28B819B8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7AB8B292" w14:textId="3C494114" w:rsidR="00D2279C" w:rsidRDefault="00D2279C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1AA78C25" w14:textId="23851E40" w:rsidR="00D2279C" w:rsidRDefault="00B64EF9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321E6F" w:rsidRPr="00E41273" w14:paraId="097A2C69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0A8D395F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27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66DEB95E" w14:textId="44E6410F" w:rsidR="00321E6F" w:rsidRPr="008B5FFD" w:rsidRDefault="00B64EF9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45260B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D2279C">
              <w:rPr>
                <w:rFonts w:ascii="Times New Roman" w:hAnsi="Times New Roman"/>
                <w:iCs/>
                <w:sz w:val="24"/>
                <w:szCs w:val="24"/>
              </w:rPr>
              <w:t xml:space="preserve"> часов</w:t>
            </w:r>
          </w:p>
        </w:tc>
      </w:tr>
      <w:tr w:rsidR="00321E6F" w:rsidRPr="00E41273" w14:paraId="3C2A5554" w14:textId="77777777" w:rsidTr="00337320">
        <w:trPr>
          <w:trHeight w:val="490"/>
        </w:trPr>
        <w:tc>
          <w:tcPr>
            <w:tcW w:w="4073" w:type="pct"/>
            <w:vAlign w:val="center"/>
          </w:tcPr>
          <w:p w14:paraId="5C57AF46" w14:textId="6CAEECBA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1273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08390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виде дифференцированного зачёта</w:t>
            </w:r>
          </w:p>
        </w:tc>
        <w:tc>
          <w:tcPr>
            <w:tcW w:w="927" w:type="pct"/>
            <w:vAlign w:val="center"/>
          </w:tcPr>
          <w:p w14:paraId="2AEC0937" w14:textId="0B4168BD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F1842E5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0CB1AB1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ACBC76D" w14:textId="77777777" w:rsidR="00321E6F" w:rsidRPr="00E41273" w:rsidRDefault="00D2279C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  <w:sectPr w:rsidR="00321E6F" w:rsidRPr="00E41273" w:rsidSect="00337320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  <w:commentRangeStart w:id="1"/>
      <w:commentRangeEnd w:id="1"/>
      <w:r>
        <w:rPr>
          <w:rStyle w:val="ac"/>
        </w:rPr>
        <w:commentReference w:id="1"/>
      </w:r>
    </w:p>
    <w:p w14:paraId="2240E435" w14:textId="2E7F7E5A" w:rsidR="00EB2CD8" w:rsidRPr="00E41273" w:rsidRDefault="00321E6F" w:rsidP="00321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7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9971"/>
        <w:gridCol w:w="1395"/>
        <w:gridCol w:w="1675"/>
      </w:tblGrid>
      <w:tr w:rsidR="00321E6F" w:rsidRPr="00523CD5" w14:paraId="109477AD" w14:textId="77777777" w:rsidTr="00523CD5">
        <w:trPr>
          <w:trHeight w:val="20"/>
        </w:trPr>
        <w:tc>
          <w:tcPr>
            <w:tcW w:w="625" w:type="pct"/>
            <w:vAlign w:val="center"/>
          </w:tcPr>
          <w:p w14:paraId="4D87F8C6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45" w:type="pct"/>
            <w:vAlign w:val="center"/>
          </w:tcPr>
          <w:p w14:paraId="745FA94E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8" w:type="pct"/>
            <w:vAlign w:val="center"/>
          </w:tcPr>
          <w:p w14:paraId="14EF0C53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62" w:type="pct"/>
            <w:vAlign w:val="center"/>
          </w:tcPr>
          <w:p w14:paraId="31B890B7" w14:textId="77777777" w:rsidR="00321E6F" w:rsidRPr="00523CD5" w:rsidRDefault="00321E6F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21E6F" w:rsidRPr="00523CD5" w14:paraId="27AA7230" w14:textId="77777777" w:rsidTr="00523CD5">
        <w:trPr>
          <w:trHeight w:val="20"/>
        </w:trPr>
        <w:tc>
          <w:tcPr>
            <w:tcW w:w="625" w:type="pct"/>
          </w:tcPr>
          <w:p w14:paraId="2ABFEE5B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2027EFFA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372E1845" w14:textId="77777777" w:rsidR="00321E6F" w:rsidRPr="00523CD5" w:rsidRDefault="00321E6F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</w:tcPr>
          <w:p w14:paraId="7E65EFB8" w14:textId="36B365B9" w:rsidR="00321E6F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EB2CD8" w:rsidRPr="00523CD5" w14:paraId="55301D1A" w14:textId="77777777" w:rsidTr="00523CD5">
        <w:trPr>
          <w:trHeight w:val="20"/>
        </w:trPr>
        <w:tc>
          <w:tcPr>
            <w:tcW w:w="625" w:type="pct"/>
          </w:tcPr>
          <w:p w14:paraId="6D39C929" w14:textId="50599259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1.</w:t>
            </w:r>
          </w:p>
        </w:tc>
        <w:tc>
          <w:tcPr>
            <w:tcW w:w="3345" w:type="pct"/>
          </w:tcPr>
          <w:p w14:paraId="5CE71D35" w14:textId="73A81B1C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Предмет философии и её история</w:t>
            </w:r>
          </w:p>
        </w:tc>
        <w:tc>
          <w:tcPr>
            <w:tcW w:w="468" w:type="pct"/>
          </w:tcPr>
          <w:p w14:paraId="29586913" w14:textId="142FD316" w:rsidR="00EB2CD8" w:rsidRPr="00523CD5" w:rsidRDefault="00D6266B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562" w:type="pct"/>
          </w:tcPr>
          <w:p w14:paraId="3FC3CA2E" w14:textId="77777777" w:rsidR="00EB2CD8" w:rsidRPr="00523CD5" w:rsidRDefault="00EB2CD8" w:rsidP="00EB2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0E6D73EE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88F4C45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1.1.  Введение в философию</w:t>
            </w:r>
          </w:p>
          <w:p w14:paraId="2C6DE51C" w14:textId="2804404D" w:rsidR="00EB2CD8" w:rsidRPr="00523CD5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0EFB2856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4471174" w14:textId="45464D14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="00B64EF9">
              <w:rPr>
                <w:rFonts w:ascii="Times New Roman" w:hAnsi="Times New Roman"/>
                <w:b/>
                <w:bCs/>
              </w:rPr>
              <w:t>4</w:t>
            </w:r>
          </w:p>
          <w:p w14:paraId="45758168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</w:p>
          <w:p w14:paraId="47F24CB2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469EB1D" w14:textId="07E8306D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823091" w:rsidRPr="00523CD5" w14:paraId="0ACA71F1" w14:textId="77777777" w:rsidTr="00332A4F">
        <w:trPr>
          <w:trHeight w:val="20"/>
        </w:trPr>
        <w:tc>
          <w:tcPr>
            <w:tcW w:w="625" w:type="pct"/>
            <w:vMerge/>
          </w:tcPr>
          <w:p w14:paraId="56986F30" w14:textId="77777777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0EE7295" w14:textId="77777777" w:rsidR="00823091" w:rsidRPr="00523CD5" w:rsidRDefault="00823091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Merge/>
            <w:vAlign w:val="center"/>
          </w:tcPr>
          <w:p w14:paraId="46AE986B" w14:textId="77777777" w:rsidR="00823091" w:rsidRPr="00523CD5" w:rsidRDefault="00823091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31A15FE" w14:textId="77777777" w:rsidR="00823091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CD8" w:rsidRPr="00523CD5" w14:paraId="3DF80BA9" w14:textId="77777777" w:rsidTr="00332A4F">
        <w:trPr>
          <w:trHeight w:val="2491"/>
        </w:trPr>
        <w:tc>
          <w:tcPr>
            <w:tcW w:w="625" w:type="pct"/>
            <w:vMerge/>
          </w:tcPr>
          <w:p w14:paraId="18053460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B70239" w14:textId="77777777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Происхождение слова «философия». Отличие философии от других видов мировоззрения. Сциентизм и антисциентизм в подходе к философии: соотношение философии и науки. Философия и искусство. Философия и религия. Философия – «ничья земля» (Б. Рассел). Функции философии: мировоззренческая, познавательная, ценностная, практическая и пр. Проблематика и специфика философии и её метода. Главные разделы философского знания.</w:t>
            </w:r>
          </w:p>
          <w:p w14:paraId="39D154CD" w14:textId="790D9317" w:rsidR="00EB2CD8" w:rsidRPr="00523CD5" w:rsidRDefault="00EB2CD8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Основной вопрос философии, его онтологическая и гносеологическая стороны. Выделение главных направлений в философии в соответствии с решением основного вопроса философии. Материализм и идеализм как главные направления философии, идеализм объективный и субъективный. Монизм, дуализм и плюрализм. Гностицизм, скептицизм и агностицизм. Диалектика и законы диалектики. Основные методы философии.</w:t>
            </w:r>
          </w:p>
        </w:tc>
        <w:tc>
          <w:tcPr>
            <w:tcW w:w="468" w:type="pct"/>
            <w:vMerge/>
            <w:vAlign w:val="center"/>
          </w:tcPr>
          <w:p w14:paraId="2EAEFDA9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A461749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2CD8" w:rsidRPr="00523CD5" w14:paraId="5414A81A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6929CC2D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Тема 1.2.</w:t>
            </w:r>
          </w:p>
          <w:p w14:paraId="5C39E34F" w14:textId="77777777" w:rsidR="00EB2CD8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 xml:space="preserve">Философия </w:t>
            </w:r>
            <w:r w:rsidR="00B12E5C">
              <w:rPr>
                <w:rFonts w:ascii="Times New Roman" w:hAnsi="Times New Roman"/>
                <w:b/>
                <w:color w:val="000000"/>
              </w:rPr>
              <w:t xml:space="preserve">Древнего </w:t>
            </w:r>
            <w:r w:rsidRPr="00523CD5">
              <w:rPr>
                <w:rFonts w:ascii="Times New Roman" w:hAnsi="Times New Roman"/>
                <w:b/>
                <w:color w:val="000000"/>
              </w:rPr>
              <w:t>Китая</w:t>
            </w:r>
            <w:r w:rsidR="005C00F6">
              <w:t xml:space="preserve"> </w:t>
            </w:r>
            <w:r w:rsidR="005C00F6" w:rsidRPr="005C00F6">
              <w:rPr>
                <w:rFonts w:ascii="Times New Roman" w:hAnsi="Times New Roman"/>
                <w:b/>
                <w:color w:val="000000"/>
              </w:rPr>
              <w:t>Философия Древней  Индии</w:t>
            </w:r>
          </w:p>
          <w:p w14:paraId="67CE75FA" w14:textId="50321430" w:rsidR="004B424B" w:rsidRPr="00523CD5" w:rsidRDefault="004B424B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(лекция)</w:t>
            </w:r>
          </w:p>
        </w:tc>
        <w:tc>
          <w:tcPr>
            <w:tcW w:w="3345" w:type="pct"/>
          </w:tcPr>
          <w:p w14:paraId="7690E1FE" w14:textId="179C76CA" w:rsidR="00EB2CD8" w:rsidRPr="00523CD5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color w:val="000000"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2F3AB5E0" w14:textId="071452FF" w:rsidR="00EB2CD8" w:rsidRPr="00523CD5" w:rsidRDefault="00B64EF9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2" w:type="pct"/>
            <w:vMerge w:val="restart"/>
            <w:vAlign w:val="center"/>
          </w:tcPr>
          <w:p w14:paraId="44143BBE" w14:textId="275FBAC1" w:rsidR="00EB2CD8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  <w:p w14:paraId="7A601BBA" w14:textId="0A777F49" w:rsidR="00EB2CD8" w:rsidRPr="00523CD5" w:rsidRDefault="00EB2CD8" w:rsidP="005011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2CD8" w:rsidRPr="00523CD5" w14:paraId="4DD82FE7" w14:textId="77777777" w:rsidTr="00332A4F">
        <w:trPr>
          <w:trHeight w:val="276"/>
        </w:trPr>
        <w:tc>
          <w:tcPr>
            <w:tcW w:w="625" w:type="pct"/>
            <w:vMerge/>
          </w:tcPr>
          <w:p w14:paraId="57431052" w14:textId="77777777" w:rsidR="00EB2CD8" w:rsidRPr="00523CD5" w:rsidRDefault="00EB2CD8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35355A2" w14:textId="77777777" w:rsidR="00523CD5" w:rsidRPr="005C00F6" w:rsidRDefault="00EB2CD8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 Китая, её своеобразие. Представления китайцев о мире, их китаецентризм. Роль Неба как верховного божества. Небо как источник порядка и ритуала. Традиционализм и ритуалистичность китайской культуры. Почтительность в культуре Китая. Представления о государстве как семье. Специфика религиозных воззрений в Китае. Представления о духах и культ предков. Развитие письменности в Китае. Мировоззренческое значение «Книги перемен». Учение об инь и ян и 5 стихиях. Лао-Цзы и учение даосизма. Чжуань-цзы. Дао как первоначало сущего и мировой закон. Дэ как овеществлённое Дао. Диалектическое учение о взаимопереходе противоположностей. Даосский идеал личности, его отношения с обществом и природой. Конфуций и его учение. «И-цзинь». Представления Конфуция о ритуале, человечности, государстве. Учение об «исправлении имён». Идеал благородного мужа в учении Конфуция. Педагогические идеи Конфуция. Полемика последователей Конфуция об этической природе человека: позиции Гао-цзы, Мэн-цзы, Сюнь-цзы. Моизм. Философия легизма. ХаньФэй-цзы. Отличие легизма от конфуцианства в трактовке сущности человека и методов управления государством.</w:t>
            </w:r>
          </w:p>
          <w:p w14:paraId="42EE2BC1" w14:textId="77777777" w:rsidR="005C00F6" w:rsidRPr="005C00F6" w:rsidRDefault="005C00F6" w:rsidP="005C0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Проблема происхождения философии. Роль мифологии и обыденного сознания в возникновении философии. «От мифа к логосу» как путь формирования философии.</w:t>
            </w:r>
          </w:p>
          <w:p w14:paraId="1F08E91E" w14:textId="46115870" w:rsidR="00523CD5" w:rsidRPr="005C00F6" w:rsidRDefault="005C00F6" w:rsidP="005C0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Философия древней Индии. Деление общества на варны, обязанности каждой варны. Миф о Пуруше. Веды как памятник предфилософии. Пантеон ведических божеств. Космогонические мифы  Ригведы. Учение о единстве мироздания. Рита – мировой закон. Учение Упанишад о тождестве Атмана и брахмана (субъективного и </w:t>
            </w:r>
            <w:r w:rsidRPr="005C00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объективного духа). Учение о переселении душ, его влияние на индийскую культуру. Понятие дхармы, сансары и кармы. Этическое учение «Бхагават-гиты». Йогин как идеал личности и учение об отрешённом действии. Формирование тримурти. Астика и настика как противоположные течения индийской философии. 6 даршан: миманса, веданта, йога, санкхья, ньяя, вайшешика. Материализм школы Чарвака-Локаята. Буддизм как наиболее значительное из учений настики. Жизнь Будды. Учение о срединном пути и четырёх благородных истинах. Принцип ахимсы. Нирвана как цель стремлений буддистов. Основные направления в буддизме: хинаяна и махаяна. Нагарджуна – представитель буддистской мысли.</w:t>
            </w:r>
          </w:p>
          <w:p w14:paraId="33E3DF64" w14:textId="77777777" w:rsid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47FDE1B5" w14:textId="77777777" w:rsid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42D5FD4B" w14:textId="704B383F" w:rsidR="00523CD5" w:rsidRPr="00523CD5" w:rsidRDefault="00523CD5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2663087B" w14:textId="77777777" w:rsidR="00EB2CD8" w:rsidRPr="00523CD5" w:rsidRDefault="00EB2CD8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490F2E" w14:textId="77777777" w:rsidR="00EB2CD8" w:rsidRPr="00523CD5" w:rsidRDefault="00EB2CD8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23091" w:rsidRPr="00523CD5" w14:paraId="57FB6B48" w14:textId="77777777" w:rsidTr="00332A4F">
        <w:trPr>
          <w:trHeight w:val="276"/>
        </w:trPr>
        <w:tc>
          <w:tcPr>
            <w:tcW w:w="625" w:type="pct"/>
          </w:tcPr>
          <w:p w14:paraId="5B8D040F" w14:textId="5DB6DC6A" w:rsidR="00823091" w:rsidRPr="00523CD5" w:rsidRDefault="00B64EF9" w:rsidP="0033732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Самостоятельная работа1</w:t>
            </w:r>
          </w:p>
        </w:tc>
        <w:tc>
          <w:tcPr>
            <w:tcW w:w="3345" w:type="pct"/>
          </w:tcPr>
          <w:p w14:paraId="120A256E" w14:textId="77777777" w:rsidR="00823091" w:rsidRDefault="00823091" w:rsidP="00A20D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План занятия:</w:t>
            </w:r>
          </w:p>
          <w:p w14:paraId="1DCF02A9" w14:textId="77777777" w:rsidR="00823091" w:rsidRDefault="00823091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Характеристика восточной философии и её отличие от западной философиию</w:t>
            </w:r>
          </w:p>
          <w:p w14:paraId="1CB36CA0" w14:textId="77777777" w:rsidR="00823091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Основные положения буддизма.</w:t>
            </w:r>
          </w:p>
          <w:p w14:paraId="383A3E41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Философия Древней Индии(основные учения и понятия)</w:t>
            </w:r>
          </w:p>
          <w:p w14:paraId="1A560C54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Конфуцианство и его значение для Китая.</w:t>
            </w:r>
          </w:p>
          <w:p w14:paraId="464E4D71" w14:textId="77777777" w:rsidR="00B24F8D" w:rsidRDefault="00B24F8D" w:rsidP="00823091">
            <w:pPr>
              <w:pStyle w:val="a6"/>
              <w:numPr>
                <w:ilvl w:val="0"/>
                <w:numId w:val="26"/>
              </w:numPr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Философия даосизма: основные черты.</w:t>
            </w:r>
          </w:p>
          <w:p w14:paraId="4BE1A3EB" w14:textId="727D4387" w:rsidR="00B24F8D" w:rsidRPr="00823091" w:rsidRDefault="00B24F8D" w:rsidP="00B24F8D">
            <w:pPr>
              <w:pStyle w:val="a6"/>
              <w:spacing w:after="0"/>
              <w:ind w:left="72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Просмотр учебных фильмов о восточной философии.</w:t>
            </w:r>
          </w:p>
        </w:tc>
        <w:tc>
          <w:tcPr>
            <w:tcW w:w="468" w:type="pct"/>
            <w:vAlign w:val="center"/>
          </w:tcPr>
          <w:p w14:paraId="2A5A3A80" w14:textId="4A949923" w:rsidR="00823091" w:rsidRPr="00523CD5" w:rsidRDefault="00B24F8D" w:rsidP="003373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628308F4" w14:textId="77777777" w:rsidR="00823091" w:rsidRPr="00523CD5" w:rsidRDefault="00823091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7F5E8E9" w14:textId="77777777" w:rsidTr="00332A4F">
        <w:trPr>
          <w:trHeight w:val="70"/>
        </w:trPr>
        <w:tc>
          <w:tcPr>
            <w:tcW w:w="625" w:type="pct"/>
            <w:vMerge w:val="restart"/>
          </w:tcPr>
          <w:p w14:paraId="275287E6" w14:textId="5AEC04B0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3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2A63FC1D" w14:textId="4613873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Античная философия</w:t>
            </w:r>
            <w:r w:rsidR="00D55B24">
              <w:rPr>
                <w:rFonts w:ascii="Times New Roman" w:hAnsi="Times New Roman"/>
                <w:b/>
              </w:rPr>
              <w:t xml:space="preserve"> Древней Греции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345" w:type="pct"/>
          </w:tcPr>
          <w:p w14:paraId="58CBB48F" w14:textId="30A7195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19DAAB7E" w14:textId="710F7466" w:rsidR="00413243" w:rsidRPr="00B64EF9" w:rsidRDefault="00B64EF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4F1B692" w14:textId="16E57CF0" w:rsidR="00413243" w:rsidRPr="00A550F2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13243" w:rsidRPr="00523CD5" w14:paraId="2A835300" w14:textId="77777777" w:rsidTr="00332A4F">
        <w:trPr>
          <w:trHeight w:val="1777"/>
        </w:trPr>
        <w:tc>
          <w:tcPr>
            <w:tcW w:w="625" w:type="pct"/>
            <w:vMerge/>
          </w:tcPr>
          <w:p w14:paraId="10920ED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B4D69DD" w14:textId="6B3A993E" w:rsidR="00D55B24" w:rsidRPr="00D55B24" w:rsidRDefault="00413243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Периоды в развитии философии античности. Демифологизация античного мировоззрения. Поиски вещественных субстанций как путь поиска первоначала (архе). Милетская школа философии (Фалес, Анаксагор, Анаксимандр). Диалектика Гераклита. Учение Пифагора: поиски количественных, числовых закономерностей. Элейская школа философии. Учение Парменида о бытии и невозможности небытия. Апории Зенона как путь выработки философских представлений о веществе, пространстве и времени. Демокрит и древние атомисты. Атомизм как попытка преодоления апорий Зенона. Сопоставление древнего и современного атомизма. Теория гомеомерий у Анаксагора. Философия Эмпедокла.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 xml:space="preserve">Сущность антропологического поворота в античной философии. Субъективный идеализм софистов. Протагор – человек как мера вещей. Философия Платона. Природа идей. Сопричастность идей и вещей. Понимание идеи как предела становления вещей и как порождающей модели класса вещей. Космология Платона. Социальная философия Платона, построение идеального государства. Философия Аристотеля. Критика теории идей. Материя и форма (гилеморфизм). Учение о 4-х видах причин. Учение Аристотеля о природе (физика). Учение об обществе и этические представления Аристотеля. </w:t>
            </w:r>
          </w:p>
          <w:p w14:paraId="33E2F244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4F046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  <w:r w:rsidRPr="00D55B24">
              <w:rPr>
                <w:rFonts w:ascii="Times New Roman" w:hAnsi="Times New Roman"/>
              </w:rPr>
              <w:t>Философия эпохи Эллинизма, её специфика и отличие от классического этапа развития античной философии. Философская проблематика стоицизма, эпикуреизма, скептицизма и кинизма. Главные представители этих школ. Римская философия. Неоплатонизм.</w:t>
            </w:r>
          </w:p>
          <w:p w14:paraId="3532718A" w14:textId="77777777" w:rsidR="00D55B24" w:rsidRPr="00D55B24" w:rsidRDefault="00D55B24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50C18C" w14:textId="15835BB3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0B1DF77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7AB87BE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4F8D" w:rsidRPr="00523CD5" w14:paraId="1D0FC408" w14:textId="77777777" w:rsidTr="00332A4F">
        <w:trPr>
          <w:trHeight w:val="1777"/>
        </w:trPr>
        <w:tc>
          <w:tcPr>
            <w:tcW w:w="625" w:type="pct"/>
          </w:tcPr>
          <w:p w14:paraId="342C8790" w14:textId="77777777" w:rsidR="00B24F8D" w:rsidRDefault="00B24F8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5DBED196" w14:textId="55AD2441" w:rsidR="00B24F8D" w:rsidRPr="00523CD5" w:rsidRDefault="004872B7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Самостоятельная работа1</w:t>
            </w:r>
          </w:p>
        </w:tc>
        <w:tc>
          <w:tcPr>
            <w:tcW w:w="3345" w:type="pct"/>
          </w:tcPr>
          <w:p w14:paraId="707282BA" w14:textId="77777777" w:rsidR="00B24F8D" w:rsidRDefault="00B24F8D" w:rsidP="00D55B2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357AC" w14:textId="07CAC5C1" w:rsidR="00B24F8D" w:rsidRDefault="004872B7" w:rsidP="004872B7">
            <w:pPr>
              <w:spacing w:after="0"/>
            </w:pPr>
            <w:r>
              <w:t>Изучение учебного пособия и Интернет-ресурса, выписать афоризмы великих философов античности.</w:t>
            </w:r>
          </w:p>
          <w:p w14:paraId="7C7B6299" w14:textId="76B833AD" w:rsidR="00B24F8D" w:rsidRPr="00B24F8D" w:rsidRDefault="00B24F8D" w:rsidP="00B24F8D">
            <w:pPr>
              <w:pStyle w:val="a6"/>
              <w:spacing w:after="0"/>
              <w:ind w:left="720"/>
            </w:pPr>
            <w:r>
              <w:t>Просмотр фильмов о великих мыслителях Древней Греции.</w:t>
            </w:r>
          </w:p>
        </w:tc>
        <w:tc>
          <w:tcPr>
            <w:tcW w:w="468" w:type="pct"/>
            <w:vAlign w:val="center"/>
          </w:tcPr>
          <w:p w14:paraId="24827222" w14:textId="13A35B1A" w:rsidR="00B24F8D" w:rsidRPr="00523CD5" w:rsidRDefault="00B24F8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3B614138" w14:textId="77777777" w:rsidR="00B24F8D" w:rsidRPr="00523CD5" w:rsidRDefault="00B24F8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9FF4288" w14:textId="77777777" w:rsidTr="00332A4F">
        <w:trPr>
          <w:trHeight w:val="20"/>
        </w:trPr>
        <w:tc>
          <w:tcPr>
            <w:tcW w:w="625" w:type="pct"/>
          </w:tcPr>
          <w:p w14:paraId="7099029E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390660A2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4B5FCCB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4AFDEB3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2B932632" w14:textId="77777777" w:rsidTr="00332A4F">
        <w:trPr>
          <w:trHeight w:val="134"/>
        </w:trPr>
        <w:tc>
          <w:tcPr>
            <w:tcW w:w="625" w:type="pct"/>
            <w:vMerge w:val="restart"/>
          </w:tcPr>
          <w:p w14:paraId="3AA0CCE3" w14:textId="65C1F302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E2559">
              <w:rPr>
                <w:rFonts w:ascii="Times New Roman" w:hAnsi="Times New Roman"/>
                <w:b/>
                <w:bCs/>
              </w:rPr>
              <w:t>1.</w:t>
            </w:r>
            <w:r w:rsidR="007C00B8">
              <w:rPr>
                <w:rFonts w:ascii="Times New Roman" w:hAnsi="Times New Roman"/>
                <w:b/>
                <w:bCs/>
              </w:rPr>
              <w:t>4</w:t>
            </w:r>
            <w:r w:rsidR="009E2559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>Средневековая философия.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345" w:type="pct"/>
          </w:tcPr>
          <w:p w14:paraId="45E101C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D6B19DB" w14:textId="5EE86685" w:rsidR="00413243" w:rsidRPr="00523CD5" w:rsidRDefault="00B64EF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14:paraId="10CBE95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9C25430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F24A322" w14:textId="268351CA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2DE1C53" w14:textId="77777777" w:rsidTr="00332A4F">
        <w:trPr>
          <w:trHeight w:val="3542"/>
        </w:trPr>
        <w:tc>
          <w:tcPr>
            <w:tcW w:w="625" w:type="pct"/>
            <w:vMerge/>
          </w:tcPr>
          <w:p w14:paraId="472D13A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75785B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Основные черты средневековой философии, её отличие от античной философии. Теоцентризм, креационизм, эсхатологизм и фидеизм средневековой философии. Патристика и схоластика – основные этапы развития средневековой философии. Философия Аврелия Августина. Учение о земном и божественном градах. Основная проблематика схоластической философии. Проблема доказательств бытия Бога. Онтологическое доказательство Ансельма Кентерберийского и 5 физико-космологических доказательств Фомы Аквинского. Томизм как наиболее последовательное выражение западной средневековой философии. Жизненный путь и философия Пьера Абеляра. Спор номиналистов и реалистов в средневековой философии. «Бритва Оккама» и роль этого принципа в изживании средневекового мировоззрения</w:t>
            </w:r>
          </w:p>
          <w:p w14:paraId="63B1C972" w14:textId="77777777" w:rsidR="00413243" w:rsidRPr="00523CD5" w:rsidRDefault="00413243" w:rsidP="00413243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3689FFF1" w14:textId="77777777" w:rsidR="00413243" w:rsidRPr="00523CD5" w:rsidRDefault="00413243" w:rsidP="00413243">
            <w:pPr>
              <w:spacing w:after="0" w:line="240" w:lineRule="auto"/>
              <w:ind w:left="-49" w:firstLine="409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672C9F1C" w14:textId="736CA398" w:rsidR="00413243" w:rsidRPr="00523CD5" w:rsidRDefault="00413243" w:rsidP="00413243">
            <w:pPr>
              <w:spacing w:after="0" w:line="240" w:lineRule="auto"/>
              <w:ind w:left="-49" w:firstLine="409"/>
              <w:rPr>
                <w:rFonts w:ascii="Times New Roman" w:hAnsi="Times New Roman"/>
                <w:i/>
              </w:rPr>
            </w:pPr>
          </w:p>
        </w:tc>
        <w:tc>
          <w:tcPr>
            <w:tcW w:w="468" w:type="pct"/>
            <w:vMerge/>
            <w:vAlign w:val="center"/>
          </w:tcPr>
          <w:p w14:paraId="35E0D7DA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0DC5A881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79B2879D" w14:textId="77777777" w:rsidTr="00332A4F">
        <w:trPr>
          <w:trHeight w:val="145"/>
        </w:trPr>
        <w:tc>
          <w:tcPr>
            <w:tcW w:w="625" w:type="pct"/>
            <w:vMerge w:val="restart"/>
          </w:tcPr>
          <w:p w14:paraId="1CD496FD" w14:textId="77420C69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5</w:t>
            </w:r>
            <w:r w:rsidR="009E2559">
              <w:rPr>
                <w:rFonts w:ascii="Times New Roman" w:hAnsi="Times New Roman"/>
                <w:b/>
                <w:bCs/>
              </w:rPr>
              <w:t>.</w:t>
            </w: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 xml:space="preserve">Философия эпохи Возрождения </w:t>
            </w:r>
          </w:p>
          <w:p w14:paraId="556ADCC5" w14:textId="5625487B" w:rsidR="00413243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7FA46434" w14:textId="5E69C214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31EA83D1" w14:textId="05159258" w:rsidR="00413243" w:rsidRPr="00523CD5" w:rsidRDefault="00B64EF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14:paraId="60A51BA5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 w:val="restart"/>
            <w:vAlign w:val="center"/>
          </w:tcPr>
          <w:p w14:paraId="3922736A" w14:textId="01D7D180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413243" w:rsidRPr="00523CD5" w14:paraId="68A508F7" w14:textId="77777777" w:rsidTr="00332A4F">
        <w:trPr>
          <w:trHeight w:val="1770"/>
        </w:trPr>
        <w:tc>
          <w:tcPr>
            <w:tcW w:w="625" w:type="pct"/>
            <w:vMerge/>
          </w:tcPr>
          <w:p w14:paraId="21A9E003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EEF0ADA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Основные черты философии эпохи Возрождения, её переходный характер. Основные направления философии эпохи Возрождения и их представители: Данте Алигьери, Ф. Петрарка, Н. Кузанский (учение о совпадении противоположностей), Л да Винчи, Н. Коперник (гелиоцентрическая система мира), Д. Бруно (учение о бесконечности вселенной и множестве миров), Г. Галилей. </w:t>
            </w:r>
          </w:p>
          <w:p w14:paraId="438030A0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Сущность ренессансного гуманизма. Понимание человека как мастера и художника. Эстетическое – доминирующий аспект философии Возрождения. Антропоцентризм как основная черта философии Возрождения. Борьба со схоластикой. Изменение картины мира в эпоху Возрождения, роль натурфилософии и естествознания в этом процессе. Социальная философия Возрождения: Н. Макиавелли. Утопизм Т. Мора и Т. Кампанеллы. Скептицизм М. Монтеня.</w:t>
            </w:r>
          </w:p>
          <w:p w14:paraId="5A3CB115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мире как лучшем из возможных.</w:t>
            </w:r>
          </w:p>
          <w:p w14:paraId="65624E30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5E864B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52B294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99AE9C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CC5E28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44E2F2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C34384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02047B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72C13E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6C4A35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678F45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F036DD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039FE5" w14:textId="27D64564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5F19CEA2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7C1910C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24F8D" w:rsidRPr="00523CD5" w14:paraId="3F1F089E" w14:textId="77777777" w:rsidTr="00332A4F">
        <w:trPr>
          <w:trHeight w:val="1770"/>
        </w:trPr>
        <w:tc>
          <w:tcPr>
            <w:tcW w:w="625" w:type="pct"/>
          </w:tcPr>
          <w:p w14:paraId="7F876BB6" w14:textId="681B5210" w:rsidR="00B24F8D" w:rsidRPr="00523CD5" w:rsidRDefault="00B64EF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Самостоятельная работа3</w:t>
            </w:r>
          </w:p>
        </w:tc>
        <w:tc>
          <w:tcPr>
            <w:tcW w:w="3345" w:type="pct"/>
          </w:tcPr>
          <w:p w14:paraId="653E167D" w14:textId="77777777" w:rsidR="00B24F8D" w:rsidRDefault="00B24F8D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занятия:</w:t>
            </w:r>
          </w:p>
          <w:p w14:paraId="7EF1C733" w14:textId="77777777" w:rsidR="00B24F8D" w:rsidRDefault="00B24F8D" w:rsidP="00B24F8D">
            <w:pPr>
              <w:pStyle w:val="a6"/>
              <w:numPr>
                <w:ilvl w:val="0"/>
                <w:numId w:val="28"/>
              </w:numPr>
              <w:spacing w:after="0"/>
              <w:jc w:val="both"/>
            </w:pPr>
            <w:r>
              <w:t>Общая характеристика эпохи Ренессанса.</w:t>
            </w:r>
          </w:p>
          <w:p w14:paraId="2A5A8BBC" w14:textId="77777777" w:rsidR="00B24F8D" w:rsidRDefault="00B24F8D" w:rsidP="00B24F8D">
            <w:pPr>
              <w:pStyle w:val="a6"/>
              <w:numPr>
                <w:ilvl w:val="0"/>
                <w:numId w:val="28"/>
              </w:numPr>
              <w:spacing w:after="0"/>
              <w:jc w:val="both"/>
            </w:pPr>
            <w:r>
              <w:t>Основные направления и представители философии эпохи.</w:t>
            </w:r>
          </w:p>
          <w:p w14:paraId="0552E8D6" w14:textId="77777777" w:rsidR="008F1374" w:rsidRDefault="00B24F8D" w:rsidP="00B24F8D">
            <w:pPr>
              <w:pStyle w:val="a6"/>
              <w:numPr>
                <w:ilvl w:val="0"/>
                <w:numId w:val="28"/>
              </w:numPr>
              <w:spacing w:after="0"/>
              <w:jc w:val="both"/>
            </w:pPr>
            <w:r>
              <w:t>Гуманизм</w:t>
            </w:r>
            <w:r w:rsidR="008F1374">
              <w:t xml:space="preserve"> и его значение для человеческой культуры</w:t>
            </w:r>
          </w:p>
          <w:p w14:paraId="33FEDA60" w14:textId="11C02A21" w:rsidR="00B24F8D" w:rsidRDefault="008F1374" w:rsidP="008F1374">
            <w:pPr>
              <w:pStyle w:val="a6"/>
              <w:spacing w:after="0"/>
              <w:ind w:left="720"/>
              <w:jc w:val="both"/>
            </w:pPr>
            <w:r>
              <w:t>Просмотр учебного фильма.</w:t>
            </w:r>
          </w:p>
          <w:p w14:paraId="093C204E" w14:textId="6E61AB8B" w:rsidR="008F1374" w:rsidRPr="00B24F8D" w:rsidRDefault="008F1374" w:rsidP="008F1374">
            <w:pPr>
              <w:pStyle w:val="a6"/>
              <w:spacing w:after="0"/>
              <w:ind w:left="720"/>
              <w:jc w:val="both"/>
            </w:pPr>
          </w:p>
        </w:tc>
        <w:tc>
          <w:tcPr>
            <w:tcW w:w="468" w:type="pct"/>
            <w:vAlign w:val="center"/>
          </w:tcPr>
          <w:p w14:paraId="62AFF520" w14:textId="62008AAC" w:rsidR="00B24F8D" w:rsidRPr="00523CD5" w:rsidRDefault="00B24F8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135BAD96" w14:textId="77777777" w:rsidR="00B24F8D" w:rsidRPr="00523CD5" w:rsidRDefault="00B24F8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2EB7BF90" w14:textId="77777777" w:rsidTr="00332A4F">
        <w:trPr>
          <w:trHeight w:val="20"/>
        </w:trPr>
        <w:tc>
          <w:tcPr>
            <w:tcW w:w="625" w:type="pct"/>
          </w:tcPr>
          <w:p w14:paraId="695A7443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4E2B2FBE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69D35A19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6C345542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58B40019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6A0804B9" w14:textId="117A880C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Тема 1.</w:t>
            </w:r>
            <w:r w:rsidR="007C00B8">
              <w:rPr>
                <w:rFonts w:ascii="Times New Roman" w:hAnsi="Times New Roman"/>
                <w:b/>
              </w:rPr>
              <w:t>6</w:t>
            </w:r>
            <w:r w:rsidRPr="00523CD5">
              <w:rPr>
                <w:rFonts w:ascii="Times New Roman" w:hAnsi="Times New Roman"/>
                <w:b/>
              </w:rPr>
              <w:t>. Философия Нового времени</w:t>
            </w:r>
          </w:p>
          <w:p w14:paraId="482ACAD7" w14:textId="6114249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  <w:r w:rsidRPr="00523CD5">
              <w:rPr>
                <w:rFonts w:ascii="Times New Roman" w:hAnsi="Times New Roman"/>
                <w:b/>
              </w:rPr>
              <w:t xml:space="preserve"> 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  <w:p w14:paraId="2CB4657C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45" w:type="pct"/>
          </w:tcPr>
          <w:p w14:paraId="1FA6158C" w14:textId="3597FEB6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465DF890" w14:textId="4BADAA54" w:rsidR="00413243" w:rsidRPr="00523CD5" w:rsidRDefault="00B64EF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14:paraId="624AF70D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0F4931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18448341" w14:textId="209913EF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76C1B33" w14:textId="66BAC9BF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1BC1D11" w14:textId="26DA89C4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39F7E413" w14:textId="77777777" w:rsidTr="00332A4F">
        <w:trPr>
          <w:trHeight w:val="3180"/>
        </w:trPr>
        <w:tc>
          <w:tcPr>
            <w:tcW w:w="625" w:type="pct"/>
            <w:vMerge/>
            <w:tcBorders>
              <w:bottom w:val="single" w:sz="4" w:space="0" w:color="auto"/>
            </w:tcBorders>
          </w:tcPr>
          <w:p w14:paraId="0C74A0B8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14:paraId="397D8236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Эмпиризм и рационализм Нового времени. Механицизм как господствующая парадигма познания мира. Философия Ф. Бэкона: критика схоластики, развитие экспериментального метода и метода индукции. Эмпиризм Бэкона. Материалистические воззрения Т. Гоббса. Эмпиризм и сенсуализм Локка, учение о душе как «чистой доске».</w:t>
            </w:r>
          </w:p>
          <w:p w14:paraId="17A821DE" w14:textId="3B514351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Философия Р. Декарта: интеллектуальная интуиция, дедуктивный метод, поиск рационального порядка, концепция врождённых идей, дуализм. Механистические концепции Р. Декарта и его вклад в развитие науки. Пантеистические воззрения Б. Спинозы. Рационализм в философии Г.-В.Лейбница: принципы тождества, предустановленной гармонии, идеальности монад, непрерывности. </w:t>
            </w: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28280FCD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14:paraId="23F2F042" w14:textId="53705A49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15EDBB5F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67D535EA" w14:textId="3D5AF4C0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</w:t>
            </w:r>
            <w:r w:rsidRPr="009E2559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1.</w:t>
            </w:r>
            <w:r w:rsidR="007C00B8">
              <w:rPr>
                <w:rFonts w:ascii="Times New Roman" w:hAnsi="Times New Roman"/>
                <w:b/>
                <w:bCs/>
              </w:rPr>
              <w:t>7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79823E0D" w14:textId="769EAAE1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lastRenderedPageBreak/>
              <w:t>Немецкая классическая философия. Марксизм.</w:t>
            </w:r>
            <w:r w:rsidR="004B424B">
              <w:rPr>
                <w:rFonts w:ascii="Times New Roman" w:hAnsi="Times New Roman"/>
                <w:b/>
              </w:rPr>
              <w:t xml:space="preserve"> (лекция)</w:t>
            </w:r>
          </w:p>
        </w:tc>
        <w:tc>
          <w:tcPr>
            <w:tcW w:w="3345" w:type="pct"/>
          </w:tcPr>
          <w:p w14:paraId="1493761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7825B2C1" w14:textId="32F9D18A" w:rsidR="00413243" w:rsidRPr="00523CD5" w:rsidRDefault="00B64EF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14:paraId="59479FFB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BD1426B" w14:textId="7EF8B251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2</w:t>
            </w:r>
          </w:p>
        </w:tc>
      </w:tr>
      <w:tr w:rsidR="00413243" w:rsidRPr="00523CD5" w14:paraId="56A6AEDA" w14:textId="77777777" w:rsidTr="00332A4F">
        <w:trPr>
          <w:trHeight w:val="3077"/>
        </w:trPr>
        <w:tc>
          <w:tcPr>
            <w:tcW w:w="625" w:type="pct"/>
            <w:vMerge/>
          </w:tcPr>
          <w:p w14:paraId="5C39DD56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2ED246E" w14:textId="77777777" w:rsidR="00413243" w:rsidRPr="00523CD5" w:rsidRDefault="00413243" w:rsidP="00413243">
            <w:pPr>
              <w:pStyle w:val="a3"/>
              <w:jc w:val="both"/>
              <w:rPr>
                <w:sz w:val="22"/>
                <w:szCs w:val="22"/>
              </w:rPr>
            </w:pPr>
            <w:r w:rsidRPr="00523CD5">
              <w:rPr>
                <w:sz w:val="22"/>
                <w:szCs w:val="22"/>
              </w:rPr>
              <w:t>Основные достижения немецкой классической философии. Философия И. Канта: принцип трансцендентального идеализма. Теория познания,  агностицизм. Элементы материализма в философии Канта. Антиномии и их разрешение.  Этика Канта: формулировка категорического императива.  Философия Г.В.Ф. Гегеля: абсолютный объективный идеализм, природа идей. Взаимоотношения духа и природы. Достоинства и недостатки гегелевского идеализма и гегелевской диалектики. Противоречие между идеалистической системой и диалектическим методом. Материалистическое понимание природы и философская антропология Л. Фейербаха.</w:t>
            </w:r>
          </w:p>
          <w:p w14:paraId="07D48549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0D6858F2" w14:textId="6FC79822" w:rsidR="00413243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Работы К.Маркса и Ф.Энгельса  «Капитал», «Диалектика природы» и др. Материалистическая диалектика. Бытие определяет сознание. Производительный труд, производительные силы и производственные отношения. Экономическая система общества. Общественно-экономические формации. Смена формаций. Понимание революции. Классовая борьба и ее роль. Миссия пролетариата. Черты коммунистического общества. Теория научного коммунизма. Дискуссии о роли и воплощении теории марксизма в</w:t>
            </w:r>
            <w:r w:rsidR="008B5FFD">
              <w:rPr>
                <w:rFonts w:ascii="Times New Roman" w:hAnsi="Times New Roman"/>
              </w:rPr>
              <w:t xml:space="preserve"> жизнь</w:t>
            </w:r>
            <w:r w:rsidRPr="00523CD5">
              <w:rPr>
                <w:rFonts w:ascii="Times New Roman" w:hAnsi="Times New Roman"/>
              </w:rPr>
              <w:t>.</w:t>
            </w:r>
          </w:p>
          <w:p w14:paraId="7728FDFF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A527C7" w14:textId="77777777" w:rsid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98A422" w14:textId="7F09E8EE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52DD7149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44FDB8F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53F231AB" w14:textId="77777777" w:rsidTr="00332A4F">
        <w:trPr>
          <w:trHeight w:val="20"/>
        </w:trPr>
        <w:tc>
          <w:tcPr>
            <w:tcW w:w="625" w:type="pct"/>
          </w:tcPr>
          <w:p w14:paraId="18482A5E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1</w:t>
            </w:r>
          </w:p>
        </w:tc>
        <w:tc>
          <w:tcPr>
            <w:tcW w:w="3345" w:type="pct"/>
          </w:tcPr>
          <w:p w14:paraId="238E0A21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B274D63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4DD087A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6CB79242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38EB9FC" w14:textId="57E07554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8</w:t>
            </w:r>
            <w:r w:rsidRPr="00523CD5">
              <w:rPr>
                <w:rFonts w:ascii="Times New Roman" w:hAnsi="Times New Roman"/>
                <w:b/>
                <w:bCs/>
              </w:rPr>
              <w:t xml:space="preserve">. </w:t>
            </w:r>
            <w:r w:rsidRPr="00523CD5">
              <w:rPr>
                <w:rFonts w:ascii="Times New Roman" w:hAnsi="Times New Roman"/>
                <w:b/>
              </w:rPr>
              <w:t xml:space="preserve"> Западноевропейский иррационализм</w:t>
            </w:r>
            <w:r w:rsidR="009E2559">
              <w:rPr>
                <w:rFonts w:ascii="Times New Roman" w:hAnsi="Times New Roman"/>
                <w:b/>
              </w:rPr>
              <w:t>.</w:t>
            </w:r>
          </w:p>
          <w:p w14:paraId="441A0FB5" w14:textId="77777777" w:rsidR="00413243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  <w:p w14:paraId="2581DBC1" w14:textId="05E1D7A2" w:rsidR="00B64EF9" w:rsidRPr="00523CD5" w:rsidRDefault="00B64EF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01D8417A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605487EF" w14:textId="550A440F" w:rsidR="00413243" w:rsidRPr="00523CD5" w:rsidRDefault="00B64EF9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14:paraId="25EFD8E2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D6026A5" w14:textId="430FD42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4CF963C" w14:textId="77777777" w:rsidTr="00332A4F">
        <w:trPr>
          <w:trHeight w:val="2864"/>
        </w:trPr>
        <w:tc>
          <w:tcPr>
            <w:tcW w:w="625" w:type="pct"/>
            <w:vMerge/>
          </w:tcPr>
          <w:p w14:paraId="5972D3C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253459FB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Основные черты современной западной философии. Неклассическая философия жизни как противовес классической рациональной философии. Философия А. Шопенгауэра. Философия воли к власти Ф. Ницше. </w:t>
            </w:r>
          </w:p>
          <w:p w14:paraId="646CCB59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C1F504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Экзистенциализм. Истолкование проблемы существования человека. Религиозный и атеистический экзистенциализм. Основные идеи философии С. Кьеркегора, М. Хайдеггера, Ж.П. Сартра, К. Ясперса, А. Камю. </w:t>
            </w:r>
          </w:p>
          <w:p w14:paraId="41E17D55" w14:textId="02374C6C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Позитивизм: классический позитивизм (О. Конт, Г. Спенсер, Дж. Милль); «второй позитивизм» (Э. Мах, Р. Авенариус); неопозитивизм (Р. Карнап, М. Шлик, О. Нейрат, Л. Витгенштейн, Б. Рассел); постпозитивизм (К. Поппер, Т. Кун, И. Лакатос, П. Фейерабенд). Прагматизм</w:t>
            </w:r>
            <w:r w:rsidR="009410DE">
              <w:rPr>
                <w:rFonts w:ascii="Times New Roman" w:hAnsi="Times New Roman"/>
              </w:rPr>
              <w:t xml:space="preserve"> </w:t>
            </w:r>
            <w:r w:rsidRPr="00523CD5">
              <w:rPr>
                <w:rFonts w:ascii="Times New Roman" w:hAnsi="Times New Roman"/>
              </w:rPr>
              <w:t>Ч. Пирса и его последователей. Школа психоанализа З. Фрейда и её влияние на философию и культуру.</w:t>
            </w:r>
          </w:p>
        </w:tc>
        <w:tc>
          <w:tcPr>
            <w:tcW w:w="468" w:type="pct"/>
            <w:vMerge/>
            <w:vAlign w:val="center"/>
          </w:tcPr>
          <w:p w14:paraId="0291FFCC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60EE763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64EF9" w:rsidRPr="00523CD5" w14:paraId="6A589D97" w14:textId="77777777" w:rsidTr="00332A4F">
        <w:trPr>
          <w:trHeight w:val="2864"/>
        </w:trPr>
        <w:tc>
          <w:tcPr>
            <w:tcW w:w="625" w:type="pct"/>
          </w:tcPr>
          <w:p w14:paraId="6930374F" w14:textId="6D7510EC" w:rsidR="00B64EF9" w:rsidRPr="00523CD5" w:rsidRDefault="00B64EF9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Самостоятельная работа4</w:t>
            </w:r>
          </w:p>
        </w:tc>
        <w:tc>
          <w:tcPr>
            <w:tcW w:w="3345" w:type="pct"/>
          </w:tcPr>
          <w:p w14:paraId="79C6D220" w14:textId="3F4589DC" w:rsidR="00B64EF9" w:rsidRPr="00523CD5" w:rsidRDefault="00B64EF9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 w:rsidR="00DB367D">
              <w:rPr>
                <w:rFonts w:ascii="Times New Roman" w:hAnsi="Times New Roman"/>
              </w:rPr>
              <w:t>презентации</w:t>
            </w:r>
            <w:r>
              <w:rPr>
                <w:rFonts w:ascii="Times New Roman" w:hAnsi="Times New Roman"/>
              </w:rPr>
              <w:t xml:space="preserve"> по персоналиям и афоризмам мыслителей.</w:t>
            </w:r>
          </w:p>
        </w:tc>
        <w:tc>
          <w:tcPr>
            <w:tcW w:w="468" w:type="pct"/>
            <w:vAlign w:val="center"/>
          </w:tcPr>
          <w:p w14:paraId="5B77FC33" w14:textId="69C6A598" w:rsidR="00B64EF9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251323FE" w14:textId="77777777" w:rsidR="00B64EF9" w:rsidRPr="00523CD5" w:rsidRDefault="00B64EF9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72B25E2E" w14:textId="77777777" w:rsidTr="00332A4F">
        <w:trPr>
          <w:trHeight w:val="275"/>
        </w:trPr>
        <w:tc>
          <w:tcPr>
            <w:tcW w:w="625" w:type="pct"/>
            <w:vMerge w:val="restart"/>
          </w:tcPr>
          <w:p w14:paraId="3D35CCF4" w14:textId="076322BB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1.</w:t>
            </w:r>
            <w:r w:rsidR="007C00B8">
              <w:rPr>
                <w:rFonts w:ascii="Times New Roman" w:hAnsi="Times New Roman"/>
                <w:b/>
                <w:bCs/>
              </w:rPr>
              <w:t>9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01DD8EDC" w14:textId="77777777" w:rsid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D55B24">
              <w:rPr>
                <w:rFonts w:ascii="Times New Roman" w:hAnsi="Times New Roman"/>
                <w:b/>
                <w:bCs/>
              </w:rPr>
              <w:t>Русская философия</w:t>
            </w:r>
          </w:p>
          <w:p w14:paraId="3AF9ED96" w14:textId="77777777" w:rsidR="004B424B" w:rsidRDefault="004B424B" w:rsidP="004B424B">
            <w:pPr>
              <w:rPr>
                <w:rFonts w:ascii="Times New Roman" w:hAnsi="Times New Roman"/>
                <w:b/>
                <w:bCs/>
              </w:rPr>
            </w:pPr>
          </w:p>
          <w:p w14:paraId="1BE3AD6A" w14:textId="6A72F658" w:rsidR="004B424B" w:rsidRPr="004B424B" w:rsidRDefault="004B424B" w:rsidP="004B4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(лекция)</w:t>
            </w:r>
          </w:p>
        </w:tc>
        <w:tc>
          <w:tcPr>
            <w:tcW w:w="3345" w:type="pct"/>
          </w:tcPr>
          <w:p w14:paraId="08808DB5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8EF3BB8" w14:textId="1501C955" w:rsidR="00523CD5" w:rsidRPr="00523CD5" w:rsidRDefault="00523CD5" w:rsidP="00523C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 </w:t>
            </w:r>
            <w:r w:rsidR="00DB36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6CD2EBF1" w14:textId="46AB54EF" w:rsidR="00523CD5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523CD5" w:rsidRPr="00523CD5" w14:paraId="46FAA57E" w14:textId="77777777" w:rsidTr="00332A4F">
        <w:trPr>
          <w:trHeight w:val="1844"/>
        </w:trPr>
        <w:tc>
          <w:tcPr>
            <w:tcW w:w="625" w:type="pct"/>
            <w:vMerge/>
          </w:tcPr>
          <w:p w14:paraId="56E3E602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FFBACD8" w14:textId="777F212B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</w:rPr>
              <w:t>Русская философия: генезис и особенности развития. Характерные черты русской философии. Философская мысль средневековой Руси. М.В. Ломоносов и его философские взгляды. Философия русского Просвещения. Философия А.Н. Радищева и декабристов. Западники и славянофилы (И.В. Киреевский, Л.С. Хомяков). Концепция культурно- исторических типов Н.Я. Данилевского. Философия революционного демократизма: А.И. Герцен, Н.Г. Чернышевский, Н.А. Добролюбов, В.Г. Белинский. Философские взгляды либеральных и революционных народников. Религиозно – этические искания Ф.М. Достоевского и Л. Н. Толстого. Философия В.С. Соловьёва: положительное всеединство, София.</w:t>
            </w:r>
            <w:r w:rsidR="00D55B24">
              <w:t xml:space="preserve"> </w:t>
            </w:r>
            <w:r w:rsidR="00D55B24" w:rsidRPr="00D55B24">
              <w:rPr>
                <w:rFonts w:ascii="Times New Roman" w:hAnsi="Times New Roman"/>
              </w:rPr>
              <w:t>Философия Н.А. Бердяева: темы свободы, творчества, ничто и Бога. Философия С.Н. Булгакова. Диалектическая феноменология и символизм А.Ф. Лосева. Философия русского зарубежья. Философия в СССР и современной России.</w:t>
            </w:r>
          </w:p>
        </w:tc>
        <w:tc>
          <w:tcPr>
            <w:tcW w:w="468" w:type="pct"/>
            <w:vMerge/>
            <w:vAlign w:val="center"/>
          </w:tcPr>
          <w:p w14:paraId="7522DDAA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vMerge/>
            <w:vAlign w:val="center"/>
          </w:tcPr>
          <w:p w14:paraId="559EC50F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23CD5" w:rsidRPr="00523CD5" w14:paraId="59BD415E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012E9EED" w14:textId="77777777" w:rsid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F1C360C" w14:textId="77777777" w:rsidR="00D55B24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FD3FEA0" w14:textId="6DD1ECFB" w:rsidR="00D55B24" w:rsidRPr="00523CD5" w:rsidRDefault="00D55B24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="009410DE">
              <w:rPr>
                <w:rFonts w:ascii="Times New Roman" w:hAnsi="Times New Roman"/>
                <w:b/>
                <w:bCs/>
              </w:rPr>
              <w:t>(</w:t>
            </w:r>
            <w:r w:rsidR="004872B7">
              <w:rPr>
                <w:rFonts w:ascii="Times New Roman" w:hAnsi="Times New Roman"/>
                <w:b/>
                <w:bCs/>
              </w:rPr>
              <w:t>2</w:t>
            </w:r>
            <w:r w:rsidR="009410D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345" w:type="pct"/>
          </w:tcPr>
          <w:p w14:paraId="1357B56D" w14:textId="1EA08D77" w:rsidR="00D55B24" w:rsidRPr="00D55B24" w:rsidRDefault="00523CD5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Содержание</w:t>
            </w:r>
            <w:r w:rsidR="00D55B24">
              <w:rPr>
                <w:rFonts w:ascii="Times New Roman" w:hAnsi="Times New Roman"/>
                <w:b/>
                <w:bCs/>
              </w:rPr>
              <w:t xml:space="preserve">: </w:t>
            </w:r>
          </w:p>
        </w:tc>
        <w:tc>
          <w:tcPr>
            <w:tcW w:w="468" w:type="pct"/>
            <w:vMerge w:val="restart"/>
            <w:vAlign w:val="center"/>
          </w:tcPr>
          <w:p w14:paraId="26D7E25A" w14:textId="5236340A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2" w:type="pct"/>
            <w:vMerge w:val="restart"/>
            <w:vAlign w:val="center"/>
          </w:tcPr>
          <w:p w14:paraId="431362AC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38A5CC8F" w14:textId="77777777" w:rsidTr="00332A4F">
        <w:trPr>
          <w:trHeight w:val="698"/>
        </w:trPr>
        <w:tc>
          <w:tcPr>
            <w:tcW w:w="625" w:type="pct"/>
            <w:vMerge/>
          </w:tcPr>
          <w:p w14:paraId="6ADDDCB6" w14:textId="77777777" w:rsidR="00523CD5" w:rsidRPr="00523CD5" w:rsidRDefault="00523CD5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345" w:type="pct"/>
          </w:tcPr>
          <w:p w14:paraId="36CED49D" w14:textId="77777777" w:rsidR="00523CD5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3A90D5" w14:textId="16BF2520" w:rsidR="00523CD5" w:rsidRDefault="00D55B24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материалы учебного пособия и Интернет-ресурса и подготовить в виде презентации слайд-фильма доклад о выбранном  (студентом по собственному выбору) философе России.</w:t>
            </w:r>
          </w:p>
          <w:p w14:paraId="5C6918FE" w14:textId="5723B2AD" w:rsidR="00523CD5" w:rsidRPr="00523CD5" w:rsidRDefault="00523CD5" w:rsidP="00523CD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468" w:type="pct"/>
            <w:vMerge/>
            <w:vAlign w:val="center"/>
          </w:tcPr>
          <w:p w14:paraId="46F0B13F" w14:textId="77777777" w:rsidR="00523CD5" w:rsidRPr="00523CD5" w:rsidRDefault="00523CD5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ACCAA16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23CD5" w:rsidRPr="00523CD5" w14:paraId="6D6D4CDB" w14:textId="77777777" w:rsidTr="00332A4F">
        <w:trPr>
          <w:trHeight w:val="20"/>
        </w:trPr>
        <w:tc>
          <w:tcPr>
            <w:tcW w:w="625" w:type="pct"/>
          </w:tcPr>
          <w:p w14:paraId="4B280949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59F91101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430E4B40" w14:textId="77777777" w:rsidR="00523CD5" w:rsidRPr="00523CD5" w:rsidRDefault="00523CD5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1669A1B5" w14:textId="77777777" w:rsidR="00523CD5" w:rsidRPr="00523CD5" w:rsidRDefault="00523CD5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332A4F" w:rsidRPr="00523CD5" w14:paraId="06DFB34A" w14:textId="77777777" w:rsidTr="00332A4F">
        <w:trPr>
          <w:trHeight w:val="20"/>
        </w:trPr>
        <w:tc>
          <w:tcPr>
            <w:tcW w:w="625" w:type="pct"/>
            <w:vAlign w:val="center"/>
          </w:tcPr>
          <w:p w14:paraId="1FE51045" w14:textId="49193CD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Раздел  2.</w:t>
            </w:r>
          </w:p>
        </w:tc>
        <w:tc>
          <w:tcPr>
            <w:tcW w:w="3345" w:type="pct"/>
          </w:tcPr>
          <w:p w14:paraId="31ADF631" w14:textId="42C09C11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Основные направления философии</w:t>
            </w:r>
          </w:p>
        </w:tc>
        <w:tc>
          <w:tcPr>
            <w:tcW w:w="468" w:type="pct"/>
          </w:tcPr>
          <w:p w14:paraId="79CA8872" w14:textId="2F2FF4A5" w:rsidR="00332A4F" w:rsidRPr="00523CD5" w:rsidRDefault="00D6266B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62" w:type="pct"/>
            <w:vAlign w:val="center"/>
          </w:tcPr>
          <w:p w14:paraId="69E164AA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413243" w:rsidRPr="00523CD5" w14:paraId="4FA9978A" w14:textId="77777777" w:rsidTr="00332A4F">
        <w:trPr>
          <w:trHeight w:val="170"/>
        </w:trPr>
        <w:tc>
          <w:tcPr>
            <w:tcW w:w="625" w:type="pct"/>
            <w:vMerge w:val="restart"/>
          </w:tcPr>
          <w:p w14:paraId="3556790D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2.1.</w:t>
            </w:r>
          </w:p>
          <w:p w14:paraId="516EB8DF" w14:textId="53B0F39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Онтология – философское учение о бытии</w:t>
            </w:r>
          </w:p>
          <w:p w14:paraId="1FB711FD" w14:textId="21B8CBD4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="004B424B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4D39DB9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3FAB2BE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39023DF" w14:textId="04646BF6" w:rsidR="00413243" w:rsidRPr="00332A4F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BBD140D" w14:textId="0C774342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  <w:p w14:paraId="1FB7223F" w14:textId="612277B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13243" w:rsidRPr="00523CD5" w14:paraId="6DB4DF97" w14:textId="77777777" w:rsidTr="00332A4F">
        <w:trPr>
          <w:trHeight w:val="2044"/>
        </w:trPr>
        <w:tc>
          <w:tcPr>
            <w:tcW w:w="625" w:type="pct"/>
            <w:vMerge/>
          </w:tcPr>
          <w:p w14:paraId="38275C01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CEDE865" w14:textId="66421982" w:rsidR="00413243" w:rsidRPr="00523CD5" w:rsidRDefault="00413243" w:rsidP="00523CD5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 и проблематика онтологии. Понятие бытия. Материализм и идеализм о бытии. Дуалистические и плюралистические концепции бытия. Специфика понимания бытия в различных направлениях философии. Бытие объективное и субъективное. Понятие материи. Материя как субстанция и как субстрат всего существующего. Движение как неотъемлемый атрибут материи, основные виды движения. Основные свойства материи. Структурированность материи. Применение системного подхода относительно материи. Пространство и время как атрибуты существования материи. Обзор основных теорий пространства и времени. Время физическое, психическое, биологическое и социальное.</w:t>
            </w:r>
          </w:p>
        </w:tc>
        <w:tc>
          <w:tcPr>
            <w:tcW w:w="468" w:type="pct"/>
            <w:vMerge/>
            <w:vAlign w:val="center"/>
          </w:tcPr>
          <w:p w14:paraId="5DF941D5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3E5F6BBC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B367D" w:rsidRPr="00523CD5" w14:paraId="16619AC2" w14:textId="77777777" w:rsidTr="00332A4F">
        <w:trPr>
          <w:trHeight w:val="2044"/>
        </w:trPr>
        <w:tc>
          <w:tcPr>
            <w:tcW w:w="625" w:type="pct"/>
          </w:tcPr>
          <w:p w14:paraId="2E998E58" w14:textId="4FE4B9D3" w:rsidR="00DB367D" w:rsidRPr="00523CD5" w:rsidRDefault="00DB36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Самостоятельная работа5</w:t>
            </w:r>
          </w:p>
        </w:tc>
        <w:tc>
          <w:tcPr>
            <w:tcW w:w="3345" w:type="pct"/>
          </w:tcPr>
          <w:p w14:paraId="53F6A2CE" w14:textId="65567E51" w:rsidR="00DB367D" w:rsidRPr="00523CD5" w:rsidRDefault="00DB367D" w:rsidP="00523C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учебным пособием и Интернет-ресурсом для выработки аргументации по теме.</w:t>
            </w:r>
          </w:p>
        </w:tc>
        <w:tc>
          <w:tcPr>
            <w:tcW w:w="468" w:type="pct"/>
            <w:vAlign w:val="center"/>
          </w:tcPr>
          <w:p w14:paraId="37D094B3" w14:textId="14B9C506" w:rsidR="00DB367D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57E56507" w14:textId="77777777" w:rsidR="00DB367D" w:rsidRPr="00523CD5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674CA0B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AD34592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2.2.</w:t>
            </w:r>
          </w:p>
          <w:p w14:paraId="718C28C1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>Гносеология – философское учение о познании.</w:t>
            </w:r>
          </w:p>
          <w:p w14:paraId="4EF28AF5" w14:textId="5EA50224" w:rsidR="004B424B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33B9AEFF" w14:textId="77777777" w:rsidR="00413243" w:rsidRDefault="00413243" w:rsidP="00413243">
            <w:pPr>
              <w:spacing w:after="0" w:line="240" w:lineRule="auto"/>
              <w:ind w:left="-49" w:firstLine="409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14:paraId="49C9B072" w14:textId="4F5A1716" w:rsidR="007C00B8" w:rsidRPr="007C00B8" w:rsidRDefault="007C00B8" w:rsidP="004B424B">
            <w:pPr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 w:val="restart"/>
            <w:vAlign w:val="center"/>
          </w:tcPr>
          <w:p w14:paraId="5982DE47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547354" w14:textId="1A878CC3" w:rsidR="00413243" w:rsidRPr="00523CD5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37D94D3C" w14:textId="2655EE13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DFAACE3" w14:textId="77777777" w:rsidTr="00332A4F">
        <w:trPr>
          <w:trHeight w:val="4341"/>
        </w:trPr>
        <w:tc>
          <w:tcPr>
            <w:tcW w:w="625" w:type="pct"/>
            <w:vMerge/>
          </w:tcPr>
          <w:p w14:paraId="6977DA44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5FD4D7A" w14:textId="77777777" w:rsidR="00413243" w:rsidRPr="00523CD5" w:rsidRDefault="00413243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и необходимость теории познания (гносеологии) как составной части философии. Формирование основных проблем гносеологии. Различные решения и альтернативные гносеологические концепции. Агностицизм. Субъект и объект познания. </w:t>
            </w:r>
          </w:p>
          <w:p w14:paraId="519214F1" w14:textId="77777777" w:rsidR="00413243" w:rsidRPr="00523CD5" w:rsidRDefault="00413243" w:rsidP="00413243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Чувственное познание и его формы. Рациональное познание: понятие, суждение, умозаключение. Единство чувственного и рационального познания. Творчество.  Память и воображение. Сознательное, бессознательное, надсознательное. Фрейдизм о бессознательном. Понятие истины (объективная абсолютная и относительная истина). Место и роль практики в процессе познания, проблема критерия качества знаний. Творческий личностный характер познавательной деятельности человека. </w:t>
            </w:r>
          </w:p>
          <w:p w14:paraId="6C3A304C" w14:textId="12705756" w:rsidR="00413243" w:rsidRPr="00523CD5" w:rsidRDefault="00332A4F" w:rsidP="00413243">
            <w:pPr>
              <w:spacing w:after="0" w:line="240" w:lineRule="auto"/>
              <w:ind w:left="-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Учение о сознании в историко-</w:t>
            </w:r>
            <w:r w:rsidR="00413243" w:rsidRPr="00523CD5">
              <w:rPr>
                <w:rFonts w:ascii="Times New Roman" w:hAnsi="Times New Roman"/>
              </w:rPr>
              <w:t xml:space="preserve">философской мысли. Происхождение сознания и его сущность. Сознание как высшая форма психического отражения и объективная реальность. Идеальность сознания и его структура. Общественная природа сознания. </w:t>
            </w:r>
          </w:p>
          <w:p w14:paraId="0F5BD025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504CCAB8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2D09E649" w14:textId="246DEE5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68" w:type="pct"/>
            <w:vMerge/>
            <w:vAlign w:val="center"/>
          </w:tcPr>
          <w:p w14:paraId="6FD45881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05452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1457CB35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8870B72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2.3.</w:t>
            </w:r>
          </w:p>
          <w:p w14:paraId="14C775CE" w14:textId="6F56773D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 xml:space="preserve">Философская антропология 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</w:tc>
        <w:tc>
          <w:tcPr>
            <w:tcW w:w="3345" w:type="pct"/>
          </w:tcPr>
          <w:p w14:paraId="42FF24B2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12F97BB" w14:textId="0CBA41E3" w:rsidR="00332A4F" w:rsidRPr="00332A4F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332A4F"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9DCBD52" w14:textId="7C0BCD08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332A4F" w:rsidRPr="00523CD5" w14:paraId="21FE3F99" w14:textId="77777777" w:rsidTr="00332A4F">
        <w:trPr>
          <w:trHeight w:val="1771"/>
        </w:trPr>
        <w:tc>
          <w:tcPr>
            <w:tcW w:w="625" w:type="pct"/>
            <w:vMerge/>
            <w:tcBorders>
              <w:bottom w:val="single" w:sz="4" w:space="0" w:color="auto"/>
            </w:tcBorders>
          </w:tcPr>
          <w:p w14:paraId="071B709F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  <w:tcBorders>
              <w:bottom w:val="single" w:sz="4" w:space="0" w:color="auto"/>
            </w:tcBorders>
          </w:tcPr>
          <w:p w14:paraId="42BC385D" w14:textId="77777777" w:rsidR="00332A4F" w:rsidRPr="00523CD5" w:rsidRDefault="00332A4F" w:rsidP="004132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Философская антропология как научная дисциплина и её предмет. Философия о природе человека. Проблема человека в истории философской мысли. Биосоциальная сущность человека. Проблемы антропосоциогенеза. Представление о сущности человека в истории философской мысли.</w:t>
            </w:r>
          </w:p>
          <w:p w14:paraId="23C8F28C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Человек как личность. Сущность характеристик личности. Проблемы типологии личности. Механизмы социализации личности. Личность и индивид. Деятельность как способ существования человека. Сущность и специфические характеристики деятельности человека. Структура, виды, формы и уровни деятельности.</w:t>
            </w:r>
          </w:p>
          <w:p w14:paraId="6F0DBB79" w14:textId="77777777" w:rsidR="00332A4F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C1AAD5" w14:textId="5307B0D3" w:rsidR="00332A4F" w:rsidRPr="00523CD5" w:rsidRDefault="00332A4F" w:rsidP="00523C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14:paraId="77C39108" w14:textId="7E53B974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14:paraId="249FD013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343D03D6" w14:textId="77777777" w:rsidTr="00332A4F">
        <w:trPr>
          <w:trHeight w:val="20"/>
        </w:trPr>
        <w:tc>
          <w:tcPr>
            <w:tcW w:w="625" w:type="pct"/>
          </w:tcPr>
          <w:p w14:paraId="3D692003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345" w:type="pct"/>
          </w:tcPr>
          <w:p w14:paraId="04FDF10E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68" w:type="pct"/>
          </w:tcPr>
          <w:p w14:paraId="1D156806" w14:textId="77777777" w:rsidR="00332A4F" w:rsidRPr="00523CD5" w:rsidRDefault="00332A4F" w:rsidP="008F13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2" w:type="pct"/>
            <w:vAlign w:val="center"/>
          </w:tcPr>
          <w:p w14:paraId="59448206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523CD5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413243" w:rsidRPr="00523CD5" w14:paraId="7E58FD9A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7D864896" w14:textId="77777777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Тема 2.4.</w:t>
            </w:r>
          </w:p>
          <w:p w14:paraId="1785EF3A" w14:textId="7C80DCAA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</w:rPr>
              <w:t>Социальная</w:t>
            </w:r>
            <w:r w:rsidR="00332A4F">
              <w:rPr>
                <w:rFonts w:ascii="Times New Roman" w:hAnsi="Times New Roman"/>
                <w:b/>
              </w:rPr>
              <w:t xml:space="preserve"> </w:t>
            </w:r>
            <w:r w:rsidRPr="00523CD5">
              <w:rPr>
                <w:rFonts w:ascii="Times New Roman" w:hAnsi="Times New Roman"/>
                <w:b/>
              </w:rPr>
              <w:t xml:space="preserve">философия </w:t>
            </w:r>
          </w:p>
          <w:p w14:paraId="08373E4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A5D7BE4" w14:textId="503F1FCB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  <w:r w:rsidR="004B424B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7F66BFF4" w14:textId="77777777" w:rsidR="00413243" w:rsidRPr="00523CD5" w:rsidRDefault="00413243" w:rsidP="00332A4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3DEE396" w14:textId="6956D5AD" w:rsidR="00332A4F" w:rsidRPr="00523CD5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  <w:p w14:paraId="7259C21E" w14:textId="63BB1889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7878EEFB" w14:textId="6BFE9ACC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2751D93" w14:textId="3307C26E" w:rsidR="00413243" w:rsidRPr="00523CD5" w:rsidRDefault="00413243" w:rsidP="007F01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FC7D1F" w14:textId="01145764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44FBC1D4" w14:textId="77777777" w:rsidTr="00332A4F">
        <w:trPr>
          <w:trHeight w:val="1588"/>
        </w:trPr>
        <w:tc>
          <w:tcPr>
            <w:tcW w:w="625" w:type="pct"/>
            <w:vMerge/>
          </w:tcPr>
          <w:p w14:paraId="3705FA27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74D95B7" w14:textId="4B82F3F7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Социальная философия как знание об обществе. Структура современного социально – философского знания. Социальное как объект философского познания. Происхождение общества. Сущность общества. Общество и его структура. Подсистемы общества. Объективное и субъективное в обществе. Социальная трансформация. Материальное и духовное в применении к обществу. Общественное бытие и общественное сознание. Формы общественного сознания. Основные философские концепци</w:t>
            </w:r>
            <w:r w:rsidR="00332A4F">
              <w:rPr>
                <w:rFonts w:ascii="Times New Roman" w:hAnsi="Times New Roman"/>
              </w:rPr>
              <w:t>и общества. Человек и общество.</w:t>
            </w:r>
          </w:p>
        </w:tc>
        <w:tc>
          <w:tcPr>
            <w:tcW w:w="468" w:type="pct"/>
            <w:vMerge/>
            <w:vAlign w:val="center"/>
          </w:tcPr>
          <w:p w14:paraId="06757ACE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3F4E4D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B367D" w:rsidRPr="00523CD5" w14:paraId="2EFE20F0" w14:textId="77777777" w:rsidTr="00332A4F">
        <w:trPr>
          <w:trHeight w:val="1588"/>
        </w:trPr>
        <w:tc>
          <w:tcPr>
            <w:tcW w:w="625" w:type="pct"/>
          </w:tcPr>
          <w:p w14:paraId="47D7E0EC" w14:textId="5FA474A3" w:rsidR="00DB367D" w:rsidRPr="00523CD5" w:rsidRDefault="00DB367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работа7</w:t>
            </w:r>
          </w:p>
        </w:tc>
        <w:tc>
          <w:tcPr>
            <w:tcW w:w="3345" w:type="pct"/>
          </w:tcPr>
          <w:p w14:paraId="3FDC8E82" w14:textId="2F53F10B" w:rsidR="00DB367D" w:rsidRPr="00523CD5" w:rsidRDefault="00DB367D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слайд-фильма о проблемах социальной философии.</w:t>
            </w:r>
          </w:p>
        </w:tc>
        <w:tc>
          <w:tcPr>
            <w:tcW w:w="468" w:type="pct"/>
            <w:vAlign w:val="center"/>
          </w:tcPr>
          <w:p w14:paraId="0B53E3BA" w14:textId="77777777" w:rsidR="00DB367D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2C540986" w14:textId="77777777" w:rsidR="00DB367D" w:rsidRPr="00523CD5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3AB3E711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0947C4ED" w14:textId="268C2384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</w:t>
            </w:r>
            <w:r w:rsidR="00332A4F">
              <w:rPr>
                <w:rFonts w:ascii="Times New Roman" w:hAnsi="Times New Roman"/>
                <w:b/>
                <w:bCs/>
              </w:rPr>
              <w:t xml:space="preserve"> </w:t>
            </w:r>
            <w:r w:rsidRPr="00523CD5">
              <w:rPr>
                <w:rFonts w:ascii="Times New Roman" w:hAnsi="Times New Roman"/>
                <w:b/>
                <w:bCs/>
              </w:rPr>
              <w:t>2.5.</w:t>
            </w:r>
          </w:p>
          <w:p w14:paraId="45912B30" w14:textId="570DCB2E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23CD5">
              <w:rPr>
                <w:rFonts w:ascii="Times New Roman" w:hAnsi="Times New Roman"/>
                <w:b/>
              </w:rPr>
              <w:t xml:space="preserve">Аксиология </w:t>
            </w:r>
            <w:r w:rsidR="00DB367D">
              <w:rPr>
                <w:rFonts w:ascii="Times New Roman" w:hAnsi="Times New Roman"/>
                <w:b/>
              </w:rPr>
              <w:t>. Философия любви</w:t>
            </w:r>
            <w:r w:rsidR="004B424B">
              <w:rPr>
                <w:rFonts w:ascii="Times New Roman" w:hAnsi="Times New Roman"/>
                <w:b/>
              </w:rPr>
              <w:t>(лекция)</w:t>
            </w:r>
          </w:p>
          <w:p w14:paraId="4DFA1D99" w14:textId="77777777" w:rsidR="002561AE" w:rsidRDefault="002561AE" w:rsidP="002561AE">
            <w:pPr>
              <w:jc w:val="center"/>
              <w:rPr>
                <w:rFonts w:ascii="Times New Roman" w:hAnsi="Times New Roman"/>
              </w:rPr>
            </w:pPr>
          </w:p>
          <w:p w14:paraId="215A6296" w14:textId="6D32B942" w:rsidR="002561AE" w:rsidRPr="002561AE" w:rsidRDefault="002561AE" w:rsidP="002561AE">
            <w:pPr>
              <w:rPr>
                <w:rFonts w:ascii="Times New Roman" w:hAnsi="Times New Roman"/>
              </w:rPr>
            </w:pPr>
          </w:p>
        </w:tc>
        <w:tc>
          <w:tcPr>
            <w:tcW w:w="3345" w:type="pct"/>
          </w:tcPr>
          <w:p w14:paraId="2384C798" w14:textId="77777777" w:rsidR="00413243" w:rsidRPr="00523CD5" w:rsidRDefault="00413243" w:rsidP="008B5FF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24E9526F" w14:textId="5C0A6958" w:rsidR="00413243" w:rsidRPr="00523CD5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413243" w:rsidRPr="00523CD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62" w:type="pct"/>
            <w:vMerge w:val="restart"/>
            <w:vAlign w:val="center"/>
          </w:tcPr>
          <w:p w14:paraId="260C2353" w14:textId="5600F4F6" w:rsidR="00413243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77714CFE" w14:textId="77777777" w:rsidTr="00332A4F">
        <w:trPr>
          <w:trHeight w:val="1287"/>
        </w:trPr>
        <w:tc>
          <w:tcPr>
            <w:tcW w:w="625" w:type="pct"/>
            <w:vMerge/>
          </w:tcPr>
          <w:p w14:paraId="22B44EB2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30C3A8A" w14:textId="0288D751" w:rsidR="00413243" w:rsidRPr="00523CD5" w:rsidRDefault="00413243" w:rsidP="00332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Учение о ценностях в истории философской мысли. Понятие ценности, как философской категории. Ценность, ценностная ориентация, ценностная установка, оценка, оценочное отношение, оценочное суждение. Критерии оценки. Классификация ценностей и их основание. Высшие (абсолютные) и низшие (относительные) ценности. Зависимость ценностей от типа цивилизаций. Социализирующая роль ценностей.  </w:t>
            </w:r>
          </w:p>
        </w:tc>
        <w:tc>
          <w:tcPr>
            <w:tcW w:w="468" w:type="pct"/>
            <w:vMerge/>
            <w:vAlign w:val="center"/>
          </w:tcPr>
          <w:p w14:paraId="372EBA44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16AC9F8B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3243" w:rsidRPr="00523CD5" w14:paraId="25940E8D" w14:textId="77777777" w:rsidTr="00332A4F">
        <w:trPr>
          <w:trHeight w:val="20"/>
        </w:trPr>
        <w:tc>
          <w:tcPr>
            <w:tcW w:w="625" w:type="pct"/>
            <w:vMerge w:val="restart"/>
          </w:tcPr>
          <w:p w14:paraId="5B41326D" w14:textId="167834F4" w:rsidR="00332A4F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2.6.</w:t>
            </w:r>
          </w:p>
          <w:p w14:paraId="6EB00D92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Этика</w:t>
            </w:r>
          </w:p>
          <w:p w14:paraId="6B510FA9" w14:textId="20FE087E" w:rsidR="004B424B" w:rsidRPr="00523CD5" w:rsidRDefault="004B424B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1FD2B12B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468" w:type="pct"/>
            <w:vMerge w:val="restart"/>
            <w:vAlign w:val="center"/>
          </w:tcPr>
          <w:p w14:paraId="5CE91F48" w14:textId="7EBF0B6F" w:rsidR="00413243" w:rsidRPr="00332A4F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7661EB7D" w14:textId="5E9B4D61" w:rsidR="00413243" w:rsidRPr="00523CD5" w:rsidRDefault="00A550F2" w:rsidP="00332A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413243" w:rsidRPr="00523CD5" w14:paraId="581A8EF9" w14:textId="77777777" w:rsidTr="00332A4F">
        <w:trPr>
          <w:trHeight w:val="1281"/>
        </w:trPr>
        <w:tc>
          <w:tcPr>
            <w:tcW w:w="625" w:type="pct"/>
            <w:vMerge/>
          </w:tcPr>
          <w:p w14:paraId="3BFEFFAE" w14:textId="77777777" w:rsidR="00413243" w:rsidRPr="00523CD5" w:rsidRDefault="00413243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C2CCB1B" w14:textId="77777777" w:rsidR="00413243" w:rsidRDefault="00413243" w:rsidP="00413243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Предмет этики. Практический и императивный характер этики. Соотношение нравственности и морали. Нравственность и право. Добро и зло как главные категории этики. Основные этические доктрины: эвдемонизм, ригоризм, гедонизм, квиетизм, утилитаризм и пр. Проблема долга и нравственной обязанности. Справедливость как этическая категория. Практическое выражение этики в поведении современного человека. </w:t>
            </w:r>
          </w:p>
          <w:p w14:paraId="1A8461E0" w14:textId="02268E46" w:rsidR="00DB367D" w:rsidRPr="00523CD5" w:rsidRDefault="00DB367D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63AB7F27" w14:textId="77777777" w:rsidR="00413243" w:rsidRPr="00523CD5" w:rsidRDefault="00413243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4539DE86" w14:textId="77777777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61A0F" w:rsidRPr="00523CD5" w14:paraId="1E5F8C40" w14:textId="77777777" w:rsidTr="00332A4F">
        <w:trPr>
          <w:trHeight w:val="1281"/>
        </w:trPr>
        <w:tc>
          <w:tcPr>
            <w:tcW w:w="625" w:type="pct"/>
          </w:tcPr>
          <w:p w14:paraId="385E8DAA" w14:textId="678A2333" w:rsidR="00A61A0F" w:rsidRPr="00523CD5" w:rsidRDefault="00A61A0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="00DB367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345" w:type="pct"/>
          </w:tcPr>
          <w:p w14:paraId="07DF9A8B" w14:textId="77777777" w:rsidR="00A61A0F" w:rsidRDefault="00A61A0F" w:rsidP="0041324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6D7885" w14:textId="119DDD26" w:rsidR="00A61A0F" w:rsidRPr="00523CD5" w:rsidRDefault="00A61A0F" w:rsidP="004132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аргументацию собственного мнения по основным этическим проблемам современного мира, нравственным постулатам нашего времени.</w:t>
            </w:r>
          </w:p>
        </w:tc>
        <w:tc>
          <w:tcPr>
            <w:tcW w:w="468" w:type="pct"/>
            <w:vAlign w:val="center"/>
          </w:tcPr>
          <w:p w14:paraId="68B53DE9" w14:textId="7AF92B1A" w:rsidR="00A61A0F" w:rsidRPr="00AF3FA2" w:rsidRDefault="00A61A0F" w:rsidP="004132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F3FA2">
              <w:rPr>
                <w:rFonts w:ascii="Times New Roman" w:hAnsi="Times New Roman"/>
                <w:i/>
                <w:iCs/>
              </w:rPr>
              <w:t>2</w:t>
            </w:r>
          </w:p>
        </w:tc>
        <w:tc>
          <w:tcPr>
            <w:tcW w:w="562" w:type="pct"/>
            <w:vAlign w:val="center"/>
          </w:tcPr>
          <w:p w14:paraId="0C150B4F" w14:textId="77777777" w:rsidR="00A61A0F" w:rsidRPr="00523CD5" w:rsidRDefault="00A61A0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32A4F" w:rsidRPr="00523CD5" w14:paraId="61EFFC4A" w14:textId="77777777" w:rsidTr="00332A4F">
        <w:trPr>
          <w:trHeight w:val="137"/>
        </w:trPr>
        <w:tc>
          <w:tcPr>
            <w:tcW w:w="625" w:type="pct"/>
            <w:vMerge w:val="restart"/>
          </w:tcPr>
          <w:p w14:paraId="38D952A4" w14:textId="77777777" w:rsidR="00332A4F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Тема2.7.</w:t>
            </w:r>
          </w:p>
          <w:p w14:paraId="70310DCD" w14:textId="65C397AA" w:rsidR="00332A4F" w:rsidRPr="00523CD5" w:rsidRDefault="00332A4F" w:rsidP="001C5A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Философия культуры</w:t>
            </w:r>
            <w:r w:rsidR="004B424B">
              <w:rPr>
                <w:rFonts w:ascii="Times New Roman" w:hAnsi="Times New Roman"/>
                <w:b/>
                <w:bCs/>
              </w:rPr>
              <w:t>.</w:t>
            </w:r>
            <w:r w:rsidR="004B424B">
              <w:t xml:space="preserve"> </w:t>
            </w:r>
            <w:r w:rsidR="004B424B"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4D6467D6" w14:textId="1439FB51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468" w:type="pct"/>
            <w:vMerge w:val="restart"/>
            <w:vAlign w:val="center"/>
          </w:tcPr>
          <w:p w14:paraId="6E63379F" w14:textId="63C90393" w:rsidR="00332A4F" w:rsidRPr="00523CD5" w:rsidRDefault="00DB367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  <w:vAlign w:val="center"/>
          </w:tcPr>
          <w:p w14:paraId="6F59C539" w14:textId="4B255CC2" w:rsidR="00332A4F" w:rsidRPr="00523CD5" w:rsidRDefault="00A550F2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</w:tc>
      </w:tr>
      <w:tr w:rsidR="00332A4F" w:rsidRPr="00523CD5" w14:paraId="0C802D8C" w14:textId="77777777" w:rsidTr="00332A4F">
        <w:trPr>
          <w:trHeight w:val="1927"/>
        </w:trPr>
        <w:tc>
          <w:tcPr>
            <w:tcW w:w="625" w:type="pct"/>
            <w:vMerge/>
          </w:tcPr>
          <w:p w14:paraId="47C332F8" w14:textId="77777777" w:rsidR="00332A4F" w:rsidRPr="00523CD5" w:rsidRDefault="00332A4F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A1D15D7" w14:textId="77777777" w:rsidR="00332A4F" w:rsidRPr="00523CD5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Определение культуры. Культура как неотъемлемая черта бытия человека, её связь с деятельностью и социумом. Виды культуры, культура материальная и духовная. Соотношение культуры и природы как философская проблема. Основные теории происхождения культуры (культурогенеза), их связь с философскими концепциями. Понятие «цивилизация», его взаимоотношение с понятием «культура». Теории локальных цивилизаций. </w:t>
            </w:r>
          </w:p>
          <w:p w14:paraId="7074033E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>Предметная сторона культуры. Культура и эстетика. Специфика эстетического восприятия мира. Связь культуры с другими областями философии и с искусством. Философское понимание искусства и творчества. Культура и воспитание, совершенствование человеческой личности.</w:t>
            </w:r>
          </w:p>
          <w:p w14:paraId="2DAD6792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6B243A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59BD41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BE4DF0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C0DC89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D94046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83825D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2D07D3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91DB8E" w14:textId="77777777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87356D" w14:textId="68DB97F8" w:rsidR="00332A4F" w:rsidRDefault="00332A4F" w:rsidP="00332A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" w:type="pct"/>
            <w:vMerge/>
            <w:vAlign w:val="center"/>
          </w:tcPr>
          <w:p w14:paraId="2C196E91" w14:textId="77777777" w:rsidR="00332A4F" w:rsidRPr="00523CD5" w:rsidRDefault="00332A4F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Merge/>
            <w:vAlign w:val="center"/>
          </w:tcPr>
          <w:p w14:paraId="66B36D97" w14:textId="77777777" w:rsidR="00332A4F" w:rsidRPr="00523CD5" w:rsidRDefault="00332A4F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C5AAD" w:rsidRPr="00523CD5" w14:paraId="4A63030E" w14:textId="77777777" w:rsidTr="00332A4F">
        <w:trPr>
          <w:trHeight w:val="1927"/>
        </w:trPr>
        <w:tc>
          <w:tcPr>
            <w:tcW w:w="625" w:type="pct"/>
          </w:tcPr>
          <w:p w14:paraId="57A0CF2B" w14:textId="77777777" w:rsidR="001C5AAD" w:rsidRDefault="001C5AA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Тема2.8. </w:t>
            </w:r>
            <w:r w:rsidRPr="001C5AAD">
              <w:rPr>
                <w:rFonts w:ascii="Times New Roman" w:hAnsi="Times New Roman"/>
                <w:b/>
                <w:bCs/>
              </w:rPr>
              <w:t>Философия науки</w:t>
            </w:r>
          </w:p>
          <w:p w14:paraId="39EE2E01" w14:textId="6E7B4509" w:rsidR="001C5AAD" w:rsidRPr="00523CD5" w:rsidRDefault="001C5AAD" w:rsidP="004132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67F19332" w14:textId="77777777" w:rsidR="001C5AAD" w:rsidRPr="001C5AAD" w:rsidRDefault="001C5AAD" w:rsidP="001C5AAD">
            <w:pPr>
              <w:spacing w:after="0" w:line="240" w:lineRule="auto"/>
              <w:rPr>
                <w:rFonts w:ascii="Times New Roman" w:hAnsi="Times New Roman"/>
              </w:rPr>
            </w:pPr>
            <w:r w:rsidRPr="001C5AAD">
              <w:rPr>
                <w:rFonts w:ascii="Times New Roman" w:hAnsi="Times New Roman"/>
              </w:rPr>
              <w:t xml:space="preserve">Понятие науки. Основные черты научного знания, его отличие от вненаучного знания. Наука как вид деятельности человека. Структура и специфика научной деятельности. Отличие науки и паранауки. Социальные аспекты научной деятельности. Научные институты. Понятие техники, соотношение научной и технической деятельности. Требования к личности учёного и изобретателя. </w:t>
            </w:r>
          </w:p>
          <w:p w14:paraId="0167AF2A" w14:textId="39A8C140" w:rsidR="001C5AAD" w:rsidRPr="00523CD5" w:rsidRDefault="001C5AAD" w:rsidP="001C5AAD">
            <w:pPr>
              <w:spacing w:after="0" w:line="240" w:lineRule="auto"/>
              <w:rPr>
                <w:rFonts w:ascii="Times New Roman" w:hAnsi="Times New Roman"/>
              </w:rPr>
            </w:pPr>
            <w:r w:rsidRPr="001C5AAD">
              <w:rPr>
                <w:rFonts w:ascii="Times New Roman" w:hAnsi="Times New Roman"/>
              </w:rPr>
              <w:t>Этическая сторона научной и технической деятельности. Наука и техника в современном обществе.</w:t>
            </w:r>
          </w:p>
        </w:tc>
        <w:tc>
          <w:tcPr>
            <w:tcW w:w="468" w:type="pct"/>
            <w:vAlign w:val="center"/>
          </w:tcPr>
          <w:p w14:paraId="01B786B9" w14:textId="217CF0D6" w:rsidR="001C5AAD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Align w:val="center"/>
          </w:tcPr>
          <w:p w14:paraId="78B81DFA" w14:textId="2355AA62" w:rsidR="001C5AAD" w:rsidRPr="00523CD5" w:rsidRDefault="001C5AAD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413243" w:rsidRPr="00523CD5" w14:paraId="072D6833" w14:textId="77777777" w:rsidTr="00332A4F">
        <w:trPr>
          <w:trHeight w:val="20"/>
        </w:trPr>
        <w:tc>
          <w:tcPr>
            <w:tcW w:w="625" w:type="pct"/>
          </w:tcPr>
          <w:p w14:paraId="5918ADCA" w14:textId="00540438" w:rsidR="00523CD5" w:rsidRPr="00523CD5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Тема 2.</w:t>
            </w:r>
            <w:r w:rsidR="001C5AAD">
              <w:rPr>
                <w:rFonts w:ascii="Times New Roman" w:hAnsi="Times New Roman"/>
                <w:b/>
                <w:bCs/>
              </w:rPr>
              <w:t>9</w:t>
            </w:r>
            <w:r w:rsidRPr="00523CD5">
              <w:rPr>
                <w:rFonts w:ascii="Times New Roman" w:hAnsi="Times New Roman"/>
                <w:b/>
                <w:bCs/>
              </w:rPr>
              <w:t>.</w:t>
            </w:r>
          </w:p>
          <w:p w14:paraId="5CD9EB41" w14:textId="77777777" w:rsidR="00413243" w:rsidRDefault="00413243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3CD5">
              <w:rPr>
                <w:rFonts w:ascii="Times New Roman" w:hAnsi="Times New Roman"/>
                <w:b/>
                <w:bCs/>
              </w:rPr>
              <w:t>Глобальные проблемы современности.</w:t>
            </w:r>
          </w:p>
          <w:p w14:paraId="46469BA1" w14:textId="282D8C96" w:rsidR="004B424B" w:rsidRPr="00523CD5" w:rsidRDefault="004B424B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(лекция)</w:t>
            </w:r>
          </w:p>
        </w:tc>
        <w:tc>
          <w:tcPr>
            <w:tcW w:w="3345" w:type="pct"/>
          </w:tcPr>
          <w:p w14:paraId="1DCD42A9" w14:textId="636314CB" w:rsidR="00413243" w:rsidRPr="00523CD5" w:rsidRDefault="00413243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CD5">
              <w:rPr>
                <w:rFonts w:ascii="Times New Roman" w:hAnsi="Times New Roman"/>
              </w:rPr>
              <w:t xml:space="preserve">Понятие глобальных проблем. Критерии глобальных проблем. Классификация глобальных проблем. Проблемы в системе «Человек – природа»: Экологические глобальные проблемы. Внутрисоциальные глобальные проблемы: распространение оружия массового поражения, рост социального неравенства мировых регионов, международный терроризм, распространение наркомании и заболеваний. Пути и способы решения глобальных проблем, роль философии в этом. Глобальные проблемы и процесс глобализации. </w:t>
            </w:r>
          </w:p>
        </w:tc>
        <w:tc>
          <w:tcPr>
            <w:tcW w:w="468" w:type="pct"/>
            <w:vAlign w:val="center"/>
          </w:tcPr>
          <w:p w14:paraId="668318B2" w14:textId="38FEAA15" w:rsidR="00413243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2" w:type="pct"/>
            <w:vAlign w:val="center"/>
          </w:tcPr>
          <w:p w14:paraId="5C6BA8B8" w14:textId="64D3FDF3" w:rsidR="00413243" w:rsidRPr="00523CD5" w:rsidRDefault="00413243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348E63" w14:textId="1C9F42FA" w:rsidR="00413243" w:rsidRPr="00523CD5" w:rsidRDefault="00413243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E57538F" w14:textId="43057ECE" w:rsidR="00413243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8F1374" w:rsidRPr="00523CD5" w14:paraId="5D84C69C" w14:textId="77777777" w:rsidTr="00332A4F">
        <w:trPr>
          <w:trHeight w:val="20"/>
        </w:trPr>
        <w:tc>
          <w:tcPr>
            <w:tcW w:w="625" w:type="pct"/>
          </w:tcPr>
          <w:p w14:paraId="07591198" w14:textId="6AD93C7D" w:rsidR="008F1374" w:rsidRPr="00523CD5" w:rsidRDefault="00EE5FE2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  <w:r w:rsidR="00DB367D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345" w:type="pct"/>
          </w:tcPr>
          <w:p w14:paraId="20B54B3E" w14:textId="437929F3" w:rsidR="008F1374" w:rsidRDefault="00EE5FE2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вопросы:</w:t>
            </w:r>
          </w:p>
          <w:p w14:paraId="43BE68BE" w14:textId="4F4E2179" w:rsidR="008F1374" w:rsidRDefault="008F1374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t>Основная характеристика современных глобальных проблем (аргументац</w:t>
            </w:r>
            <w:r w:rsidR="00E20B17">
              <w:t>ия</w:t>
            </w:r>
            <w:r>
              <w:t xml:space="preserve"> собственной позиции).</w:t>
            </w:r>
          </w:p>
          <w:p w14:paraId="37DF9081" w14:textId="527A9E4A" w:rsidR="008F1374" w:rsidRDefault="008F1374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t>Отношение человека к гл</w:t>
            </w:r>
            <w:r w:rsidR="00EE5FE2">
              <w:t>о</w:t>
            </w:r>
            <w:r>
              <w:t>бальным проблемам</w:t>
            </w:r>
            <w:r w:rsidR="00E20B17">
              <w:t xml:space="preserve"> и самосовершенствование личности.</w:t>
            </w:r>
          </w:p>
          <w:p w14:paraId="61590E93" w14:textId="77777777" w:rsidR="00E20B17" w:rsidRDefault="00E20B17" w:rsidP="008F1374">
            <w:pPr>
              <w:pStyle w:val="a6"/>
              <w:numPr>
                <w:ilvl w:val="0"/>
                <w:numId w:val="29"/>
              </w:numPr>
              <w:spacing w:after="0"/>
              <w:jc w:val="both"/>
            </w:pPr>
            <w:r>
              <w:t>Информационная эпоха и пути решения глобальных проблем.</w:t>
            </w:r>
          </w:p>
          <w:p w14:paraId="7F04BB2C" w14:textId="5E09E857" w:rsidR="00E20B17" w:rsidRPr="008F1374" w:rsidRDefault="00E20B17" w:rsidP="00E20B17">
            <w:pPr>
              <w:pStyle w:val="a6"/>
              <w:spacing w:after="0"/>
              <w:ind w:left="720"/>
              <w:jc w:val="both"/>
            </w:pPr>
            <w:r>
              <w:t>П</w:t>
            </w:r>
            <w:r w:rsidR="00EE5FE2">
              <w:t>одготовить п</w:t>
            </w:r>
            <w:r>
              <w:t>резентаци</w:t>
            </w:r>
            <w:r w:rsidR="00EE5FE2">
              <w:t>ю</w:t>
            </w:r>
            <w:r>
              <w:t xml:space="preserve"> слайд-фильм</w:t>
            </w:r>
            <w:r w:rsidR="00EE5FE2">
              <w:t>а</w:t>
            </w:r>
            <w:r>
              <w:t xml:space="preserve"> по теме</w:t>
            </w:r>
            <w:r w:rsidR="00EE5FE2">
              <w:t>, используя Интернет-ресурс.</w:t>
            </w:r>
          </w:p>
        </w:tc>
        <w:tc>
          <w:tcPr>
            <w:tcW w:w="468" w:type="pct"/>
            <w:vAlign w:val="center"/>
          </w:tcPr>
          <w:p w14:paraId="738D87B5" w14:textId="0DB134D5" w:rsidR="008F1374" w:rsidRPr="00523CD5" w:rsidRDefault="00E20B17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2" w:type="pct"/>
            <w:vAlign w:val="center"/>
          </w:tcPr>
          <w:p w14:paraId="179C2D5B" w14:textId="77777777" w:rsidR="008F1374" w:rsidRPr="00523CD5" w:rsidRDefault="008F1374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054A" w:rsidRPr="00523CD5" w14:paraId="577A990C" w14:textId="77777777" w:rsidTr="00332A4F">
        <w:trPr>
          <w:trHeight w:val="20"/>
        </w:trPr>
        <w:tc>
          <w:tcPr>
            <w:tcW w:w="625" w:type="pct"/>
          </w:tcPr>
          <w:p w14:paraId="7EDB7451" w14:textId="77777777" w:rsidR="0028054A" w:rsidRDefault="0028054A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40A400F" w14:textId="4D65782B" w:rsidR="0028054A" w:rsidRDefault="0028054A" w:rsidP="003847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зачёт</w:t>
            </w:r>
          </w:p>
        </w:tc>
        <w:tc>
          <w:tcPr>
            <w:tcW w:w="468" w:type="pct"/>
            <w:vAlign w:val="center"/>
          </w:tcPr>
          <w:p w14:paraId="58486A5F" w14:textId="77777777" w:rsidR="0028054A" w:rsidRDefault="0028054A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6D25A011" w14:textId="77777777" w:rsidR="0028054A" w:rsidRPr="00523CD5" w:rsidRDefault="0028054A" w:rsidP="005011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4097A294" w14:textId="77777777" w:rsidTr="00332A4F">
        <w:trPr>
          <w:trHeight w:val="20"/>
        </w:trPr>
        <w:tc>
          <w:tcPr>
            <w:tcW w:w="625" w:type="pct"/>
          </w:tcPr>
          <w:p w14:paraId="3319808B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4651083" w14:textId="5EA0DCD8" w:rsidR="00083907" w:rsidRPr="00083907" w:rsidRDefault="007F5D09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Максимальный о</w:t>
            </w:r>
            <w:r w:rsidR="00083907">
              <w:rPr>
                <w:rFonts w:ascii="Times New Roman" w:hAnsi="Times New Roman"/>
                <w:b/>
                <w:bCs/>
              </w:rPr>
              <w:t>бъём учебной дисциплины</w:t>
            </w:r>
          </w:p>
        </w:tc>
        <w:tc>
          <w:tcPr>
            <w:tcW w:w="468" w:type="pct"/>
            <w:vAlign w:val="center"/>
          </w:tcPr>
          <w:p w14:paraId="64375E62" w14:textId="35AB1F63" w:rsidR="00083907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EE5FE2">
              <w:rPr>
                <w:rFonts w:ascii="Times New Roman" w:hAnsi="Times New Roman"/>
                <w:b/>
                <w:bCs/>
              </w:rPr>
              <w:t>6</w:t>
            </w:r>
            <w:r w:rsidR="00083907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562" w:type="pct"/>
            <w:vAlign w:val="center"/>
          </w:tcPr>
          <w:p w14:paraId="3B2CCBEA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5C84DE28" w14:textId="77777777" w:rsidTr="00332A4F">
        <w:trPr>
          <w:trHeight w:val="20"/>
        </w:trPr>
        <w:tc>
          <w:tcPr>
            <w:tcW w:w="625" w:type="pct"/>
          </w:tcPr>
          <w:p w14:paraId="275B51BD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55B88F0" w14:textId="2D4A1AB2" w:rsidR="00083907" w:rsidRPr="00083907" w:rsidRDefault="00083907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3907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468" w:type="pct"/>
            <w:vAlign w:val="center"/>
          </w:tcPr>
          <w:p w14:paraId="53A151C1" w14:textId="00DFE04D" w:rsidR="00083907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E5FE2">
              <w:rPr>
                <w:rFonts w:ascii="Times New Roman" w:hAnsi="Times New Roman"/>
                <w:b/>
                <w:bCs/>
              </w:rPr>
              <w:t>8</w:t>
            </w:r>
            <w:r w:rsidR="00083907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562" w:type="pct"/>
            <w:vAlign w:val="center"/>
          </w:tcPr>
          <w:p w14:paraId="6ECA289C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3907" w:rsidRPr="00523CD5" w14:paraId="20D6A4CE" w14:textId="77777777" w:rsidTr="00332A4F">
        <w:trPr>
          <w:trHeight w:val="20"/>
        </w:trPr>
        <w:tc>
          <w:tcPr>
            <w:tcW w:w="625" w:type="pct"/>
          </w:tcPr>
          <w:p w14:paraId="4913C038" w14:textId="77777777" w:rsidR="00083907" w:rsidRPr="00523CD5" w:rsidRDefault="00083907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15C1F040" w14:textId="5903E3B2" w:rsidR="00083907" w:rsidRPr="00083907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Обязательный объём</w:t>
            </w:r>
          </w:p>
        </w:tc>
        <w:tc>
          <w:tcPr>
            <w:tcW w:w="468" w:type="pct"/>
            <w:vAlign w:val="center"/>
          </w:tcPr>
          <w:p w14:paraId="4C2A7ACD" w14:textId="23AE1BA0" w:rsidR="00083907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7F5D09">
              <w:rPr>
                <w:rFonts w:ascii="Times New Roman" w:hAnsi="Times New Roman"/>
                <w:b/>
                <w:bCs/>
              </w:rPr>
              <w:t>8</w:t>
            </w:r>
            <w:r w:rsidR="00083907">
              <w:rPr>
                <w:rFonts w:ascii="Times New Roman" w:hAnsi="Times New Roman"/>
                <w:b/>
                <w:bCs/>
              </w:rPr>
              <w:t xml:space="preserve"> часов</w:t>
            </w:r>
          </w:p>
        </w:tc>
        <w:tc>
          <w:tcPr>
            <w:tcW w:w="562" w:type="pct"/>
            <w:vAlign w:val="center"/>
          </w:tcPr>
          <w:p w14:paraId="14B5E31E" w14:textId="77777777" w:rsidR="00083907" w:rsidRPr="00523CD5" w:rsidRDefault="00083907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9C" w:rsidRPr="00523CD5" w14:paraId="1F2ECD09" w14:textId="77777777" w:rsidTr="00332A4F">
        <w:trPr>
          <w:trHeight w:val="20"/>
        </w:trPr>
        <w:tc>
          <w:tcPr>
            <w:tcW w:w="625" w:type="pct"/>
          </w:tcPr>
          <w:p w14:paraId="3C1D2347" w14:textId="77777777" w:rsidR="00D2279C" w:rsidRPr="00523CD5" w:rsidRDefault="00D2279C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44DF20C7" w14:textId="50689CEA" w:rsidR="00D2279C" w:rsidRPr="00083907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468" w:type="pct"/>
            <w:vAlign w:val="center"/>
          </w:tcPr>
          <w:p w14:paraId="3EF93ECC" w14:textId="7D3A5F66" w:rsidR="00D2279C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562" w:type="pct"/>
            <w:vAlign w:val="center"/>
          </w:tcPr>
          <w:p w14:paraId="7AEADD0A" w14:textId="77777777" w:rsidR="00D2279C" w:rsidRPr="00523CD5" w:rsidRDefault="00D2279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84734" w:rsidRPr="00523CD5" w14:paraId="0C7C900E" w14:textId="77777777" w:rsidTr="00332A4F">
        <w:trPr>
          <w:trHeight w:val="20"/>
        </w:trPr>
        <w:tc>
          <w:tcPr>
            <w:tcW w:w="625" w:type="pct"/>
          </w:tcPr>
          <w:p w14:paraId="70D4DF02" w14:textId="77777777" w:rsidR="00384734" w:rsidRPr="00523CD5" w:rsidRDefault="00384734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317C4823" w14:textId="63B6C2C8" w:rsidR="00384734" w:rsidRPr="00D2279C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2279C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468" w:type="pct"/>
            <w:vAlign w:val="center"/>
          </w:tcPr>
          <w:p w14:paraId="07E83CA9" w14:textId="7167861A" w:rsidR="00384734" w:rsidRPr="00523CD5" w:rsidRDefault="00DB367D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562" w:type="pct"/>
            <w:vAlign w:val="center"/>
          </w:tcPr>
          <w:p w14:paraId="736BDFFB" w14:textId="77777777" w:rsidR="00384734" w:rsidRPr="00523CD5" w:rsidRDefault="00384734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2279C" w:rsidRPr="00523CD5" w14:paraId="7C1261DF" w14:textId="77777777" w:rsidTr="00332A4F">
        <w:trPr>
          <w:trHeight w:val="20"/>
        </w:trPr>
        <w:tc>
          <w:tcPr>
            <w:tcW w:w="625" w:type="pct"/>
          </w:tcPr>
          <w:p w14:paraId="0A86CCCE" w14:textId="77777777" w:rsidR="00D2279C" w:rsidRPr="00523CD5" w:rsidRDefault="00D2279C" w:rsidP="00523C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45" w:type="pct"/>
          </w:tcPr>
          <w:p w14:paraId="706BA7F1" w14:textId="77777777" w:rsidR="00D2279C" w:rsidRPr="00D2279C" w:rsidRDefault="00D2279C" w:rsidP="003847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" w:type="pct"/>
            <w:vAlign w:val="center"/>
          </w:tcPr>
          <w:p w14:paraId="6D16AFBA" w14:textId="77777777" w:rsidR="00D2279C" w:rsidRDefault="00D2279C" w:rsidP="004132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2" w:type="pct"/>
            <w:vAlign w:val="center"/>
          </w:tcPr>
          <w:p w14:paraId="1A60510F" w14:textId="77777777" w:rsidR="00D2279C" w:rsidRPr="00523CD5" w:rsidRDefault="00D2279C" w:rsidP="00332A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73F73D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*Для характеристики уровня освоения учебного материала используются следующие обозначения:</w:t>
      </w:r>
    </w:p>
    <w:p w14:paraId="6AE0B51A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 xml:space="preserve">1. – ознакомительный (узнавание ранее изученных объектов, свойств); </w:t>
      </w:r>
    </w:p>
    <w:p w14:paraId="49908D66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2. – репродуктивный (выполнение деятельности по образцу, инструкции или под руководством)</w:t>
      </w:r>
    </w:p>
    <w:p w14:paraId="498D4BB5" w14:textId="77777777" w:rsidR="00083907" w:rsidRPr="00083907" w:rsidRDefault="00083907" w:rsidP="00083907">
      <w:pPr>
        <w:spacing w:line="240" w:lineRule="auto"/>
        <w:rPr>
          <w:rFonts w:ascii="Times New Roman" w:hAnsi="Times New Roman"/>
          <w:i/>
        </w:rPr>
      </w:pPr>
      <w:r w:rsidRPr="00083907">
        <w:rPr>
          <w:rFonts w:ascii="Times New Roman" w:hAnsi="Times New Roman"/>
          <w:i/>
        </w:rPr>
        <w:t>3. – продуктивный (планирование и самостоятельное выполнение деятельности, решение проблемных задач)</w:t>
      </w:r>
    </w:p>
    <w:p w14:paraId="604F05BB" w14:textId="77777777" w:rsidR="00321E6F" w:rsidRPr="00E41273" w:rsidRDefault="00321E6F" w:rsidP="00321E6F">
      <w:pPr>
        <w:spacing w:line="240" w:lineRule="auto"/>
        <w:rPr>
          <w:rFonts w:ascii="Times New Roman" w:hAnsi="Times New Roman"/>
          <w:i/>
        </w:rPr>
        <w:sectPr w:rsidR="00321E6F" w:rsidRPr="00E41273" w:rsidSect="0033732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29BCB39" w14:textId="77777777" w:rsidR="00321E6F" w:rsidRPr="00E41273" w:rsidRDefault="00321E6F" w:rsidP="00321E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lastRenderedPageBreak/>
        <w:t>3. УСЛОВИЯ РЕАЛИЗАЦИИ ПРОГРАММЫ</w:t>
      </w:r>
    </w:p>
    <w:p w14:paraId="3DD01FF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 xml:space="preserve">3.1. Реализация программы учебной дисциплины </w:t>
      </w:r>
      <w:r w:rsidRPr="00E41273">
        <w:rPr>
          <w:rFonts w:ascii="Times New Roman" w:hAnsi="Times New Roman"/>
          <w:sz w:val="24"/>
          <w:szCs w:val="24"/>
        </w:rPr>
        <w:t>предполагает наличие учебного кабинета «Гуманитарных и социально-экономических дисциплин», оснащенного оборудованием:</w:t>
      </w:r>
    </w:p>
    <w:p w14:paraId="746689B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 xml:space="preserve"> рабочее место преподавателя;</w:t>
      </w:r>
    </w:p>
    <w:p w14:paraId="1CBEF70C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плакаты, наглядные пособия, схемы.</w:t>
      </w:r>
    </w:p>
    <w:p w14:paraId="651843AD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14:paraId="6EE92627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технические средства:</w:t>
      </w:r>
    </w:p>
    <w:p w14:paraId="01698C00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компьютер;</w:t>
      </w:r>
    </w:p>
    <w:p w14:paraId="492C89C8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мультимедийный проектор;</w:t>
      </w:r>
    </w:p>
    <w:p w14:paraId="4CAE96D2" w14:textId="77777777" w:rsidR="00321E6F" w:rsidRPr="00E41273" w:rsidRDefault="00321E6F" w:rsidP="00321E6F">
      <w:pPr>
        <w:spacing w:after="0" w:line="240" w:lineRule="auto"/>
        <w:ind w:firstLine="568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- лицензионное программное обеспечение.</w:t>
      </w:r>
    </w:p>
    <w:p w14:paraId="60DCE16F" w14:textId="77777777" w:rsidR="00321E6F" w:rsidRPr="00E41273" w:rsidRDefault="00321E6F" w:rsidP="00321E6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C155CA" w14:textId="77777777" w:rsidR="00321E6F" w:rsidRPr="00E41273" w:rsidRDefault="00321E6F" w:rsidP="00321E6F">
      <w:pPr>
        <w:numPr>
          <w:ilvl w:val="1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Информационное обеспечение реализации программы</w:t>
      </w:r>
    </w:p>
    <w:p w14:paraId="5804E087" w14:textId="77777777" w:rsidR="00321E6F" w:rsidRPr="00E41273" w:rsidRDefault="00321E6F" w:rsidP="00321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4E267315" w14:textId="77777777" w:rsidR="00321E6F" w:rsidRPr="00E41273" w:rsidRDefault="00321E6F" w:rsidP="00321E6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4BCEE3" w14:textId="0E72041E" w:rsidR="00F469BE" w:rsidRDefault="00321E6F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3.2.1. Печатные издания:</w:t>
      </w:r>
      <w:r w:rsidR="00F469BE" w:rsidRPr="00F469BE">
        <w:rPr>
          <w:rFonts w:ascii="Times New Roman" w:hAnsi="Times New Roman"/>
          <w:bCs/>
          <w:sz w:val="24"/>
          <w:szCs w:val="24"/>
        </w:rPr>
        <w:t xml:space="preserve"> </w:t>
      </w:r>
    </w:p>
    <w:p w14:paraId="4714B087" w14:textId="56B0041D" w:rsid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Основные:</w:t>
      </w:r>
    </w:p>
    <w:p w14:paraId="45F9FD97" w14:textId="552D38B8" w:rsidR="00F469BE" w:rsidRPr="008B6094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21202223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B6094">
        <w:rPr>
          <w:rFonts w:ascii="Times New Roman" w:hAnsi="Times New Roman"/>
          <w:bCs/>
          <w:sz w:val="24"/>
          <w:szCs w:val="24"/>
        </w:rPr>
        <w:t xml:space="preserve">Сычев, А.А. Основы философии : учеб. пособие / А.А. Сычев. - 2-е изд., испр. - Москва : Альфа-М ; ИНФРА-М, 2016. - 368 с. - ISBN 978-5-98281-181-3 (Альфа-М) ; ISBN 978-5-16-003639-7 (ИНФРА-М, print) ; ISBN 978-5-16-104695-1 (ИНФРА-М, online). - Текст : электронный. - URL: </w:t>
      </w:r>
      <w:hyperlink r:id="rId9" w:history="1">
        <w:r w:rsidRPr="008B6094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http://znanium.com/catalog/product/550328</w:t>
        </w:r>
      </w:hyperlink>
    </w:p>
    <w:p w14:paraId="56CD97C2" w14:textId="5AD11AF3" w:rsidR="008B6094" w:rsidRPr="00E41273" w:rsidRDefault="008B6094" w:rsidP="00F469B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Дополнительные:</w:t>
      </w:r>
    </w:p>
    <w:bookmarkEnd w:id="2"/>
    <w:p w14:paraId="5E553EF1" w14:textId="3A4FC7F7" w:rsidR="00321E6F" w:rsidRPr="00E41273" w:rsidRDefault="00421C1F" w:rsidP="00321E6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 Горелов А.А. Основы философии. Учебное пособие для студентов сред. проф. уч. завед. - М.: Издательский центр «Академия» , 2015, 256 с. (Из ЭБС)</w:t>
      </w:r>
    </w:p>
    <w:p w14:paraId="6E4409F2" w14:textId="2303C507" w:rsidR="00FA2ABF" w:rsidRPr="00FA2ABF" w:rsidRDefault="00321E6F" w:rsidP="00FA2ABF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E41273">
        <w:rPr>
          <w:rFonts w:ascii="Times New Roman" w:hAnsi="Times New Roman"/>
          <w:bCs/>
          <w:sz w:val="24"/>
          <w:szCs w:val="24"/>
        </w:rPr>
        <w:t>3.2.2. Электронные издания:</w:t>
      </w:r>
      <w:r w:rsidR="00F469BE"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Hlk21202324"/>
      <w:r w:rsid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3E6DB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http://www.gumer.info/bogoslov_Buks/Philos/index_philos.php</w:t>
      </w:r>
    </w:p>
    <w:p w14:paraId="4D0304F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7E2D752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http://www.vehi.net/index.html</w:t>
      </w:r>
    </w:p>
    <w:p w14:paraId="246B18D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 </w:t>
      </w:r>
    </w:p>
    <w:p w14:paraId="3BA5B957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http://www.musa.narod.ru/bib.htm#1</w:t>
      </w:r>
    </w:p>
    <w:p w14:paraId="5FC41D63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01A856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http://vslovar.ru/fil</w:t>
      </w:r>
    </w:p>
    <w:p w14:paraId="320D352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3FBD7336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http://www.filosofa.net</w:t>
      </w:r>
    </w:p>
    <w:p w14:paraId="61F9B39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36CCA8E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http://philosophy.allru.net</w:t>
      </w:r>
    </w:p>
    <w:p w14:paraId="3FA383B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7F013DC0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http://iph.ras.ru/elib.htm</w:t>
      </w:r>
    </w:p>
    <w:p w14:paraId="6DAADE04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4F14359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http://velikanov.ru/philosophy</w:t>
      </w:r>
    </w:p>
    <w:p w14:paraId="5559B31B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D39024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http://terme.ru</w:t>
      </w:r>
    </w:p>
    <w:p w14:paraId="3F1A289A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699473A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http://sovphil.narod.ru/index.html</w:t>
      </w:r>
    </w:p>
    <w:p w14:paraId="7F26F54F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49DD7C1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http://www.fillek.ru</w:t>
      </w:r>
    </w:p>
    <w:p w14:paraId="066ACAED" w14:textId="77777777" w:rsidR="00FA2ABF" w:rsidRPr="00FA2ABF" w:rsidRDefault="00FA2ABF" w:rsidP="00FA2ABF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 xml:space="preserve"> </w:t>
      </w:r>
    </w:p>
    <w:p w14:paraId="5AFC50DE" w14:textId="49F7A856" w:rsidR="00F469BE" w:rsidRPr="0026002F" w:rsidRDefault="00FA2ABF" w:rsidP="00FA2AB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A2ABF">
        <w:rPr>
          <w:rFonts w:ascii="Times New Roman" w:hAnsi="Times New Roman"/>
          <w:bCs/>
          <w:sz w:val="24"/>
          <w:szCs w:val="24"/>
        </w:rPr>
        <w:t>http://philosoff.ru</w:t>
      </w:r>
    </w:p>
    <w:bookmarkEnd w:id="3"/>
    <w:p w14:paraId="1CB745F1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02FA9A" w14:textId="77777777" w:rsidR="00F469BE" w:rsidRDefault="00F469BE" w:rsidP="00F469B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040E9C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B14BDE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EB84B4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F2CD58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607B99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6795C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E97E1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96CB7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10853EB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7884758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25E73D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24FB0F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C0378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51E2D86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1C54977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A047A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E8A675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346AE79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A014E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D4DA2B4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679841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F48A652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1214DD0" w14:textId="77777777" w:rsidR="00321E6F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B2FCFB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E9FE98C" w14:textId="77777777" w:rsidR="00321E6F" w:rsidRPr="00E41273" w:rsidRDefault="00321E6F" w:rsidP="00321E6F">
      <w:pPr>
        <w:spacing w:line="240" w:lineRule="auto"/>
        <w:contextualSpacing/>
        <w:jc w:val="center"/>
        <w:rPr>
          <w:rFonts w:ascii="Times New Roman" w:hAnsi="Times New Roman"/>
        </w:rPr>
      </w:pPr>
    </w:p>
    <w:p w14:paraId="47CF7AD2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73">
        <w:rPr>
          <w:rFonts w:ascii="Times New Roman" w:hAnsi="Times New Roman"/>
          <w:sz w:val="24"/>
          <w:szCs w:val="24"/>
        </w:rPr>
        <w:t>4. КОНТРОЛЬ И ОЦЕНКА РЕЗУЛЬТАТОВ ОСВОЕНИЯ</w:t>
      </w:r>
    </w:p>
    <w:p w14:paraId="7DA7B7C1" w14:textId="77777777" w:rsidR="00321E6F" w:rsidRPr="00E41273" w:rsidRDefault="00321E6F" w:rsidP="00321E6F">
      <w:pPr>
        <w:spacing w:line="240" w:lineRule="auto"/>
        <w:contextualSpacing/>
        <w:rPr>
          <w:rFonts w:ascii="Times New Roman" w:hAnsi="Times New Roman"/>
        </w:rPr>
      </w:pPr>
      <w:r w:rsidRPr="00E41273">
        <w:rPr>
          <w:rFonts w:ascii="Times New Roman" w:hAnsi="Times New Roman"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4290"/>
        <w:gridCol w:w="2043"/>
      </w:tblGrid>
      <w:tr w:rsidR="00321E6F" w:rsidRPr="00E41273" w14:paraId="1E76FF52" w14:textId="77777777" w:rsidTr="00337320">
        <w:tc>
          <w:tcPr>
            <w:tcW w:w="1612" w:type="pct"/>
          </w:tcPr>
          <w:p w14:paraId="264175C7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2295" w:type="pct"/>
          </w:tcPr>
          <w:p w14:paraId="38502723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093" w:type="pct"/>
          </w:tcPr>
          <w:p w14:paraId="75FA4D5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321E6F" w:rsidRPr="00E41273" w14:paraId="53E3C8FB" w14:textId="77777777" w:rsidTr="00337320">
        <w:tc>
          <w:tcPr>
            <w:tcW w:w="1612" w:type="pct"/>
          </w:tcPr>
          <w:p w14:paraId="562D9D1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Знание:</w:t>
            </w:r>
          </w:p>
          <w:p w14:paraId="2EF167C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основных философских учений;</w:t>
            </w:r>
          </w:p>
          <w:p w14:paraId="7E2836DA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главных философских терминов и понятий</w:t>
            </w:r>
          </w:p>
          <w:p w14:paraId="67CD5469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проблематики и предметного поля важнейших философских дисциплин</w:t>
            </w:r>
          </w:p>
          <w:p w14:paraId="4B2C2CDD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95" w:type="pct"/>
          </w:tcPr>
          <w:p w14:paraId="78C209A0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14:paraId="46F83C2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На каком уровне выполнены контрольные работы и рефераты самостоятельной работы. </w:t>
            </w:r>
          </w:p>
          <w:p w14:paraId="3C2990B2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21A0CA4B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Экспертное наблюдение за выступлениями с рефератами, </w:t>
            </w:r>
          </w:p>
          <w:p w14:paraId="307D599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t>Ответы на вопросы.</w:t>
            </w:r>
          </w:p>
        </w:tc>
      </w:tr>
      <w:tr w:rsidR="00321E6F" w:rsidRPr="00E41273" w14:paraId="0C6E1B74" w14:textId="77777777" w:rsidTr="00337320">
        <w:tc>
          <w:tcPr>
            <w:tcW w:w="1612" w:type="pct"/>
          </w:tcPr>
          <w:p w14:paraId="64A22311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Умение:</w:t>
            </w:r>
          </w:p>
          <w:p w14:paraId="3B2833DE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>ориентироваться в истории развития философского знания;</w:t>
            </w:r>
          </w:p>
          <w:p w14:paraId="105AACAF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E41273">
              <w:rPr>
                <w:rFonts w:ascii="Times New Roman" w:hAnsi="Times New Roman"/>
              </w:rPr>
              <w:t xml:space="preserve">вырабатывать свою точку зрения и аргументированно дискутировать по важнейшим проблемам философии. </w:t>
            </w:r>
          </w:p>
          <w:p w14:paraId="019F71AC" w14:textId="77777777" w:rsidR="00321E6F" w:rsidRPr="00E41273" w:rsidRDefault="00321E6F" w:rsidP="00337320">
            <w:pPr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применять полученные в курсе изучения философии знания в практической, в том числе и профессиональной, деятельности</w:t>
            </w:r>
          </w:p>
        </w:tc>
        <w:tc>
          <w:tcPr>
            <w:tcW w:w="2295" w:type="pct"/>
          </w:tcPr>
          <w:p w14:paraId="5CD87A8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14:paraId="77E13281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философии в рефератах и дискуссиях.</w:t>
            </w:r>
          </w:p>
          <w:p w14:paraId="155B83A4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  <w:bCs/>
              </w:rPr>
              <w:lastRenderedPageBreak/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  <w:p w14:paraId="72D5D8F5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93" w:type="pct"/>
          </w:tcPr>
          <w:p w14:paraId="10F1198E" w14:textId="77777777" w:rsidR="00321E6F" w:rsidRPr="00E41273" w:rsidRDefault="00321E6F" w:rsidP="0033732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41273">
              <w:rPr>
                <w:rFonts w:ascii="Times New Roman" w:hAnsi="Times New Roman"/>
              </w:rPr>
              <w:lastRenderedPageBreak/>
              <w:t>Выступления с рефератами, ответы на вопросы, участие в дискуссии</w:t>
            </w:r>
          </w:p>
        </w:tc>
      </w:tr>
    </w:tbl>
    <w:p w14:paraId="771FF3D3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1FD9D8D2" w14:textId="77777777" w:rsidR="00321E6F" w:rsidRPr="00E41273" w:rsidRDefault="00321E6F" w:rsidP="00321E6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035FAAD0" w14:textId="77777777" w:rsidR="00321E6F" w:rsidRPr="00E41273" w:rsidRDefault="00321E6F" w:rsidP="00321E6F">
      <w:pPr>
        <w:spacing w:line="240" w:lineRule="auto"/>
        <w:rPr>
          <w:rFonts w:ascii="Times New Roman" w:hAnsi="Times New Roman"/>
        </w:rPr>
      </w:pPr>
    </w:p>
    <w:p w14:paraId="08289BB9" w14:textId="77777777" w:rsidR="006C4CA4" w:rsidRDefault="006C4CA4"/>
    <w:sectPr w:rsidR="006C4CA4" w:rsidSect="0033732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МИГ" w:date="2020-09-26T22:58:00Z" w:initials="М">
    <w:p w14:paraId="2BE0A1CF" w14:textId="63AC5FB5" w:rsidR="0045260B" w:rsidRDefault="0045260B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E0A1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A461E" w16cex:dateUtc="2020-09-26T1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E0A1CF" w16cid:durableId="231A46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1D1C0" w14:textId="77777777" w:rsidR="00621A09" w:rsidRDefault="00621A09" w:rsidP="001A2FD2">
      <w:pPr>
        <w:spacing w:after="0" w:line="240" w:lineRule="auto"/>
      </w:pPr>
      <w:r>
        <w:separator/>
      </w:r>
    </w:p>
  </w:endnote>
  <w:endnote w:type="continuationSeparator" w:id="0">
    <w:p w14:paraId="0BA85B27" w14:textId="77777777" w:rsidR="00621A09" w:rsidRDefault="00621A09" w:rsidP="001A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46ED5" w14:textId="77777777" w:rsidR="00621A09" w:rsidRDefault="00621A09" w:rsidP="001A2FD2">
      <w:pPr>
        <w:spacing w:after="0" w:line="240" w:lineRule="auto"/>
      </w:pPr>
      <w:r>
        <w:separator/>
      </w:r>
    </w:p>
  </w:footnote>
  <w:footnote w:type="continuationSeparator" w:id="0">
    <w:p w14:paraId="0E032535" w14:textId="77777777" w:rsidR="00621A09" w:rsidRDefault="00621A09" w:rsidP="001A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544BC"/>
    <w:multiLevelType w:val="multilevel"/>
    <w:tmpl w:val="E3DE6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D54CE8"/>
    <w:multiLevelType w:val="hybridMultilevel"/>
    <w:tmpl w:val="6E7C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D63085"/>
    <w:multiLevelType w:val="hybridMultilevel"/>
    <w:tmpl w:val="219A7884"/>
    <w:lvl w:ilvl="0" w:tplc="DBAABE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33164E"/>
    <w:multiLevelType w:val="hybridMultilevel"/>
    <w:tmpl w:val="A6D0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871007"/>
    <w:multiLevelType w:val="hybridMultilevel"/>
    <w:tmpl w:val="4EB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05E91"/>
    <w:multiLevelType w:val="multilevel"/>
    <w:tmpl w:val="7A84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sz w:val="22"/>
      </w:rPr>
    </w:lvl>
  </w:abstractNum>
  <w:abstractNum w:abstractNumId="21" w15:restartNumberingAfterBreak="0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982464"/>
    <w:multiLevelType w:val="hybridMultilevel"/>
    <w:tmpl w:val="8BB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AF1CBA"/>
    <w:multiLevelType w:val="hybridMultilevel"/>
    <w:tmpl w:val="A1E4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18"/>
  </w:num>
  <w:num w:numId="6">
    <w:abstractNumId w:val="10"/>
  </w:num>
  <w:num w:numId="7">
    <w:abstractNumId w:val="21"/>
  </w:num>
  <w:num w:numId="8">
    <w:abstractNumId w:val="13"/>
  </w:num>
  <w:num w:numId="9">
    <w:abstractNumId w:val="16"/>
  </w:num>
  <w:num w:numId="10">
    <w:abstractNumId w:val="6"/>
  </w:num>
  <w:num w:numId="11">
    <w:abstractNumId w:val="23"/>
  </w:num>
  <w:num w:numId="12">
    <w:abstractNumId w:val="2"/>
  </w:num>
  <w:num w:numId="13">
    <w:abstractNumId w:val="7"/>
  </w:num>
  <w:num w:numId="14">
    <w:abstractNumId w:val="27"/>
  </w:num>
  <w:num w:numId="15">
    <w:abstractNumId w:val="20"/>
  </w:num>
  <w:num w:numId="16">
    <w:abstractNumId w:val="15"/>
  </w:num>
  <w:num w:numId="17">
    <w:abstractNumId w:val="22"/>
  </w:num>
  <w:num w:numId="18">
    <w:abstractNumId w:val="11"/>
  </w:num>
  <w:num w:numId="19">
    <w:abstractNumId w:val="17"/>
  </w:num>
  <w:num w:numId="20">
    <w:abstractNumId w:val="4"/>
  </w:num>
  <w:num w:numId="21">
    <w:abstractNumId w:val="0"/>
  </w:num>
  <w:num w:numId="22">
    <w:abstractNumId w:val="25"/>
  </w:num>
  <w:num w:numId="23">
    <w:abstractNumId w:val="26"/>
  </w:num>
  <w:num w:numId="24">
    <w:abstractNumId w:val="8"/>
  </w:num>
  <w:num w:numId="25">
    <w:abstractNumId w:val="14"/>
  </w:num>
  <w:num w:numId="26">
    <w:abstractNumId w:val="28"/>
  </w:num>
  <w:num w:numId="27">
    <w:abstractNumId w:val="9"/>
  </w:num>
  <w:num w:numId="28">
    <w:abstractNumId w:val="24"/>
  </w:num>
  <w:num w:numId="2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Г">
    <w15:presenceInfo w15:providerId="None" w15:userId="МИ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6F"/>
    <w:rsid w:val="00010994"/>
    <w:rsid w:val="0003136E"/>
    <w:rsid w:val="00035EE5"/>
    <w:rsid w:val="000652AA"/>
    <w:rsid w:val="00083907"/>
    <w:rsid w:val="000D5D93"/>
    <w:rsid w:val="00104560"/>
    <w:rsid w:val="00132F2B"/>
    <w:rsid w:val="00143634"/>
    <w:rsid w:val="00166315"/>
    <w:rsid w:val="00170D8E"/>
    <w:rsid w:val="0017478F"/>
    <w:rsid w:val="0018555B"/>
    <w:rsid w:val="001A2FD2"/>
    <w:rsid w:val="001C5AAD"/>
    <w:rsid w:val="001D5C26"/>
    <w:rsid w:val="001E1E2D"/>
    <w:rsid w:val="001F4AC3"/>
    <w:rsid w:val="002311D0"/>
    <w:rsid w:val="002561AE"/>
    <w:rsid w:val="0028054A"/>
    <w:rsid w:val="00281F4F"/>
    <w:rsid w:val="002B048C"/>
    <w:rsid w:val="002D5B3C"/>
    <w:rsid w:val="00321E6F"/>
    <w:rsid w:val="00332A4F"/>
    <w:rsid w:val="00337320"/>
    <w:rsid w:val="00346D34"/>
    <w:rsid w:val="00376BA1"/>
    <w:rsid w:val="00384734"/>
    <w:rsid w:val="003D2A58"/>
    <w:rsid w:val="00413243"/>
    <w:rsid w:val="00421C1F"/>
    <w:rsid w:val="0045069C"/>
    <w:rsid w:val="0045260B"/>
    <w:rsid w:val="004872B7"/>
    <w:rsid w:val="004B424B"/>
    <w:rsid w:val="00501169"/>
    <w:rsid w:val="00510806"/>
    <w:rsid w:val="00523CD5"/>
    <w:rsid w:val="00540E89"/>
    <w:rsid w:val="00550DC0"/>
    <w:rsid w:val="00557396"/>
    <w:rsid w:val="005928BB"/>
    <w:rsid w:val="005B7C7F"/>
    <w:rsid w:val="005C00F6"/>
    <w:rsid w:val="005C5FE6"/>
    <w:rsid w:val="005E792F"/>
    <w:rsid w:val="00621A09"/>
    <w:rsid w:val="0062247E"/>
    <w:rsid w:val="00630888"/>
    <w:rsid w:val="006416CD"/>
    <w:rsid w:val="006857F6"/>
    <w:rsid w:val="00696C7F"/>
    <w:rsid w:val="006B42F3"/>
    <w:rsid w:val="006B4DE4"/>
    <w:rsid w:val="006C4CA4"/>
    <w:rsid w:val="0070644B"/>
    <w:rsid w:val="007473E2"/>
    <w:rsid w:val="00790D34"/>
    <w:rsid w:val="007C00B8"/>
    <w:rsid w:val="007C4833"/>
    <w:rsid w:val="007D285F"/>
    <w:rsid w:val="007F0164"/>
    <w:rsid w:val="007F5D09"/>
    <w:rsid w:val="00823091"/>
    <w:rsid w:val="00823144"/>
    <w:rsid w:val="0086700C"/>
    <w:rsid w:val="00884E4C"/>
    <w:rsid w:val="008B5FFD"/>
    <w:rsid w:val="008B6094"/>
    <w:rsid w:val="008E5B48"/>
    <w:rsid w:val="008F1374"/>
    <w:rsid w:val="00916929"/>
    <w:rsid w:val="0092798D"/>
    <w:rsid w:val="009410DE"/>
    <w:rsid w:val="009538DF"/>
    <w:rsid w:val="009B539F"/>
    <w:rsid w:val="009E22CA"/>
    <w:rsid w:val="009E2559"/>
    <w:rsid w:val="009F16CE"/>
    <w:rsid w:val="00A20DE7"/>
    <w:rsid w:val="00A41752"/>
    <w:rsid w:val="00A550F2"/>
    <w:rsid w:val="00A55F60"/>
    <w:rsid w:val="00A61A0F"/>
    <w:rsid w:val="00A86EE4"/>
    <w:rsid w:val="00AA507D"/>
    <w:rsid w:val="00AF3FA2"/>
    <w:rsid w:val="00B12E5C"/>
    <w:rsid w:val="00B17D36"/>
    <w:rsid w:val="00B24F8D"/>
    <w:rsid w:val="00B3336A"/>
    <w:rsid w:val="00B64EF9"/>
    <w:rsid w:val="00B77880"/>
    <w:rsid w:val="00C47D40"/>
    <w:rsid w:val="00CE7841"/>
    <w:rsid w:val="00D06C20"/>
    <w:rsid w:val="00D15066"/>
    <w:rsid w:val="00D2279C"/>
    <w:rsid w:val="00D35DA7"/>
    <w:rsid w:val="00D50E7D"/>
    <w:rsid w:val="00D55B24"/>
    <w:rsid w:val="00D6266B"/>
    <w:rsid w:val="00D815F5"/>
    <w:rsid w:val="00DB0E81"/>
    <w:rsid w:val="00DB367D"/>
    <w:rsid w:val="00DE2ABD"/>
    <w:rsid w:val="00E0767A"/>
    <w:rsid w:val="00E20B17"/>
    <w:rsid w:val="00E306A4"/>
    <w:rsid w:val="00E97B7B"/>
    <w:rsid w:val="00EA1F60"/>
    <w:rsid w:val="00EB2CD8"/>
    <w:rsid w:val="00ED156D"/>
    <w:rsid w:val="00ED6974"/>
    <w:rsid w:val="00EE5FE2"/>
    <w:rsid w:val="00EF5F53"/>
    <w:rsid w:val="00F469BE"/>
    <w:rsid w:val="00F70216"/>
    <w:rsid w:val="00F762AD"/>
    <w:rsid w:val="00FA2ABF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9732"/>
  <w15:docId w15:val="{5E4C1C64-B064-415E-8F80-CCEF7A38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21E6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21E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21E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21E6F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2F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FD2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45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B6094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227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27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279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27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279C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2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50328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d_w</dc:creator>
  <cp:keywords/>
  <dc:description/>
  <cp:lastModifiedBy>virus.metodist@bk.ru</cp:lastModifiedBy>
  <cp:revision>45</cp:revision>
  <dcterms:created xsi:type="dcterms:W3CDTF">2019-09-27T14:54:00Z</dcterms:created>
  <dcterms:modified xsi:type="dcterms:W3CDTF">2024-01-22T11:42:00Z</dcterms:modified>
</cp:coreProperties>
</file>