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65" w:rsidRPr="004E09AB" w:rsidRDefault="00640465" w:rsidP="009634E1">
      <w:pPr>
        <w:spacing w:after="200" w:line="276" w:lineRule="auto"/>
        <w:ind w:left="-851" w:firstLine="851"/>
        <w:jc w:val="right"/>
        <w:rPr>
          <w:b/>
          <w:sz w:val="28"/>
          <w:szCs w:val="28"/>
        </w:rPr>
      </w:pPr>
      <w:r w:rsidRPr="004E09AB">
        <w:rPr>
          <w:b/>
          <w:sz w:val="28"/>
          <w:szCs w:val="28"/>
        </w:rPr>
        <w:t>Приложение 2.1</w:t>
      </w:r>
    </w:p>
    <w:p w:rsidR="00640465" w:rsidRPr="004E09AB" w:rsidRDefault="00640465" w:rsidP="00640465">
      <w:pPr>
        <w:spacing w:after="200" w:line="276" w:lineRule="auto"/>
        <w:jc w:val="right"/>
        <w:rPr>
          <w:b/>
          <w:iCs/>
          <w:sz w:val="28"/>
          <w:szCs w:val="28"/>
        </w:rPr>
      </w:pPr>
      <w:r w:rsidRPr="004E09AB">
        <w:rPr>
          <w:sz w:val="28"/>
          <w:szCs w:val="28"/>
        </w:rPr>
        <w:t xml:space="preserve">к ОПОП по </w:t>
      </w:r>
      <w:r w:rsidRPr="004E09AB">
        <w:rPr>
          <w:iCs/>
          <w:sz w:val="28"/>
          <w:szCs w:val="28"/>
        </w:rPr>
        <w:t>профессии</w:t>
      </w:r>
      <w:r w:rsidRPr="004E09AB">
        <w:rPr>
          <w:b/>
          <w:iCs/>
          <w:sz w:val="28"/>
          <w:szCs w:val="28"/>
        </w:rPr>
        <w:t xml:space="preserve"> </w:t>
      </w:r>
    </w:p>
    <w:p w:rsidR="00640465" w:rsidRPr="004E09AB" w:rsidRDefault="008A7769" w:rsidP="00640465">
      <w:pPr>
        <w:spacing w:after="200" w:line="276" w:lineRule="auto"/>
        <w:jc w:val="right"/>
        <w:rPr>
          <w:i/>
          <w:sz w:val="28"/>
          <w:szCs w:val="28"/>
        </w:rPr>
      </w:pPr>
      <w:r w:rsidRPr="004E09AB">
        <w:rPr>
          <w:bCs/>
          <w:iCs/>
          <w:sz w:val="28"/>
          <w:szCs w:val="28"/>
        </w:rPr>
        <w:t>43.01.09 Повар, кондитер</w:t>
      </w:r>
    </w:p>
    <w:p w:rsidR="00640465" w:rsidRPr="004E09AB" w:rsidRDefault="00640465" w:rsidP="00640465">
      <w:pPr>
        <w:spacing w:after="200" w:line="276" w:lineRule="auto"/>
        <w:jc w:val="center"/>
        <w:rPr>
          <w:b/>
          <w:i/>
          <w:sz w:val="28"/>
          <w:szCs w:val="28"/>
        </w:rPr>
      </w:pPr>
    </w:p>
    <w:p w:rsidR="00640465" w:rsidRPr="004E09AB" w:rsidRDefault="00640465" w:rsidP="00640465">
      <w:pPr>
        <w:spacing w:line="276" w:lineRule="auto"/>
        <w:jc w:val="center"/>
        <w:rPr>
          <w:sz w:val="28"/>
          <w:szCs w:val="28"/>
        </w:rPr>
      </w:pPr>
      <w:r w:rsidRPr="004E09AB">
        <w:rPr>
          <w:sz w:val="28"/>
          <w:szCs w:val="28"/>
        </w:rPr>
        <w:t>Министерство образования Московской области</w:t>
      </w:r>
    </w:p>
    <w:p w:rsidR="00640465" w:rsidRPr="004E09AB" w:rsidRDefault="00640465" w:rsidP="00640465">
      <w:pPr>
        <w:spacing w:line="276" w:lineRule="auto"/>
        <w:jc w:val="center"/>
        <w:rPr>
          <w:iCs/>
          <w:sz w:val="28"/>
          <w:szCs w:val="28"/>
        </w:rPr>
      </w:pPr>
      <w:r w:rsidRPr="004E09AB">
        <w:rPr>
          <w:iCs/>
          <w:sz w:val="28"/>
          <w:szCs w:val="28"/>
        </w:rPr>
        <w:t>Государственное бюджетное профессиональное образовательное учреждение</w:t>
      </w:r>
    </w:p>
    <w:p w:rsidR="00640465" w:rsidRPr="004E09AB" w:rsidRDefault="00640465" w:rsidP="00640465">
      <w:pPr>
        <w:spacing w:line="276" w:lineRule="auto"/>
        <w:jc w:val="center"/>
        <w:rPr>
          <w:iCs/>
          <w:sz w:val="28"/>
          <w:szCs w:val="28"/>
        </w:rPr>
      </w:pPr>
      <w:r w:rsidRPr="004E09AB">
        <w:rPr>
          <w:iCs/>
          <w:sz w:val="28"/>
          <w:szCs w:val="28"/>
        </w:rPr>
        <w:t>Московской области «Воскресенский колледж»</w:t>
      </w:r>
    </w:p>
    <w:p w:rsidR="00640465" w:rsidRPr="004E09AB" w:rsidRDefault="00640465" w:rsidP="00640465">
      <w:pPr>
        <w:spacing w:line="276" w:lineRule="auto"/>
        <w:jc w:val="center"/>
        <w:rPr>
          <w:sz w:val="28"/>
          <w:szCs w:val="28"/>
        </w:rPr>
      </w:pPr>
    </w:p>
    <w:p w:rsidR="00640465" w:rsidRPr="004E09AB" w:rsidRDefault="00640465" w:rsidP="00640465">
      <w:pPr>
        <w:spacing w:line="276" w:lineRule="auto"/>
        <w:jc w:val="center"/>
        <w:rPr>
          <w:sz w:val="28"/>
          <w:szCs w:val="28"/>
        </w:rPr>
      </w:pPr>
    </w:p>
    <w:tbl>
      <w:tblPr>
        <w:tblW w:w="0" w:type="auto"/>
        <w:tblInd w:w="4503" w:type="dxa"/>
        <w:tblLook w:val="04A0" w:firstRow="1" w:lastRow="0" w:firstColumn="1" w:lastColumn="0" w:noHBand="0" w:noVBand="1"/>
      </w:tblPr>
      <w:tblGrid>
        <w:gridCol w:w="5528"/>
      </w:tblGrid>
      <w:tr w:rsidR="00640465" w:rsidRPr="004E09AB" w:rsidTr="00211E96">
        <w:tc>
          <w:tcPr>
            <w:tcW w:w="5528" w:type="dxa"/>
          </w:tcPr>
          <w:p w:rsidR="00640465" w:rsidRPr="004E09AB" w:rsidRDefault="00640465" w:rsidP="00640465">
            <w:pPr>
              <w:spacing w:line="276" w:lineRule="auto"/>
              <w:jc w:val="right"/>
              <w:rPr>
                <w:sz w:val="28"/>
                <w:szCs w:val="28"/>
              </w:rPr>
            </w:pPr>
            <w:r w:rsidRPr="004E09AB">
              <w:rPr>
                <w:sz w:val="28"/>
                <w:szCs w:val="28"/>
              </w:rPr>
              <w:t>Утверждена приказом</w:t>
            </w:r>
            <w:r w:rsidRPr="004E09AB">
              <w:rPr>
                <w:sz w:val="28"/>
                <w:szCs w:val="28"/>
                <w:lang w:eastAsia="zh-CN"/>
              </w:rPr>
              <w:t xml:space="preserve"> </w:t>
            </w:r>
            <w:r w:rsidRPr="004E09AB">
              <w:rPr>
                <w:sz w:val="28"/>
                <w:szCs w:val="28"/>
              </w:rPr>
              <w:t>руководителя</w:t>
            </w:r>
          </w:p>
          <w:p w:rsidR="00640465" w:rsidRPr="004E09AB" w:rsidRDefault="00640465" w:rsidP="00640465">
            <w:pPr>
              <w:spacing w:line="276" w:lineRule="auto"/>
              <w:jc w:val="right"/>
              <w:rPr>
                <w:sz w:val="28"/>
                <w:szCs w:val="28"/>
              </w:rPr>
            </w:pPr>
            <w:r w:rsidRPr="004E09AB">
              <w:rPr>
                <w:sz w:val="28"/>
                <w:szCs w:val="28"/>
              </w:rPr>
              <w:t xml:space="preserve"> образовательной организации</w:t>
            </w:r>
          </w:p>
        </w:tc>
      </w:tr>
      <w:tr w:rsidR="00640465" w:rsidRPr="004E09AB" w:rsidTr="00211E96">
        <w:tc>
          <w:tcPr>
            <w:tcW w:w="5528" w:type="dxa"/>
          </w:tcPr>
          <w:p w:rsidR="00640465" w:rsidRPr="004E09AB" w:rsidRDefault="00640465" w:rsidP="00640465">
            <w:pPr>
              <w:spacing w:line="276" w:lineRule="auto"/>
              <w:jc w:val="right"/>
              <w:rPr>
                <w:sz w:val="28"/>
                <w:szCs w:val="28"/>
              </w:rPr>
            </w:pPr>
            <w:r w:rsidRPr="004E09AB">
              <w:rPr>
                <w:sz w:val="28"/>
                <w:szCs w:val="28"/>
              </w:rPr>
              <w:t>№ _______ от ___________________</w:t>
            </w:r>
          </w:p>
        </w:tc>
      </w:tr>
    </w:tbl>
    <w:p w:rsidR="00640465" w:rsidRPr="004E09AB" w:rsidRDefault="00640465" w:rsidP="00640465">
      <w:pPr>
        <w:spacing w:after="200" w:line="276" w:lineRule="auto"/>
        <w:jc w:val="center"/>
        <w:rPr>
          <w:b/>
          <w:i/>
          <w:sz w:val="28"/>
          <w:szCs w:val="28"/>
        </w:rPr>
      </w:pPr>
    </w:p>
    <w:p w:rsidR="00640465" w:rsidRPr="004E09AB" w:rsidRDefault="00640465" w:rsidP="00640465">
      <w:pPr>
        <w:spacing w:after="200" w:line="276" w:lineRule="auto"/>
        <w:jc w:val="center"/>
        <w:rPr>
          <w:b/>
          <w:i/>
          <w:sz w:val="28"/>
          <w:szCs w:val="28"/>
        </w:rPr>
      </w:pPr>
    </w:p>
    <w:p w:rsidR="00640465" w:rsidRPr="004E09AB" w:rsidRDefault="00640465" w:rsidP="00640465">
      <w:pPr>
        <w:spacing w:after="200" w:line="276" w:lineRule="auto"/>
        <w:jc w:val="center"/>
        <w:rPr>
          <w:b/>
          <w:i/>
          <w:sz w:val="28"/>
          <w:szCs w:val="28"/>
        </w:rPr>
      </w:pPr>
    </w:p>
    <w:p w:rsidR="00640465" w:rsidRPr="004E09AB" w:rsidRDefault="00640465" w:rsidP="00640465">
      <w:pPr>
        <w:spacing w:after="200" w:line="276" w:lineRule="auto"/>
        <w:jc w:val="center"/>
        <w:rPr>
          <w:b/>
          <w:i/>
          <w:sz w:val="28"/>
          <w:szCs w:val="28"/>
        </w:rPr>
      </w:pPr>
    </w:p>
    <w:p w:rsidR="00640465" w:rsidRPr="004E09AB" w:rsidRDefault="00640465" w:rsidP="00640465">
      <w:pPr>
        <w:spacing w:after="200" w:line="276" w:lineRule="auto"/>
        <w:jc w:val="center"/>
        <w:rPr>
          <w:b/>
          <w:i/>
          <w:sz w:val="28"/>
          <w:szCs w:val="28"/>
        </w:rPr>
      </w:pPr>
    </w:p>
    <w:p w:rsidR="00640465" w:rsidRPr="004E09AB" w:rsidRDefault="00640465" w:rsidP="00640465">
      <w:pPr>
        <w:spacing w:after="200" w:line="276" w:lineRule="auto"/>
        <w:jc w:val="center"/>
        <w:rPr>
          <w:b/>
          <w:i/>
          <w:sz w:val="28"/>
          <w:szCs w:val="28"/>
        </w:rPr>
      </w:pPr>
    </w:p>
    <w:p w:rsidR="00640465" w:rsidRPr="004E09AB" w:rsidRDefault="00640465" w:rsidP="00640465">
      <w:pPr>
        <w:spacing w:after="200" w:line="276" w:lineRule="auto"/>
        <w:jc w:val="center"/>
        <w:rPr>
          <w:b/>
          <w:i/>
          <w:sz w:val="28"/>
          <w:szCs w:val="28"/>
        </w:rPr>
      </w:pPr>
    </w:p>
    <w:p w:rsidR="00640465" w:rsidRPr="004E09AB" w:rsidRDefault="00640465" w:rsidP="00640465">
      <w:pPr>
        <w:spacing w:after="200" w:line="276" w:lineRule="auto"/>
        <w:jc w:val="center"/>
        <w:rPr>
          <w:b/>
          <w:i/>
          <w:sz w:val="28"/>
          <w:szCs w:val="28"/>
        </w:rPr>
      </w:pPr>
    </w:p>
    <w:p w:rsidR="00640465" w:rsidRPr="004E09AB" w:rsidRDefault="00640465" w:rsidP="00640465">
      <w:pPr>
        <w:spacing w:after="200" w:line="276" w:lineRule="auto"/>
        <w:jc w:val="center"/>
        <w:rPr>
          <w:b/>
          <w:i/>
          <w:sz w:val="28"/>
          <w:szCs w:val="28"/>
        </w:rPr>
      </w:pPr>
    </w:p>
    <w:p w:rsidR="00640465" w:rsidRPr="004E09AB" w:rsidRDefault="00640465" w:rsidP="00640465">
      <w:pPr>
        <w:spacing w:line="276" w:lineRule="auto"/>
        <w:jc w:val="center"/>
        <w:rPr>
          <w:sz w:val="28"/>
          <w:szCs w:val="28"/>
        </w:rPr>
      </w:pPr>
    </w:p>
    <w:p w:rsidR="00640465" w:rsidRPr="004E09AB" w:rsidRDefault="00640465" w:rsidP="00640465">
      <w:pPr>
        <w:shd w:val="clear" w:color="auto" w:fill="FFFFFF"/>
        <w:spacing w:line="360" w:lineRule="auto"/>
        <w:jc w:val="center"/>
        <w:rPr>
          <w:caps/>
          <w:sz w:val="28"/>
          <w:szCs w:val="28"/>
        </w:rPr>
      </w:pPr>
      <w:r w:rsidRPr="004E09AB">
        <w:rPr>
          <w:caps/>
          <w:sz w:val="28"/>
          <w:szCs w:val="28"/>
        </w:rPr>
        <w:t>РАБОЧАЯ ПРОГРАММА УЧЕБНОЙ ДИСЦИПЛИНЫ</w:t>
      </w:r>
    </w:p>
    <w:p w:rsidR="00640465" w:rsidRPr="004E09AB" w:rsidRDefault="001A1CB4" w:rsidP="00640465">
      <w:pPr>
        <w:widowControl w:val="0"/>
        <w:autoSpaceDE w:val="0"/>
        <w:autoSpaceDN w:val="0"/>
        <w:adjustRightInd w:val="0"/>
        <w:spacing w:line="360" w:lineRule="auto"/>
        <w:jc w:val="center"/>
        <w:rPr>
          <w:i/>
          <w:sz w:val="28"/>
          <w:szCs w:val="28"/>
        </w:rPr>
      </w:pPr>
      <w:r w:rsidRPr="004E09AB">
        <w:rPr>
          <w:caps/>
          <w:sz w:val="28"/>
          <w:szCs w:val="28"/>
        </w:rPr>
        <w:t>ОДБ 04 Математика</w:t>
      </w:r>
    </w:p>
    <w:p w:rsidR="00640465" w:rsidRPr="004E09AB" w:rsidRDefault="00640465" w:rsidP="00640465">
      <w:pPr>
        <w:shd w:val="clear" w:color="auto" w:fill="FFFFFF"/>
        <w:spacing w:line="360" w:lineRule="auto"/>
        <w:ind w:left="1670" w:hanging="1118"/>
        <w:jc w:val="center"/>
        <w:rPr>
          <w:sz w:val="28"/>
          <w:szCs w:val="28"/>
        </w:rPr>
      </w:pPr>
    </w:p>
    <w:p w:rsidR="00640465" w:rsidRPr="004E09AB" w:rsidRDefault="00640465" w:rsidP="00640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8"/>
        <w:jc w:val="center"/>
        <w:rPr>
          <w:bCs/>
          <w:sz w:val="28"/>
          <w:szCs w:val="28"/>
        </w:rPr>
      </w:pPr>
    </w:p>
    <w:p w:rsidR="00640465" w:rsidRPr="004E09AB" w:rsidRDefault="00640465" w:rsidP="0064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p>
    <w:p w:rsidR="00211E96" w:rsidRPr="004E09AB" w:rsidRDefault="00211E96" w:rsidP="00211E96">
      <w:pPr>
        <w:widowControl w:val="0"/>
        <w:shd w:val="clear" w:color="auto" w:fill="FFFFFF"/>
        <w:jc w:val="center"/>
        <w:rPr>
          <w:caps/>
          <w:sz w:val="28"/>
          <w:szCs w:val="28"/>
        </w:rPr>
      </w:pPr>
    </w:p>
    <w:p w:rsidR="00640465" w:rsidRPr="004E09AB" w:rsidRDefault="00640465" w:rsidP="00211E96">
      <w:pPr>
        <w:widowControl w:val="0"/>
        <w:shd w:val="clear" w:color="auto" w:fill="FFFFFF"/>
        <w:jc w:val="center"/>
        <w:rPr>
          <w:bCs/>
          <w:sz w:val="28"/>
          <w:szCs w:val="28"/>
        </w:rPr>
      </w:pPr>
      <w:r w:rsidRPr="004E09AB">
        <w:rPr>
          <w:bCs/>
          <w:sz w:val="28"/>
          <w:szCs w:val="28"/>
        </w:rPr>
        <w:t>Воскресенск, 2021 г.</w:t>
      </w:r>
    </w:p>
    <w:tbl>
      <w:tblPr>
        <w:tblpPr w:leftFromText="180" w:rightFromText="180" w:vertAnchor="text" w:horzAnchor="page" w:tblpX="841" w:tblpY="-868"/>
        <w:tblW w:w="6551" w:type="dxa"/>
        <w:tblLook w:val="01E0" w:firstRow="1" w:lastRow="1" w:firstColumn="1" w:lastColumn="1" w:noHBand="0" w:noVBand="0"/>
      </w:tblPr>
      <w:tblGrid>
        <w:gridCol w:w="3156"/>
        <w:gridCol w:w="3395"/>
      </w:tblGrid>
      <w:tr w:rsidR="001A1CB4" w:rsidRPr="004E09AB" w:rsidTr="001A1CB4">
        <w:tc>
          <w:tcPr>
            <w:tcW w:w="3156" w:type="dxa"/>
            <w:shd w:val="clear" w:color="auto" w:fill="auto"/>
          </w:tcPr>
          <w:p w:rsidR="001A1CB4" w:rsidRPr="004E09AB" w:rsidRDefault="001A1CB4" w:rsidP="001A1CB4">
            <w:pPr>
              <w:widowControl w:val="0"/>
              <w:autoSpaceDE w:val="0"/>
              <w:autoSpaceDN w:val="0"/>
              <w:rPr>
                <w:sz w:val="28"/>
                <w:szCs w:val="28"/>
              </w:rPr>
            </w:pPr>
          </w:p>
          <w:p w:rsidR="001A1CB4" w:rsidRPr="004E09AB" w:rsidRDefault="001A1CB4" w:rsidP="001A1CB4">
            <w:pPr>
              <w:widowControl w:val="0"/>
              <w:autoSpaceDE w:val="0"/>
              <w:autoSpaceDN w:val="0"/>
              <w:rPr>
                <w:sz w:val="28"/>
                <w:szCs w:val="28"/>
              </w:rPr>
            </w:pPr>
          </w:p>
          <w:p w:rsidR="001A1CB4" w:rsidRPr="004E09AB" w:rsidRDefault="001A1CB4" w:rsidP="001A1CB4">
            <w:pPr>
              <w:widowControl w:val="0"/>
              <w:autoSpaceDE w:val="0"/>
              <w:autoSpaceDN w:val="0"/>
              <w:rPr>
                <w:sz w:val="28"/>
                <w:szCs w:val="28"/>
              </w:rPr>
            </w:pPr>
          </w:p>
          <w:p w:rsidR="001A1CB4" w:rsidRPr="004E09AB" w:rsidRDefault="001A1CB4" w:rsidP="001A1CB4">
            <w:pPr>
              <w:widowControl w:val="0"/>
              <w:autoSpaceDE w:val="0"/>
              <w:autoSpaceDN w:val="0"/>
              <w:rPr>
                <w:sz w:val="28"/>
                <w:szCs w:val="28"/>
                <w:lang w:val="en-US"/>
              </w:rPr>
            </w:pPr>
            <w:r w:rsidRPr="004E09AB">
              <w:rPr>
                <w:sz w:val="28"/>
                <w:szCs w:val="28"/>
                <w:lang w:val="en-US"/>
              </w:rPr>
              <w:t>РАССМОТРЕНО</w:t>
            </w:r>
          </w:p>
          <w:p w:rsidR="001A1CB4" w:rsidRPr="004E09AB" w:rsidRDefault="001A1CB4" w:rsidP="001A1CB4">
            <w:pPr>
              <w:widowControl w:val="0"/>
              <w:autoSpaceDE w:val="0"/>
              <w:autoSpaceDN w:val="0"/>
              <w:rPr>
                <w:sz w:val="28"/>
                <w:szCs w:val="28"/>
              </w:rPr>
            </w:pPr>
            <w:r w:rsidRPr="004E09AB">
              <w:rPr>
                <w:sz w:val="28"/>
                <w:szCs w:val="28"/>
              </w:rPr>
              <w:t>……………………..</w:t>
            </w:r>
          </w:p>
        </w:tc>
        <w:tc>
          <w:tcPr>
            <w:tcW w:w="3395" w:type="dxa"/>
            <w:shd w:val="clear" w:color="auto" w:fill="auto"/>
          </w:tcPr>
          <w:p w:rsidR="001A1CB4" w:rsidRPr="004E09AB" w:rsidRDefault="001A1CB4" w:rsidP="001A1CB4">
            <w:pPr>
              <w:widowControl w:val="0"/>
              <w:autoSpaceDE w:val="0"/>
              <w:autoSpaceDN w:val="0"/>
              <w:rPr>
                <w:sz w:val="28"/>
                <w:szCs w:val="28"/>
                <w:lang w:val="en-US"/>
              </w:rPr>
            </w:pPr>
          </w:p>
        </w:tc>
      </w:tr>
      <w:tr w:rsidR="001A1CB4" w:rsidRPr="004E09AB" w:rsidTr="001A1CB4">
        <w:trPr>
          <w:trHeight w:val="847"/>
        </w:trPr>
        <w:tc>
          <w:tcPr>
            <w:tcW w:w="3156" w:type="dxa"/>
            <w:shd w:val="clear" w:color="auto" w:fill="auto"/>
          </w:tcPr>
          <w:p w:rsidR="001A1CB4" w:rsidRPr="004E09AB" w:rsidRDefault="001A1CB4" w:rsidP="001A1CB4">
            <w:pPr>
              <w:widowControl w:val="0"/>
              <w:autoSpaceDE w:val="0"/>
              <w:autoSpaceDN w:val="0"/>
              <w:rPr>
                <w:sz w:val="28"/>
                <w:szCs w:val="28"/>
              </w:rPr>
            </w:pPr>
            <w:r w:rsidRPr="004E09AB">
              <w:rPr>
                <w:sz w:val="28"/>
                <w:szCs w:val="28"/>
              </w:rPr>
              <w:t>Протокол №_____</w:t>
            </w:r>
          </w:p>
          <w:p w:rsidR="001A1CB4" w:rsidRPr="004E09AB" w:rsidRDefault="001A1CB4" w:rsidP="001A1CB4">
            <w:pPr>
              <w:widowControl w:val="0"/>
              <w:autoSpaceDE w:val="0"/>
              <w:autoSpaceDN w:val="0"/>
              <w:rPr>
                <w:sz w:val="28"/>
                <w:szCs w:val="28"/>
              </w:rPr>
            </w:pPr>
            <w:r w:rsidRPr="004E09AB">
              <w:rPr>
                <w:sz w:val="28"/>
                <w:szCs w:val="28"/>
              </w:rPr>
              <w:t>«____» ___________ 20__ г.</w:t>
            </w:r>
          </w:p>
          <w:p w:rsidR="001A1CB4" w:rsidRPr="004E09AB" w:rsidRDefault="001A1CB4" w:rsidP="001A1CB4">
            <w:pPr>
              <w:widowControl w:val="0"/>
              <w:autoSpaceDE w:val="0"/>
              <w:autoSpaceDN w:val="0"/>
              <w:rPr>
                <w:sz w:val="28"/>
                <w:szCs w:val="28"/>
              </w:rPr>
            </w:pPr>
            <w:r w:rsidRPr="004E09AB">
              <w:rPr>
                <w:sz w:val="28"/>
                <w:szCs w:val="28"/>
              </w:rPr>
              <w:t xml:space="preserve">__________ /____________ / </w:t>
            </w:r>
          </w:p>
        </w:tc>
        <w:tc>
          <w:tcPr>
            <w:tcW w:w="3395" w:type="dxa"/>
            <w:shd w:val="clear" w:color="auto" w:fill="auto"/>
          </w:tcPr>
          <w:p w:rsidR="001A1CB4" w:rsidRPr="004E09AB" w:rsidRDefault="001A1CB4" w:rsidP="001A1CB4">
            <w:pPr>
              <w:widowControl w:val="0"/>
              <w:autoSpaceDE w:val="0"/>
              <w:autoSpaceDN w:val="0"/>
              <w:jc w:val="center"/>
              <w:rPr>
                <w:sz w:val="28"/>
                <w:szCs w:val="28"/>
              </w:rPr>
            </w:pPr>
          </w:p>
          <w:p w:rsidR="001A1CB4" w:rsidRPr="004E09AB" w:rsidRDefault="001A1CB4" w:rsidP="001A1CB4">
            <w:pPr>
              <w:widowControl w:val="0"/>
              <w:autoSpaceDE w:val="0"/>
              <w:autoSpaceDN w:val="0"/>
              <w:jc w:val="center"/>
              <w:rPr>
                <w:sz w:val="28"/>
                <w:szCs w:val="28"/>
              </w:rPr>
            </w:pPr>
          </w:p>
          <w:p w:rsidR="001A1CB4" w:rsidRPr="004E09AB" w:rsidRDefault="001A1CB4" w:rsidP="001A1CB4">
            <w:pPr>
              <w:widowControl w:val="0"/>
              <w:autoSpaceDE w:val="0"/>
              <w:autoSpaceDN w:val="0"/>
              <w:jc w:val="center"/>
              <w:rPr>
                <w:sz w:val="28"/>
                <w:szCs w:val="28"/>
              </w:rPr>
            </w:pPr>
          </w:p>
          <w:p w:rsidR="001A1CB4" w:rsidRPr="004E09AB" w:rsidRDefault="001A1CB4" w:rsidP="001A1CB4">
            <w:pPr>
              <w:widowControl w:val="0"/>
              <w:autoSpaceDE w:val="0"/>
              <w:autoSpaceDN w:val="0"/>
              <w:rPr>
                <w:sz w:val="28"/>
                <w:szCs w:val="28"/>
              </w:rPr>
            </w:pPr>
          </w:p>
        </w:tc>
      </w:tr>
    </w:tbl>
    <w:p w:rsidR="00640465" w:rsidRPr="004E09AB" w:rsidRDefault="00640465" w:rsidP="00640465">
      <w:pPr>
        <w:widowControl w:val="0"/>
        <w:shd w:val="clear" w:color="auto" w:fill="FFFFFF"/>
        <w:ind w:firstLine="709"/>
        <w:jc w:val="center"/>
        <w:rPr>
          <w:b/>
          <w:bCs/>
          <w:sz w:val="28"/>
          <w:szCs w:val="28"/>
        </w:rPr>
      </w:pPr>
    </w:p>
    <w:p w:rsidR="00640465" w:rsidRPr="004E09AB" w:rsidRDefault="00640465" w:rsidP="00640465">
      <w:pPr>
        <w:widowControl w:val="0"/>
        <w:shd w:val="clear" w:color="auto" w:fill="FFFFFF"/>
        <w:ind w:firstLine="709"/>
        <w:jc w:val="center"/>
        <w:rPr>
          <w:b/>
          <w:bCs/>
          <w:sz w:val="28"/>
          <w:szCs w:val="28"/>
          <w:lang w:val="en-US"/>
        </w:rPr>
      </w:pPr>
    </w:p>
    <w:p w:rsidR="00640465" w:rsidRPr="004E09AB" w:rsidRDefault="00640465" w:rsidP="00640465">
      <w:pPr>
        <w:widowControl w:val="0"/>
        <w:tabs>
          <w:tab w:val="left" w:pos="3840"/>
        </w:tabs>
        <w:autoSpaceDE w:val="0"/>
        <w:autoSpaceDN w:val="0"/>
        <w:adjustRightInd w:val="0"/>
        <w:jc w:val="both"/>
        <w:rPr>
          <w:color w:val="000000"/>
          <w:sz w:val="28"/>
          <w:szCs w:val="28"/>
        </w:rPr>
      </w:pPr>
      <w:r w:rsidRPr="004E09AB">
        <w:rPr>
          <w:color w:val="000000"/>
          <w:sz w:val="28"/>
          <w:szCs w:val="28"/>
        </w:rPr>
        <w:tab/>
      </w:r>
    </w:p>
    <w:p w:rsidR="00640465" w:rsidRPr="004E09AB" w:rsidRDefault="00640465" w:rsidP="00640465">
      <w:pPr>
        <w:widowControl w:val="0"/>
        <w:tabs>
          <w:tab w:val="left" w:pos="3840"/>
        </w:tabs>
        <w:autoSpaceDE w:val="0"/>
        <w:autoSpaceDN w:val="0"/>
        <w:adjustRightInd w:val="0"/>
        <w:jc w:val="both"/>
        <w:rPr>
          <w:color w:val="000000"/>
          <w:sz w:val="28"/>
          <w:szCs w:val="28"/>
        </w:rPr>
      </w:pPr>
    </w:p>
    <w:p w:rsidR="00640465" w:rsidRPr="004E09AB" w:rsidRDefault="00640465" w:rsidP="00640465">
      <w:pPr>
        <w:widowControl w:val="0"/>
        <w:tabs>
          <w:tab w:val="left" w:pos="3840"/>
        </w:tabs>
        <w:autoSpaceDE w:val="0"/>
        <w:autoSpaceDN w:val="0"/>
        <w:adjustRightInd w:val="0"/>
        <w:jc w:val="both"/>
        <w:rPr>
          <w:color w:val="000000"/>
          <w:sz w:val="28"/>
          <w:szCs w:val="28"/>
        </w:rPr>
      </w:pPr>
    </w:p>
    <w:p w:rsidR="00640465" w:rsidRPr="004E09AB" w:rsidRDefault="00640465" w:rsidP="00640465">
      <w:pPr>
        <w:widowControl w:val="0"/>
        <w:tabs>
          <w:tab w:val="left" w:pos="3840"/>
        </w:tabs>
        <w:autoSpaceDE w:val="0"/>
        <w:autoSpaceDN w:val="0"/>
        <w:adjustRightInd w:val="0"/>
        <w:jc w:val="both"/>
        <w:rPr>
          <w:color w:val="000000"/>
          <w:sz w:val="28"/>
          <w:szCs w:val="28"/>
        </w:rPr>
      </w:pPr>
    </w:p>
    <w:p w:rsidR="00640465" w:rsidRPr="004E09AB" w:rsidRDefault="00640465" w:rsidP="00640465">
      <w:pPr>
        <w:widowControl w:val="0"/>
        <w:tabs>
          <w:tab w:val="left" w:pos="3840"/>
        </w:tabs>
        <w:autoSpaceDE w:val="0"/>
        <w:autoSpaceDN w:val="0"/>
        <w:adjustRightInd w:val="0"/>
        <w:jc w:val="both"/>
        <w:rPr>
          <w:sz w:val="28"/>
          <w:szCs w:val="28"/>
        </w:rPr>
      </w:pPr>
    </w:p>
    <w:p w:rsidR="00640465" w:rsidRPr="004E09AB" w:rsidRDefault="00640465" w:rsidP="00640465">
      <w:pPr>
        <w:widowControl w:val="0"/>
        <w:tabs>
          <w:tab w:val="left" w:pos="3840"/>
        </w:tabs>
        <w:autoSpaceDE w:val="0"/>
        <w:autoSpaceDN w:val="0"/>
        <w:adjustRightInd w:val="0"/>
        <w:jc w:val="both"/>
        <w:rPr>
          <w:sz w:val="28"/>
          <w:szCs w:val="28"/>
        </w:rPr>
      </w:pPr>
    </w:p>
    <w:p w:rsidR="00640465" w:rsidRPr="004E09AB" w:rsidRDefault="00640465" w:rsidP="00640465">
      <w:pPr>
        <w:widowControl w:val="0"/>
        <w:tabs>
          <w:tab w:val="left" w:pos="3840"/>
        </w:tabs>
        <w:autoSpaceDE w:val="0"/>
        <w:autoSpaceDN w:val="0"/>
        <w:adjustRightInd w:val="0"/>
        <w:jc w:val="both"/>
        <w:rPr>
          <w:sz w:val="28"/>
          <w:szCs w:val="28"/>
        </w:rPr>
      </w:pPr>
    </w:p>
    <w:p w:rsidR="00640465" w:rsidRPr="004E09AB" w:rsidRDefault="00640465" w:rsidP="00640465">
      <w:pPr>
        <w:widowControl w:val="0"/>
        <w:tabs>
          <w:tab w:val="left" w:pos="3840"/>
        </w:tabs>
        <w:autoSpaceDE w:val="0"/>
        <w:autoSpaceDN w:val="0"/>
        <w:adjustRightInd w:val="0"/>
        <w:jc w:val="both"/>
        <w:rPr>
          <w:sz w:val="28"/>
          <w:szCs w:val="28"/>
        </w:rPr>
      </w:pPr>
    </w:p>
    <w:p w:rsidR="00640465" w:rsidRPr="004E09AB" w:rsidRDefault="00640465" w:rsidP="00640465">
      <w:pPr>
        <w:widowControl w:val="0"/>
        <w:tabs>
          <w:tab w:val="left" w:pos="3840"/>
        </w:tabs>
        <w:autoSpaceDE w:val="0"/>
        <w:autoSpaceDN w:val="0"/>
        <w:adjustRightInd w:val="0"/>
        <w:jc w:val="both"/>
        <w:rPr>
          <w:sz w:val="28"/>
          <w:szCs w:val="28"/>
        </w:rPr>
      </w:pPr>
    </w:p>
    <w:p w:rsidR="00640465" w:rsidRPr="004E09AB" w:rsidRDefault="00640465" w:rsidP="00640465">
      <w:pPr>
        <w:widowControl w:val="0"/>
        <w:tabs>
          <w:tab w:val="left" w:pos="3840"/>
        </w:tabs>
        <w:autoSpaceDE w:val="0"/>
        <w:autoSpaceDN w:val="0"/>
        <w:adjustRightInd w:val="0"/>
        <w:jc w:val="both"/>
        <w:rPr>
          <w:sz w:val="28"/>
          <w:szCs w:val="28"/>
        </w:rPr>
      </w:pPr>
    </w:p>
    <w:p w:rsidR="00640465" w:rsidRPr="004E09AB" w:rsidRDefault="001A1CB4" w:rsidP="001A1CB4">
      <w:pPr>
        <w:widowControl w:val="0"/>
        <w:suppressAutoHyphens/>
        <w:jc w:val="both"/>
        <w:rPr>
          <w:b/>
          <w:sz w:val="28"/>
          <w:szCs w:val="28"/>
        </w:rPr>
      </w:pPr>
      <w:r w:rsidRPr="004E09AB">
        <w:rPr>
          <w:sz w:val="28"/>
          <w:szCs w:val="28"/>
        </w:rPr>
        <w:t xml:space="preserve">        </w:t>
      </w:r>
      <w:r w:rsidR="00640465" w:rsidRPr="004E09AB">
        <w:rPr>
          <w:sz w:val="28"/>
          <w:szCs w:val="28"/>
        </w:rPr>
        <w:t xml:space="preserve">Программа учебной дисциплины </w:t>
      </w:r>
      <w:r w:rsidRPr="004E09AB">
        <w:rPr>
          <w:sz w:val="28"/>
          <w:szCs w:val="28"/>
        </w:rPr>
        <w:t>ОДБ 04 Математика</w:t>
      </w:r>
      <w:r w:rsidRPr="004E09AB">
        <w:rPr>
          <w:b/>
          <w:sz w:val="28"/>
          <w:szCs w:val="28"/>
        </w:rPr>
        <w:t xml:space="preserve"> </w:t>
      </w:r>
      <w:r w:rsidR="00640465" w:rsidRPr="004E09AB">
        <w:rPr>
          <w:sz w:val="28"/>
          <w:szCs w:val="28"/>
        </w:rPr>
        <w:t xml:space="preserve">разработана в соответствии с требованиями федерального государственного образовательного стандарта </w:t>
      </w:r>
      <w:r w:rsidR="00640465" w:rsidRPr="004E09AB">
        <w:rPr>
          <w:bCs/>
          <w:color w:val="22272F"/>
          <w:kern w:val="36"/>
          <w:sz w:val="28"/>
          <w:szCs w:val="28"/>
        </w:rPr>
        <w:t xml:space="preserve">среднего общего образования, </w:t>
      </w:r>
      <w:r w:rsidR="00640465" w:rsidRPr="004E09AB">
        <w:rPr>
          <w:bCs/>
          <w:color w:val="22272F"/>
          <w:sz w:val="28"/>
          <w:szCs w:val="28"/>
          <w:shd w:val="clear" w:color="auto" w:fill="FFFFFF"/>
        </w:rPr>
        <w:t>Министерством образования и науки РФ от 17 мая 2012 г. N 413 (с дальнейшими изменениями) и примерной программы общеобразовательной учебной дисциплины «</w:t>
      </w:r>
      <w:r w:rsidR="00211E96" w:rsidRPr="004E09AB">
        <w:rPr>
          <w:sz w:val="28"/>
          <w:szCs w:val="28"/>
        </w:rPr>
        <w:t>Математика</w:t>
      </w:r>
      <w:r w:rsidR="00640465" w:rsidRPr="004E09AB">
        <w:rPr>
          <w:bCs/>
          <w:color w:val="22272F"/>
          <w:sz w:val="28"/>
          <w:szCs w:val="28"/>
          <w:shd w:val="clear" w:color="auto" w:fill="FFFFFF"/>
        </w:rPr>
        <w:t>»</w:t>
      </w:r>
      <w:r w:rsidR="00640465" w:rsidRPr="004E09AB">
        <w:rPr>
          <w:bCs/>
          <w:i/>
          <w:iCs/>
          <w:color w:val="22272F"/>
          <w:sz w:val="28"/>
          <w:szCs w:val="28"/>
          <w:shd w:val="clear" w:color="auto" w:fill="FFFFFF"/>
        </w:rPr>
        <w:t xml:space="preserve">, </w:t>
      </w:r>
      <w:r w:rsidR="00640465" w:rsidRPr="004E09AB">
        <w:rPr>
          <w:bCs/>
          <w:iCs/>
          <w:color w:val="22272F"/>
          <w:sz w:val="28"/>
          <w:szCs w:val="28"/>
          <w:shd w:val="clear" w:color="auto" w:fill="FFFFFF"/>
        </w:rPr>
        <w:t xml:space="preserve">рекомендованной Федеральным государственным автономным учреждением </w:t>
      </w:r>
      <w:r w:rsidR="00640465" w:rsidRPr="004E09AB">
        <w:rPr>
          <w:bCs/>
          <w:color w:val="22272F"/>
          <w:sz w:val="28"/>
          <w:szCs w:val="28"/>
          <w:shd w:val="clear" w:color="auto" w:fill="FFFFFF"/>
        </w:rPr>
        <w:t>«</w:t>
      </w:r>
      <w:r w:rsidR="00640465" w:rsidRPr="004E09AB">
        <w:rPr>
          <w:bCs/>
          <w:iCs/>
          <w:color w:val="22272F"/>
          <w:sz w:val="28"/>
          <w:szCs w:val="28"/>
          <w:shd w:val="clear" w:color="auto" w:fill="FFFFFF"/>
        </w:rPr>
        <w:t>Федеральный институт развития образования</w:t>
      </w:r>
      <w:r w:rsidR="00640465" w:rsidRPr="004E09AB">
        <w:rPr>
          <w:bCs/>
          <w:color w:val="22272F"/>
          <w:sz w:val="28"/>
          <w:szCs w:val="28"/>
          <w:shd w:val="clear" w:color="auto" w:fill="FFFFFF"/>
        </w:rPr>
        <w:t>» (</w:t>
      </w:r>
      <w:r w:rsidR="00640465" w:rsidRPr="004E09AB">
        <w:rPr>
          <w:bCs/>
          <w:iCs/>
          <w:color w:val="22272F"/>
          <w:sz w:val="28"/>
          <w:szCs w:val="28"/>
          <w:shd w:val="clear" w:color="auto" w:fill="FFFFFF"/>
        </w:rPr>
        <w:t xml:space="preserve">ФГАУ </w:t>
      </w:r>
      <w:r w:rsidR="00640465" w:rsidRPr="004E09AB">
        <w:rPr>
          <w:bCs/>
          <w:color w:val="22272F"/>
          <w:sz w:val="28"/>
          <w:szCs w:val="28"/>
          <w:shd w:val="clear" w:color="auto" w:fill="FFFFFF"/>
        </w:rPr>
        <w:t>«</w:t>
      </w:r>
      <w:r w:rsidR="00640465" w:rsidRPr="004E09AB">
        <w:rPr>
          <w:bCs/>
          <w:iCs/>
          <w:color w:val="22272F"/>
          <w:sz w:val="28"/>
          <w:szCs w:val="28"/>
          <w:shd w:val="clear" w:color="auto" w:fill="FFFFFF"/>
        </w:rPr>
        <w:t>ФИРО</w:t>
      </w:r>
      <w:r w:rsidR="00640465" w:rsidRPr="004E09AB">
        <w:rPr>
          <w:bCs/>
          <w:color w:val="22272F"/>
          <w:sz w:val="28"/>
          <w:szCs w:val="28"/>
          <w:shd w:val="clear" w:color="auto" w:fill="FFFFFF"/>
        </w:rPr>
        <w:t xml:space="preserve">») </w:t>
      </w:r>
      <w:r w:rsidR="00640465" w:rsidRPr="004E09AB">
        <w:rPr>
          <w:bCs/>
          <w:iCs/>
          <w:color w:val="22272F"/>
          <w:sz w:val="28"/>
          <w:szCs w:val="28"/>
          <w:shd w:val="clear" w:color="auto" w:fill="FFFFFF"/>
        </w:rPr>
        <w:t>от 21.07.2015 г.</w:t>
      </w:r>
    </w:p>
    <w:p w:rsidR="00640465" w:rsidRPr="004E09AB" w:rsidRDefault="00640465" w:rsidP="001A1CB4">
      <w:pPr>
        <w:spacing w:line="360" w:lineRule="auto"/>
        <w:ind w:firstLine="709"/>
        <w:jc w:val="both"/>
        <w:rPr>
          <w:sz w:val="28"/>
          <w:szCs w:val="28"/>
        </w:rPr>
      </w:pPr>
    </w:p>
    <w:p w:rsidR="00640465" w:rsidRPr="004E09AB" w:rsidRDefault="00640465" w:rsidP="00640465">
      <w:pPr>
        <w:widowControl w:val="0"/>
        <w:autoSpaceDE w:val="0"/>
        <w:autoSpaceDN w:val="0"/>
        <w:spacing w:line="360" w:lineRule="auto"/>
        <w:rPr>
          <w:sz w:val="28"/>
          <w:szCs w:val="28"/>
        </w:rPr>
      </w:pPr>
    </w:p>
    <w:p w:rsidR="00640465" w:rsidRPr="004E09AB" w:rsidRDefault="00640465" w:rsidP="00640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360" w:lineRule="auto"/>
        <w:jc w:val="both"/>
        <w:rPr>
          <w:sz w:val="28"/>
          <w:szCs w:val="28"/>
          <w:lang w:eastAsia="en-US"/>
        </w:rPr>
      </w:pPr>
      <w:r w:rsidRPr="004E09AB">
        <w:rPr>
          <w:sz w:val="28"/>
          <w:szCs w:val="28"/>
          <w:lang w:eastAsia="en-US"/>
        </w:rPr>
        <w:t>Организация-разработчик:</w:t>
      </w:r>
      <w:r w:rsidRPr="004E09AB">
        <w:rPr>
          <w:color w:val="000000"/>
          <w:sz w:val="28"/>
          <w:szCs w:val="28"/>
          <w:shd w:val="clear" w:color="auto" w:fill="FFFFFF"/>
        </w:rPr>
        <w:t xml:space="preserve"> </w:t>
      </w:r>
      <w:r w:rsidRPr="004E09AB">
        <w:rPr>
          <w:sz w:val="28"/>
          <w:szCs w:val="28"/>
          <w:lang w:eastAsia="en-US"/>
        </w:rPr>
        <w:t>ГБПОУ МО «Воскресенский колледж»</w:t>
      </w:r>
    </w:p>
    <w:p w:rsidR="00640465" w:rsidRPr="004E09AB" w:rsidRDefault="00640465" w:rsidP="00640465">
      <w:pPr>
        <w:widowControl w:val="0"/>
        <w:autoSpaceDE w:val="0"/>
        <w:autoSpaceDN w:val="0"/>
        <w:ind w:firstLine="709"/>
        <w:jc w:val="both"/>
        <w:rPr>
          <w:sz w:val="28"/>
          <w:szCs w:val="28"/>
          <w:lang w:eastAsia="en-US"/>
        </w:rPr>
      </w:pPr>
    </w:p>
    <w:p w:rsidR="00211E96" w:rsidRPr="004E09AB" w:rsidRDefault="00640465" w:rsidP="00640465">
      <w:pPr>
        <w:widowControl w:val="0"/>
        <w:autoSpaceDE w:val="0"/>
        <w:autoSpaceDN w:val="0"/>
        <w:spacing w:line="360" w:lineRule="auto"/>
        <w:jc w:val="both"/>
        <w:rPr>
          <w:sz w:val="28"/>
          <w:szCs w:val="28"/>
          <w:lang w:eastAsia="en-US"/>
        </w:rPr>
      </w:pPr>
      <w:r w:rsidRPr="004E09AB">
        <w:rPr>
          <w:sz w:val="28"/>
          <w:szCs w:val="28"/>
          <w:lang w:eastAsia="en-US"/>
        </w:rPr>
        <w:t>Разработчик:</w:t>
      </w:r>
    </w:p>
    <w:p w:rsidR="00640465" w:rsidRPr="004E09AB" w:rsidRDefault="001A1CB4" w:rsidP="00640465">
      <w:pPr>
        <w:widowControl w:val="0"/>
        <w:autoSpaceDE w:val="0"/>
        <w:autoSpaceDN w:val="0"/>
        <w:spacing w:line="360" w:lineRule="auto"/>
        <w:jc w:val="both"/>
        <w:rPr>
          <w:sz w:val="28"/>
          <w:szCs w:val="28"/>
          <w:lang w:eastAsia="en-US"/>
        </w:rPr>
      </w:pPr>
      <w:r w:rsidRPr="004E09AB">
        <w:rPr>
          <w:sz w:val="28"/>
          <w:szCs w:val="28"/>
          <w:lang w:eastAsia="en-US"/>
        </w:rPr>
        <w:t>Смоленцева Т.И.</w:t>
      </w:r>
      <w:r w:rsidR="00640465" w:rsidRPr="004E09AB">
        <w:rPr>
          <w:sz w:val="28"/>
          <w:szCs w:val="28"/>
          <w:lang w:eastAsia="en-US"/>
        </w:rPr>
        <w:t>, преподаватель ГБПОУ МО «Воскресенский колледж»</w:t>
      </w:r>
    </w:p>
    <w:p w:rsidR="00640465" w:rsidRPr="004E09AB" w:rsidRDefault="00640465" w:rsidP="00640465">
      <w:pPr>
        <w:widowControl w:val="0"/>
        <w:shd w:val="clear" w:color="auto" w:fill="FFFFFF"/>
        <w:ind w:firstLine="709"/>
        <w:jc w:val="center"/>
        <w:rPr>
          <w:b/>
          <w:bCs/>
          <w:sz w:val="28"/>
          <w:szCs w:val="28"/>
        </w:rPr>
      </w:pPr>
    </w:p>
    <w:p w:rsidR="00640465" w:rsidRPr="004E09AB" w:rsidRDefault="00640465" w:rsidP="00640465">
      <w:pPr>
        <w:spacing w:after="200" w:line="276" w:lineRule="auto"/>
        <w:rPr>
          <w:b/>
          <w:sz w:val="28"/>
          <w:szCs w:val="28"/>
        </w:rPr>
      </w:pPr>
    </w:p>
    <w:p w:rsidR="00640465" w:rsidRPr="004E09AB" w:rsidRDefault="00640465" w:rsidP="00640465">
      <w:pPr>
        <w:widowControl w:val="0"/>
        <w:shd w:val="clear" w:color="auto" w:fill="FFFFFF"/>
        <w:ind w:firstLine="709"/>
        <w:jc w:val="center"/>
        <w:rPr>
          <w:b/>
          <w:bCs/>
          <w:sz w:val="28"/>
          <w:szCs w:val="28"/>
        </w:rPr>
      </w:pPr>
    </w:p>
    <w:p w:rsidR="00640465" w:rsidRPr="004E09AB" w:rsidRDefault="00640465" w:rsidP="00640465">
      <w:pPr>
        <w:spacing w:after="200" w:line="276" w:lineRule="auto"/>
        <w:jc w:val="center"/>
        <w:rPr>
          <w:b/>
          <w:i/>
          <w:sz w:val="28"/>
          <w:szCs w:val="28"/>
        </w:rPr>
      </w:pPr>
    </w:p>
    <w:p w:rsidR="00640465" w:rsidRPr="004E09AB" w:rsidRDefault="00640465" w:rsidP="00640465">
      <w:pPr>
        <w:spacing w:after="200" w:line="276" w:lineRule="auto"/>
        <w:jc w:val="center"/>
        <w:rPr>
          <w:b/>
          <w:i/>
          <w:sz w:val="28"/>
          <w:szCs w:val="28"/>
        </w:rPr>
      </w:pPr>
    </w:p>
    <w:p w:rsidR="00640465" w:rsidRPr="004E09AB" w:rsidRDefault="00640465" w:rsidP="00640465">
      <w:pPr>
        <w:spacing w:after="200" w:line="276" w:lineRule="auto"/>
        <w:rPr>
          <w:b/>
          <w:i/>
          <w:sz w:val="28"/>
          <w:szCs w:val="28"/>
        </w:rPr>
      </w:pPr>
    </w:p>
    <w:p w:rsidR="00640465" w:rsidRPr="004E09AB" w:rsidRDefault="00640465" w:rsidP="00640465">
      <w:pPr>
        <w:spacing w:after="200" w:line="276" w:lineRule="auto"/>
        <w:rPr>
          <w:sz w:val="28"/>
          <w:szCs w:val="28"/>
        </w:rPr>
      </w:pPr>
      <w:bookmarkStart w:id="0" w:name="_Toc283296925"/>
      <w:bookmarkStart w:id="1" w:name="_Toc283648306"/>
    </w:p>
    <w:p w:rsidR="00640465" w:rsidRPr="004E09AB" w:rsidRDefault="00640465" w:rsidP="00640465">
      <w:pPr>
        <w:spacing w:after="200" w:line="276" w:lineRule="auto"/>
        <w:rPr>
          <w:sz w:val="28"/>
          <w:szCs w:val="28"/>
        </w:rPr>
      </w:pPr>
    </w:p>
    <w:p w:rsidR="004E09AB" w:rsidRDefault="004E09AB" w:rsidP="00640465">
      <w:pPr>
        <w:spacing w:after="200" w:line="276" w:lineRule="auto"/>
        <w:rPr>
          <w:sz w:val="28"/>
          <w:szCs w:val="28"/>
        </w:rPr>
      </w:pPr>
    </w:p>
    <w:p w:rsidR="004E09AB" w:rsidRPr="004E09AB" w:rsidRDefault="004E09AB" w:rsidP="00640465">
      <w:pPr>
        <w:spacing w:after="200" w:line="276" w:lineRule="auto"/>
        <w:rPr>
          <w:sz w:val="28"/>
          <w:szCs w:val="28"/>
        </w:rPr>
      </w:pPr>
    </w:p>
    <w:p w:rsidR="00640465" w:rsidRPr="004E09AB" w:rsidRDefault="00640465" w:rsidP="00640465">
      <w:pPr>
        <w:keepNext/>
        <w:autoSpaceDE w:val="0"/>
        <w:autoSpaceDN w:val="0"/>
        <w:spacing w:line="360" w:lineRule="auto"/>
        <w:jc w:val="center"/>
        <w:outlineLvl w:val="0"/>
        <w:rPr>
          <w:b/>
          <w:i/>
          <w:sz w:val="28"/>
          <w:szCs w:val="28"/>
        </w:rPr>
      </w:pPr>
      <w:r w:rsidRPr="004E09AB">
        <w:rPr>
          <w:b/>
          <w:i/>
          <w:sz w:val="28"/>
          <w:szCs w:val="28"/>
        </w:rPr>
        <w:lastRenderedPageBreak/>
        <w:t>СОДЕРЖАНИЕ</w:t>
      </w:r>
    </w:p>
    <w:p w:rsidR="00640465" w:rsidRPr="004E09AB" w:rsidRDefault="00640465" w:rsidP="00640465">
      <w:pPr>
        <w:spacing w:after="200" w:line="360" w:lineRule="auto"/>
        <w:rPr>
          <w:b/>
          <w:sz w:val="28"/>
          <w:szCs w:val="28"/>
        </w:rPr>
      </w:pPr>
      <w:r w:rsidRPr="004E09AB">
        <w:rPr>
          <w:b/>
          <w:sz w:val="28"/>
          <w:szCs w:val="28"/>
        </w:rPr>
        <w:t>ПАСПОРТ РАБОЧЕЙ ПРОГРАММЫ УЧЕБНОЙ ДИСЦИПЛИНЫ……………</w:t>
      </w:r>
    </w:p>
    <w:p w:rsidR="00640465" w:rsidRPr="004E09AB" w:rsidRDefault="00640465" w:rsidP="00640465">
      <w:pPr>
        <w:numPr>
          <w:ilvl w:val="1"/>
          <w:numId w:val="1"/>
        </w:numPr>
        <w:spacing w:after="200" w:line="360" w:lineRule="auto"/>
        <w:contextualSpacing/>
        <w:rPr>
          <w:sz w:val="28"/>
          <w:szCs w:val="28"/>
        </w:rPr>
      </w:pPr>
      <w:r w:rsidRPr="004E09AB">
        <w:rPr>
          <w:sz w:val="28"/>
          <w:szCs w:val="28"/>
        </w:rPr>
        <w:t>Область применения программы ……………………………………………………</w:t>
      </w:r>
    </w:p>
    <w:p w:rsidR="00640465" w:rsidRPr="004E09AB" w:rsidRDefault="00640465" w:rsidP="00640465">
      <w:pPr>
        <w:numPr>
          <w:ilvl w:val="1"/>
          <w:numId w:val="1"/>
        </w:numPr>
        <w:spacing w:after="200" w:line="360" w:lineRule="auto"/>
        <w:contextualSpacing/>
        <w:rPr>
          <w:sz w:val="28"/>
          <w:szCs w:val="28"/>
        </w:rPr>
      </w:pPr>
      <w:r w:rsidRPr="004E09AB">
        <w:rPr>
          <w:sz w:val="28"/>
          <w:szCs w:val="28"/>
        </w:rPr>
        <w:t>Место учебной дисциплины в структуре основной профессиональной образовательной программы …………………………………………………………</w:t>
      </w:r>
    </w:p>
    <w:p w:rsidR="00640465" w:rsidRPr="004E09AB" w:rsidRDefault="00640465" w:rsidP="00640465">
      <w:pPr>
        <w:numPr>
          <w:ilvl w:val="1"/>
          <w:numId w:val="1"/>
        </w:numPr>
        <w:spacing w:after="200" w:line="360" w:lineRule="auto"/>
        <w:contextualSpacing/>
        <w:rPr>
          <w:sz w:val="28"/>
          <w:szCs w:val="28"/>
        </w:rPr>
      </w:pPr>
      <w:r w:rsidRPr="004E09AB">
        <w:rPr>
          <w:sz w:val="28"/>
          <w:szCs w:val="28"/>
        </w:rPr>
        <w:t>Требования к результатам освоения учебной дисциплины ……………………</w:t>
      </w:r>
    </w:p>
    <w:p w:rsidR="00640465" w:rsidRPr="004E09AB" w:rsidRDefault="00640465" w:rsidP="00640465">
      <w:pPr>
        <w:numPr>
          <w:ilvl w:val="1"/>
          <w:numId w:val="1"/>
        </w:numPr>
        <w:spacing w:after="200" w:line="360" w:lineRule="auto"/>
        <w:contextualSpacing/>
        <w:rPr>
          <w:sz w:val="28"/>
          <w:szCs w:val="28"/>
        </w:rPr>
      </w:pPr>
      <w:r w:rsidRPr="004E09AB">
        <w:rPr>
          <w:sz w:val="28"/>
          <w:szCs w:val="28"/>
        </w:rPr>
        <w:t>Рекомендуемое количество часов на освоение рабочей программы учебной дисциплины………………………………………………………………………</w:t>
      </w:r>
    </w:p>
    <w:p w:rsidR="00640465" w:rsidRPr="004E09AB" w:rsidRDefault="00640465" w:rsidP="00640465">
      <w:pPr>
        <w:spacing w:after="200" w:line="360" w:lineRule="auto"/>
        <w:rPr>
          <w:b/>
          <w:sz w:val="28"/>
          <w:szCs w:val="28"/>
        </w:rPr>
      </w:pPr>
      <w:r w:rsidRPr="004E09AB">
        <w:rPr>
          <w:b/>
          <w:sz w:val="28"/>
          <w:szCs w:val="28"/>
        </w:rPr>
        <w:t xml:space="preserve">2. СТРУКТУРА И СОДЕРЖАНИЕ УЧЕБНОЙ ДИСЦИПЛИНЫ </w:t>
      </w:r>
    </w:p>
    <w:p w:rsidR="00640465" w:rsidRPr="004E09AB" w:rsidRDefault="00640465" w:rsidP="00640465">
      <w:pPr>
        <w:spacing w:after="200" w:line="360" w:lineRule="auto"/>
        <w:rPr>
          <w:sz w:val="28"/>
          <w:szCs w:val="28"/>
        </w:rPr>
      </w:pPr>
      <w:r w:rsidRPr="004E09AB">
        <w:rPr>
          <w:sz w:val="28"/>
          <w:szCs w:val="28"/>
        </w:rPr>
        <w:t>2.1 Объем учебной дисциплины и виды учебной работы ……………………………</w:t>
      </w:r>
    </w:p>
    <w:p w:rsidR="00640465" w:rsidRPr="004E09AB" w:rsidRDefault="00640465" w:rsidP="00640465">
      <w:pPr>
        <w:spacing w:after="200" w:line="360" w:lineRule="auto"/>
        <w:rPr>
          <w:sz w:val="28"/>
          <w:szCs w:val="28"/>
        </w:rPr>
      </w:pPr>
      <w:r w:rsidRPr="004E09AB">
        <w:rPr>
          <w:sz w:val="28"/>
          <w:szCs w:val="28"/>
        </w:rPr>
        <w:t>2.2 Тематический план и содержание учебной дисциплины ………………………</w:t>
      </w:r>
    </w:p>
    <w:p w:rsidR="00640465" w:rsidRPr="004E09AB" w:rsidRDefault="00640465" w:rsidP="00640465">
      <w:pPr>
        <w:spacing w:after="200" w:line="360" w:lineRule="auto"/>
        <w:rPr>
          <w:b/>
          <w:sz w:val="28"/>
          <w:szCs w:val="28"/>
        </w:rPr>
      </w:pPr>
      <w:r w:rsidRPr="004E09AB">
        <w:rPr>
          <w:b/>
          <w:sz w:val="28"/>
          <w:szCs w:val="28"/>
        </w:rPr>
        <w:t xml:space="preserve">3. УСЛОВИЯ РЕАЛИЗАЦИИ УЧЕБНОЙ ДИСЦИПЛИНЫ </w:t>
      </w:r>
    </w:p>
    <w:p w:rsidR="00640465" w:rsidRPr="004E09AB" w:rsidRDefault="00640465" w:rsidP="00640465">
      <w:pPr>
        <w:spacing w:after="200" w:line="360" w:lineRule="auto"/>
        <w:rPr>
          <w:sz w:val="28"/>
          <w:szCs w:val="28"/>
        </w:rPr>
      </w:pPr>
      <w:r w:rsidRPr="004E09AB">
        <w:rPr>
          <w:sz w:val="28"/>
          <w:szCs w:val="28"/>
        </w:rPr>
        <w:t xml:space="preserve">3.1 Требования к минимальному материально- техническому обеспечению………… </w:t>
      </w:r>
    </w:p>
    <w:p w:rsidR="00640465" w:rsidRPr="004E09AB" w:rsidRDefault="00640465" w:rsidP="00640465">
      <w:pPr>
        <w:spacing w:after="200" w:line="360" w:lineRule="auto"/>
        <w:rPr>
          <w:sz w:val="28"/>
          <w:szCs w:val="28"/>
        </w:rPr>
      </w:pPr>
      <w:r w:rsidRPr="004E09AB">
        <w:rPr>
          <w:sz w:val="28"/>
          <w:szCs w:val="28"/>
        </w:rPr>
        <w:t>3.2 Информационное обеспечение обучения ……………………………………………</w:t>
      </w:r>
    </w:p>
    <w:p w:rsidR="00640465" w:rsidRPr="004E09AB" w:rsidRDefault="00640465" w:rsidP="00640465">
      <w:pPr>
        <w:spacing w:after="200" w:line="360" w:lineRule="auto"/>
        <w:rPr>
          <w:b/>
          <w:sz w:val="28"/>
          <w:szCs w:val="28"/>
        </w:rPr>
      </w:pPr>
      <w:r w:rsidRPr="004E09AB">
        <w:rPr>
          <w:b/>
          <w:sz w:val="28"/>
          <w:szCs w:val="28"/>
        </w:rPr>
        <w:t xml:space="preserve">4. КОНТРОЛЬ И ОЦЕНКА РЕЗУЛЬТАТОВ ОСВОЕНИЯ УЧЕБНОЙ </w:t>
      </w:r>
      <w:r w:rsidR="008672D2" w:rsidRPr="004E09AB">
        <w:rPr>
          <w:b/>
          <w:sz w:val="28"/>
          <w:szCs w:val="28"/>
        </w:rPr>
        <w:t>ДИСЦИПЛИНЫ …</w:t>
      </w:r>
      <w:r w:rsidRPr="004E09AB">
        <w:rPr>
          <w:b/>
          <w:sz w:val="28"/>
          <w:szCs w:val="28"/>
        </w:rPr>
        <w:t>………………………………………………………………</w:t>
      </w:r>
      <w:r w:rsidR="008672D2" w:rsidRPr="004E09AB">
        <w:rPr>
          <w:b/>
          <w:sz w:val="28"/>
          <w:szCs w:val="28"/>
        </w:rPr>
        <w:t>……</w:t>
      </w:r>
      <w:r w:rsidRPr="004E09AB">
        <w:rPr>
          <w:b/>
          <w:sz w:val="28"/>
          <w:szCs w:val="28"/>
        </w:rPr>
        <w:t>.</w:t>
      </w:r>
    </w:p>
    <w:p w:rsidR="0015191F" w:rsidRPr="004E09AB" w:rsidRDefault="0015191F" w:rsidP="0015191F">
      <w:pPr>
        <w:keepNext/>
        <w:autoSpaceDE w:val="0"/>
        <w:autoSpaceDN w:val="0"/>
        <w:ind w:firstLine="284"/>
        <w:jc w:val="both"/>
        <w:outlineLvl w:val="0"/>
        <w:rPr>
          <w:b/>
          <w:caps/>
          <w:sz w:val="28"/>
          <w:szCs w:val="28"/>
        </w:rPr>
      </w:pPr>
    </w:p>
    <w:p w:rsidR="0015191F" w:rsidRPr="004E09AB" w:rsidRDefault="0015191F" w:rsidP="0015191F">
      <w:pPr>
        <w:keepNext/>
        <w:autoSpaceDE w:val="0"/>
        <w:autoSpaceDN w:val="0"/>
        <w:ind w:firstLine="284"/>
        <w:jc w:val="both"/>
        <w:outlineLvl w:val="0"/>
        <w:rPr>
          <w:b/>
          <w:caps/>
          <w:sz w:val="28"/>
          <w:szCs w:val="28"/>
        </w:rPr>
      </w:pPr>
    </w:p>
    <w:p w:rsidR="0015191F" w:rsidRPr="004E09AB" w:rsidRDefault="0015191F" w:rsidP="0015191F">
      <w:pPr>
        <w:keepNext/>
        <w:autoSpaceDE w:val="0"/>
        <w:autoSpaceDN w:val="0"/>
        <w:ind w:firstLine="284"/>
        <w:jc w:val="both"/>
        <w:outlineLvl w:val="0"/>
        <w:rPr>
          <w:b/>
          <w:caps/>
          <w:sz w:val="28"/>
          <w:szCs w:val="28"/>
        </w:rPr>
      </w:pPr>
    </w:p>
    <w:p w:rsidR="0015191F" w:rsidRPr="004E09AB" w:rsidRDefault="0015191F" w:rsidP="0015191F">
      <w:pPr>
        <w:keepNext/>
        <w:autoSpaceDE w:val="0"/>
        <w:autoSpaceDN w:val="0"/>
        <w:ind w:firstLine="284"/>
        <w:jc w:val="both"/>
        <w:outlineLvl w:val="0"/>
        <w:rPr>
          <w:b/>
          <w:caps/>
          <w:sz w:val="28"/>
          <w:szCs w:val="28"/>
        </w:rPr>
      </w:pPr>
    </w:p>
    <w:p w:rsidR="004E09AB" w:rsidRDefault="004E09AB" w:rsidP="0015191F">
      <w:pPr>
        <w:keepNext/>
        <w:autoSpaceDE w:val="0"/>
        <w:autoSpaceDN w:val="0"/>
        <w:ind w:firstLine="284"/>
        <w:jc w:val="both"/>
        <w:outlineLvl w:val="0"/>
        <w:rPr>
          <w:b/>
          <w:caps/>
          <w:sz w:val="28"/>
          <w:szCs w:val="28"/>
        </w:rPr>
      </w:pPr>
    </w:p>
    <w:p w:rsidR="004E09AB" w:rsidRDefault="004E09AB" w:rsidP="0015191F">
      <w:pPr>
        <w:keepNext/>
        <w:autoSpaceDE w:val="0"/>
        <w:autoSpaceDN w:val="0"/>
        <w:ind w:firstLine="284"/>
        <w:jc w:val="both"/>
        <w:outlineLvl w:val="0"/>
        <w:rPr>
          <w:b/>
          <w:caps/>
          <w:sz w:val="28"/>
          <w:szCs w:val="28"/>
        </w:rPr>
      </w:pPr>
    </w:p>
    <w:p w:rsidR="004E09AB" w:rsidRDefault="004E09AB" w:rsidP="0015191F">
      <w:pPr>
        <w:keepNext/>
        <w:autoSpaceDE w:val="0"/>
        <w:autoSpaceDN w:val="0"/>
        <w:ind w:firstLine="284"/>
        <w:jc w:val="both"/>
        <w:outlineLvl w:val="0"/>
        <w:rPr>
          <w:b/>
          <w:caps/>
          <w:sz w:val="28"/>
          <w:szCs w:val="28"/>
        </w:rPr>
      </w:pPr>
    </w:p>
    <w:p w:rsidR="004E09AB" w:rsidRDefault="004E09AB" w:rsidP="0015191F">
      <w:pPr>
        <w:keepNext/>
        <w:autoSpaceDE w:val="0"/>
        <w:autoSpaceDN w:val="0"/>
        <w:ind w:firstLine="284"/>
        <w:jc w:val="both"/>
        <w:outlineLvl w:val="0"/>
        <w:rPr>
          <w:b/>
          <w:caps/>
          <w:sz w:val="28"/>
          <w:szCs w:val="28"/>
        </w:rPr>
      </w:pPr>
    </w:p>
    <w:p w:rsidR="004E09AB" w:rsidRDefault="004E09AB" w:rsidP="0015191F">
      <w:pPr>
        <w:keepNext/>
        <w:autoSpaceDE w:val="0"/>
        <w:autoSpaceDN w:val="0"/>
        <w:ind w:firstLine="284"/>
        <w:jc w:val="both"/>
        <w:outlineLvl w:val="0"/>
        <w:rPr>
          <w:b/>
          <w:caps/>
          <w:sz w:val="28"/>
          <w:szCs w:val="28"/>
        </w:rPr>
      </w:pPr>
    </w:p>
    <w:p w:rsidR="004E09AB" w:rsidRDefault="004E09AB" w:rsidP="0015191F">
      <w:pPr>
        <w:keepNext/>
        <w:autoSpaceDE w:val="0"/>
        <w:autoSpaceDN w:val="0"/>
        <w:ind w:firstLine="284"/>
        <w:jc w:val="both"/>
        <w:outlineLvl w:val="0"/>
        <w:rPr>
          <w:b/>
          <w:caps/>
          <w:sz w:val="28"/>
          <w:szCs w:val="28"/>
        </w:rPr>
      </w:pPr>
    </w:p>
    <w:p w:rsidR="004E09AB" w:rsidRDefault="004E09AB" w:rsidP="0015191F">
      <w:pPr>
        <w:keepNext/>
        <w:autoSpaceDE w:val="0"/>
        <w:autoSpaceDN w:val="0"/>
        <w:ind w:firstLine="284"/>
        <w:jc w:val="both"/>
        <w:outlineLvl w:val="0"/>
        <w:rPr>
          <w:b/>
          <w:caps/>
          <w:sz w:val="28"/>
          <w:szCs w:val="28"/>
        </w:rPr>
      </w:pPr>
    </w:p>
    <w:p w:rsidR="004E09AB" w:rsidRPr="004E09AB" w:rsidRDefault="004E09AB" w:rsidP="0015191F">
      <w:pPr>
        <w:keepNext/>
        <w:autoSpaceDE w:val="0"/>
        <w:autoSpaceDN w:val="0"/>
        <w:ind w:firstLine="284"/>
        <w:jc w:val="both"/>
        <w:outlineLvl w:val="0"/>
        <w:rPr>
          <w:b/>
          <w:caps/>
          <w:sz w:val="28"/>
          <w:szCs w:val="28"/>
        </w:rPr>
      </w:pPr>
    </w:p>
    <w:p w:rsidR="0015191F" w:rsidRPr="004E09AB" w:rsidRDefault="0015191F" w:rsidP="0015191F">
      <w:pPr>
        <w:keepNext/>
        <w:autoSpaceDE w:val="0"/>
        <w:autoSpaceDN w:val="0"/>
        <w:ind w:firstLine="284"/>
        <w:jc w:val="both"/>
        <w:outlineLvl w:val="0"/>
        <w:rPr>
          <w:b/>
          <w:caps/>
          <w:sz w:val="28"/>
          <w:szCs w:val="28"/>
        </w:rPr>
      </w:pPr>
    </w:p>
    <w:p w:rsidR="0015191F" w:rsidRPr="004E09AB" w:rsidRDefault="0015191F" w:rsidP="0015191F">
      <w:pPr>
        <w:keepNext/>
        <w:autoSpaceDE w:val="0"/>
        <w:autoSpaceDN w:val="0"/>
        <w:ind w:firstLine="284"/>
        <w:jc w:val="both"/>
        <w:outlineLvl w:val="0"/>
        <w:rPr>
          <w:b/>
          <w:caps/>
          <w:sz w:val="28"/>
          <w:szCs w:val="28"/>
        </w:rPr>
      </w:pPr>
    </w:p>
    <w:p w:rsidR="0015191F" w:rsidRPr="004E09AB" w:rsidRDefault="0015191F" w:rsidP="0015191F">
      <w:pPr>
        <w:pStyle w:val="af4"/>
        <w:rPr>
          <w:sz w:val="28"/>
          <w:szCs w:val="28"/>
        </w:rPr>
      </w:pPr>
    </w:p>
    <w:p w:rsidR="00640465" w:rsidRPr="004E09AB" w:rsidRDefault="00640465" w:rsidP="00640465">
      <w:pPr>
        <w:keepNext/>
        <w:autoSpaceDE w:val="0"/>
        <w:autoSpaceDN w:val="0"/>
        <w:ind w:firstLine="284"/>
        <w:jc w:val="both"/>
        <w:outlineLvl w:val="0"/>
        <w:rPr>
          <w:b/>
          <w:caps/>
          <w:sz w:val="28"/>
          <w:szCs w:val="28"/>
        </w:rPr>
      </w:pPr>
      <w:r w:rsidRPr="004E09AB">
        <w:rPr>
          <w:b/>
          <w:caps/>
          <w:sz w:val="28"/>
          <w:szCs w:val="28"/>
        </w:rPr>
        <w:lastRenderedPageBreak/>
        <w:t xml:space="preserve">1. </w:t>
      </w:r>
      <w:r w:rsidR="00180140" w:rsidRPr="004E09AB">
        <w:rPr>
          <w:b/>
          <w:caps/>
          <w:sz w:val="28"/>
          <w:szCs w:val="28"/>
        </w:rPr>
        <w:t>ПАСПОРТ РАБОЧЕЙ ПРОГРАММЫ</w:t>
      </w:r>
      <w:r w:rsidRPr="004E09AB">
        <w:rPr>
          <w:b/>
          <w:caps/>
          <w:sz w:val="28"/>
          <w:szCs w:val="28"/>
        </w:rPr>
        <w:t xml:space="preserve"> УЧЕБНОЙ ДИСЦИПЛИНЫ</w:t>
      </w:r>
      <w:bookmarkEnd w:id="0"/>
      <w:bookmarkEnd w:id="1"/>
    </w:p>
    <w:p w:rsidR="001A1CB4" w:rsidRPr="004E09AB" w:rsidRDefault="001A1CB4" w:rsidP="001A1CB4">
      <w:pPr>
        <w:widowControl w:val="0"/>
        <w:suppressAutoHyphens/>
        <w:jc w:val="center"/>
        <w:rPr>
          <w:b/>
          <w:sz w:val="28"/>
          <w:szCs w:val="28"/>
        </w:rPr>
      </w:pPr>
      <w:bookmarkStart w:id="2" w:name="_Toc283296926"/>
      <w:bookmarkStart w:id="3" w:name="_Toc283648307"/>
      <w:r w:rsidRPr="004E09AB">
        <w:rPr>
          <w:b/>
          <w:sz w:val="28"/>
          <w:szCs w:val="28"/>
        </w:rPr>
        <w:t>ОДБ 04 Математика</w:t>
      </w:r>
    </w:p>
    <w:p w:rsidR="00640465" w:rsidRPr="004E09AB" w:rsidRDefault="00640465" w:rsidP="00640465">
      <w:pPr>
        <w:keepNext/>
        <w:spacing w:before="240" w:after="60"/>
        <w:outlineLvl w:val="1"/>
        <w:rPr>
          <w:b/>
          <w:sz w:val="28"/>
          <w:szCs w:val="28"/>
        </w:rPr>
      </w:pPr>
      <w:r w:rsidRPr="004E09AB">
        <w:rPr>
          <w:b/>
          <w:sz w:val="28"/>
          <w:szCs w:val="28"/>
        </w:rPr>
        <w:t>1.1 Область применения программы</w:t>
      </w:r>
      <w:bookmarkEnd w:id="2"/>
      <w:bookmarkEnd w:id="3"/>
    </w:p>
    <w:p w:rsidR="00640465" w:rsidRPr="004E09AB" w:rsidRDefault="00640465" w:rsidP="00640465">
      <w:pPr>
        <w:autoSpaceDE w:val="0"/>
        <w:autoSpaceDN w:val="0"/>
        <w:adjustRightInd w:val="0"/>
        <w:jc w:val="both"/>
        <w:rPr>
          <w:rFonts w:eastAsia="Calibri"/>
          <w:sz w:val="28"/>
          <w:szCs w:val="28"/>
          <w:lang w:eastAsia="en-US"/>
        </w:rPr>
      </w:pPr>
      <w:r w:rsidRPr="004E09AB">
        <w:rPr>
          <w:rFonts w:eastAsia="Calibri"/>
          <w:sz w:val="28"/>
          <w:szCs w:val="28"/>
          <w:lang w:eastAsia="en-US"/>
        </w:rPr>
        <w:t xml:space="preserve">Программа общеобразовательной </w:t>
      </w:r>
      <w:r w:rsidRPr="004E09AB">
        <w:rPr>
          <w:rFonts w:eastAsia="Calibri"/>
          <w:color w:val="000000"/>
          <w:sz w:val="28"/>
          <w:szCs w:val="28"/>
          <w:lang w:eastAsia="en-US"/>
        </w:rPr>
        <w:t>учебной</w:t>
      </w:r>
      <w:r w:rsidRPr="004E09AB">
        <w:rPr>
          <w:rFonts w:eastAsia="Calibri"/>
          <w:sz w:val="28"/>
          <w:szCs w:val="28"/>
          <w:lang w:eastAsia="en-US"/>
        </w:rPr>
        <w:t xml:space="preserve"> дисциплины «</w:t>
      </w:r>
      <w:r w:rsidR="001A1CB4" w:rsidRPr="004E09AB">
        <w:rPr>
          <w:rFonts w:eastAsia="Calibri"/>
          <w:sz w:val="28"/>
          <w:szCs w:val="28"/>
          <w:lang w:eastAsia="en-US"/>
        </w:rPr>
        <w:t>ОДБ 04 Математика</w:t>
      </w:r>
      <w:r w:rsidRPr="004E09AB">
        <w:rPr>
          <w:rFonts w:eastAsia="Calibri"/>
          <w:sz w:val="28"/>
          <w:szCs w:val="28"/>
          <w:lang w:eastAsia="en-US"/>
        </w:rPr>
        <w:t xml:space="preserve">»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w:t>
      </w:r>
      <w:r w:rsidR="00180140" w:rsidRPr="004E09AB">
        <w:rPr>
          <w:rFonts w:eastAsia="Calibri"/>
          <w:sz w:val="28"/>
          <w:szCs w:val="28"/>
          <w:lang w:eastAsia="en-US"/>
        </w:rPr>
        <w:t>подготовке</w:t>
      </w:r>
      <w:r w:rsidR="00180140" w:rsidRPr="004E09AB">
        <w:rPr>
          <w:sz w:val="28"/>
          <w:szCs w:val="28"/>
        </w:rPr>
        <w:t xml:space="preserve"> квалифицированных</w:t>
      </w:r>
      <w:r w:rsidRPr="004E09AB">
        <w:rPr>
          <w:rFonts w:eastAsia="Calibri"/>
          <w:sz w:val="28"/>
          <w:szCs w:val="28"/>
          <w:lang w:eastAsia="en-US"/>
        </w:rPr>
        <w:t xml:space="preserve"> рабочих, служащих и специалистов среднего звена.</w:t>
      </w:r>
      <w:r w:rsidRPr="004E09AB">
        <w:rPr>
          <w:sz w:val="28"/>
          <w:szCs w:val="28"/>
        </w:rPr>
        <w:t xml:space="preserve">                </w:t>
      </w:r>
    </w:p>
    <w:p w:rsidR="00640465" w:rsidRPr="004E09AB" w:rsidRDefault="00640465" w:rsidP="00640465">
      <w:pPr>
        <w:keepNext/>
        <w:spacing w:before="240" w:after="60"/>
        <w:ind w:left="540" w:hanging="540"/>
        <w:outlineLvl w:val="1"/>
        <w:rPr>
          <w:b/>
          <w:sz w:val="28"/>
          <w:szCs w:val="28"/>
        </w:rPr>
      </w:pPr>
      <w:bookmarkStart w:id="4" w:name="_Toc283296927"/>
      <w:bookmarkStart w:id="5" w:name="_Toc283648308"/>
      <w:r w:rsidRPr="004E09AB">
        <w:rPr>
          <w:b/>
          <w:sz w:val="28"/>
          <w:szCs w:val="28"/>
        </w:rPr>
        <w:t>1.2 Место учебной дисциплины в структуре основной профессиональной образовательной программы:</w:t>
      </w:r>
      <w:bookmarkEnd w:id="4"/>
      <w:bookmarkEnd w:id="5"/>
    </w:p>
    <w:p w:rsidR="00640465" w:rsidRPr="004E09AB" w:rsidRDefault="00640465" w:rsidP="00640465">
      <w:pPr>
        <w:ind w:firstLine="142"/>
        <w:jc w:val="both"/>
        <w:rPr>
          <w:sz w:val="28"/>
          <w:szCs w:val="28"/>
        </w:rPr>
      </w:pPr>
      <w:r w:rsidRPr="004E09AB">
        <w:rPr>
          <w:rFonts w:eastAsia="Calibri"/>
          <w:sz w:val="28"/>
          <w:szCs w:val="28"/>
          <w:lang w:eastAsia="en-US"/>
        </w:rPr>
        <w:t xml:space="preserve"> Учебная дисциплина «</w:t>
      </w:r>
      <w:r w:rsidR="001A1CB4" w:rsidRPr="004E09AB">
        <w:rPr>
          <w:rFonts w:eastAsia="Calibri"/>
          <w:sz w:val="28"/>
          <w:szCs w:val="28"/>
          <w:lang w:eastAsia="en-US"/>
        </w:rPr>
        <w:t xml:space="preserve">ОДБ 04 </w:t>
      </w:r>
      <w:r w:rsidR="00180140" w:rsidRPr="004E09AB">
        <w:rPr>
          <w:rFonts w:eastAsia="Calibri"/>
          <w:sz w:val="28"/>
          <w:szCs w:val="28"/>
          <w:lang w:eastAsia="en-US"/>
        </w:rPr>
        <w:t>Математика»</w:t>
      </w:r>
      <w:r w:rsidRPr="004E09AB">
        <w:rPr>
          <w:rFonts w:eastAsia="Calibri"/>
          <w:sz w:val="28"/>
          <w:szCs w:val="28"/>
          <w:lang w:eastAsia="en-US"/>
        </w:rPr>
        <w:t xml:space="preserve"> является базовой дисциплиной общеобразовательного цикла. </w:t>
      </w:r>
    </w:p>
    <w:p w:rsidR="00640465" w:rsidRPr="004E09AB" w:rsidRDefault="00640465" w:rsidP="00640465">
      <w:pPr>
        <w:ind w:firstLine="142"/>
        <w:jc w:val="both"/>
        <w:rPr>
          <w:sz w:val="28"/>
          <w:szCs w:val="28"/>
        </w:rPr>
      </w:pPr>
      <w:r w:rsidRPr="004E09AB">
        <w:rPr>
          <w:sz w:val="28"/>
          <w:szCs w:val="28"/>
        </w:rPr>
        <w:t>Учебная дисциплина «</w:t>
      </w:r>
      <w:r w:rsidR="001A1CB4" w:rsidRPr="004E09AB">
        <w:rPr>
          <w:sz w:val="28"/>
          <w:szCs w:val="28"/>
        </w:rPr>
        <w:t>ОДБ 04 Математика</w:t>
      </w:r>
      <w:r w:rsidRPr="004E09AB">
        <w:rPr>
          <w:sz w:val="28"/>
          <w:szCs w:val="28"/>
        </w:rPr>
        <w:t>» входит в состав общих общеобразовательных учебных дисциплин, формируемых из обязательных предметных областей ФГОС среднего общего образования.</w:t>
      </w:r>
    </w:p>
    <w:p w:rsidR="00640465" w:rsidRPr="004E09AB" w:rsidRDefault="00640465" w:rsidP="00640465">
      <w:pPr>
        <w:autoSpaceDE w:val="0"/>
        <w:autoSpaceDN w:val="0"/>
        <w:adjustRightInd w:val="0"/>
        <w:rPr>
          <w:rFonts w:eastAsia="Calibri"/>
          <w:sz w:val="28"/>
          <w:szCs w:val="28"/>
          <w:lang w:eastAsia="en-US"/>
        </w:rPr>
      </w:pPr>
      <w:r w:rsidRPr="004E09AB">
        <w:rPr>
          <w:sz w:val="28"/>
          <w:szCs w:val="28"/>
        </w:rPr>
        <w:tab/>
      </w:r>
    </w:p>
    <w:p w:rsidR="00640465" w:rsidRPr="004E09AB" w:rsidRDefault="00640465" w:rsidP="00640465">
      <w:pPr>
        <w:autoSpaceDE w:val="0"/>
        <w:autoSpaceDN w:val="0"/>
        <w:adjustRightInd w:val="0"/>
        <w:jc w:val="both"/>
        <w:rPr>
          <w:b/>
          <w:sz w:val="28"/>
          <w:szCs w:val="28"/>
        </w:rPr>
      </w:pPr>
      <w:r w:rsidRPr="004E09AB">
        <w:rPr>
          <w:rFonts w:eastAsia="Calibri"/>
          <w:b/>
          <w:sz w:val="28"/>
          <w:szCs w:val="28"/>
          <w:lang w:eastAsia="en-US"/>
        </w:rPr>
        <w:t xml:space="preserve">1.3 Освоение содержания учебной дисциплины </w:t>
      </w:r>
      <w:r w:rsidR="001A1CB4" w:rsidRPr="004E09AB">
        <w:rPr>
          <w:rFonts w:eastAsia="Calibri"/>
          <w:b/>
          <w:sz w:val="28"/>
          <w:szCs w:val="28"/>
          <w:lang w:eastAsia="en-US"/>
        </w:rPr>
        <w:t xml:space="preserve">ОДБ 04 Математика </w:t>
      </w:r>
      <w:r w:rsidRPr="004E09AB">
        <w:rPr>
          <w:rFonts w:eastAsia="Calibri"/>
          <w:b/>
          <w:sz w:val="28"/>
          <w:szCs w:val="28"/>
          <w:lang w:eastAsia="en-US"/>
        </w:rPr>
        <w:t xml:space="preserve">обеспечивает достижение студентами следующих </w:t>
      </w:r>
      <w:r w:rsidRPr="004E09AB">
        <w:rPr>
          <w:rFonts w:eastAsia="Calibri"/>
          <w:b/>
          <w:bCs/>
          <w:sz w:val="28"/>
          <w:szCs w:val="28"/>
          <w:lang w:eastAsia="en-US"/>
        </w:rPr>
        <w:t>результатов</w:t>
      </w:r>
      <w:r w:rsidRPr="004E09AB">
        <w:rPr>
          <w:rFonts w:eastAsia="Calibri"/>
          <w:b/>
          <w:sz w:val="28"/>
          <w:szCs w:val="28"/>
          <w:lang w:eastAsia="en-US"/>
        </w:rPr>
        <w:t>:</w:t>
      </w:r>
      <w:r w:rsidRPr="004E09AB">
        <w:rPr>
          <w:b/>
          <w:sz w:val="28"/>
          <w:szCs w:val="28"/>
        </w:rPr>
        <w:t xml:space="preserve">  </w:t>
      </w:r>
    </w:p>
    <w:p w:rsidR="001A1CB4" w:rsidRPr="004E09AB" w:rsidRDefault="001A1CB4" w:rsidP="00640465">
      <w:pPr>
        <w:autoSpaceDE w:val="0"/>
        <w:autoSpaceDN w:val="0"/>
        <w:adjustRightInd w:val="0"/>
        <w:jc w:val="both"/>
        <w:rPr>
          <w:b/>
          <w:sz w:val="28"/>
          <w:szCs w:val="28"/>
        </w:rPr>
      </w:pPr>
    </w:p>
    <w:p w:rsidR="004510D6" w:rsidRPr="004E09AB" w:rsidRDefault="004510D6" w:rsidP="004510D6">
      <w:pPr>
        <w:rPr>
          <w:sz w:val="28"/>
          <w:szCs w:val="28"/>
        </w:rPr>
      </w:pPr>
      <w:r w:rsidRPr="004E09AB">
        <w:rPr>
          <w:sz w:val="28"/>
          <w:szCs w:val="28"/>
        </w:rPr>
        <w:t xml:space="preserve">    Освоение содержания учебной дисциплины «Математика» обеспечивает достижение студентами следующих результатов: </w:t>
      </w:r>
    </w:p>
    <w:p w:rsidR="004510D6" w:rsidRPr="004E09AB" w:rsidRDefault="004510D6" w:rsidP="004510D6">
      <w:pPr>
        <w:rPr>
          <w:b/>
          <w:i/>
          <w:sz w:val="28"/>
          <w:szCs w:val="28"/>
        </w:rPr>
      </w:pPr>
    </w:p>
    <w:p w:rsidR="004510D6" w:rsidRPr="004E09AB" w:rsidRDefault="004510D6" w:rsidP="004510D6">
      <w:pPr>
        <w:rPr>
          <w:b/>
          <w:i/>
          <w:sz w:val="28"/>
          <w:szCs w:val="28"/>
        </w:rPr>
      </w:pPr>
      <w:r w:rsidRPr="004E09AB">
        <w:rPr>
          <w:b/>
          <w:i/>
          <w:sz w:val="28"/>
          <w:szCs w:val="28"/>
        </w:rPr>
        <w:t xml:space="preserve">личностных: </w:t>
      </w:r>
    </w:p>
    <w:p w:rsidR="004510D6" w:rsidRPr="004E09AB" w:rsidRDefault="004510D6" w:rsidP="004510D6">
      <w:pPr>
        <w:rPr>
          <w:sz w:val="28"/>
          <w:szCs w:val="28"/>
        </w:rPr>
      </w:pPr>
    </w:p>
    <w:p w:rsidR="004510D6" w:rsidRPr="004E09AB" w:rsidRDefault="004510D6" w:rsidP="004510D6">
      <w:pPr>
        <w:rPr>
          <w:sz w:val="28"/>
          <w:szCs w:val="28"/>
        </w:rPr>
      </w:pPr>
      <w:r w:rsidRPr="004E09AB">
        <w:rPr>
          <w:b/>
          <w:sz w:val="28"/>
          <w:szCs w:val="28"/>
        </w:rPr>
        <w:t>ЛР 1</w:t>
      </w:r>
      <w:r w:rsidRPr="004E09AB">
        <w:rPr>
          <w:sz w:val="28"/>
          <w:szCs w:val="28"/>
        </w:rPr>
        <w:tab/>
        <w:t xml:space="preserve">сформированность представлений о математике как универсальном языке науки, средстве моделирования явлений и процессов, об идеях и методах математики; </w:t>
      </w:r>
    </w:p>
    <w:p w:rsidR="004510D6" w:rsidRPr="004E09AB" w:rsidRDefault="004540B6" w:rsidP="004510D6">
      <w:pPr>
        <w:rPr>
          <w:sz w:val="28"/>
          <w:szCs w:val="28"/>
        </w:rPr>
      </w:pPr>
      <w:r w:rsidRPr="004E09AB">
        <w:rPr>
          <w:b/>
          <w:sz w:val="28"/>
          <w:szCs w:val="28"/>
        </w:rPr>
        <w:t>ЛР 2</w:t>
      </w:r>
      <w:r w:rsidR="004510D6" w:rsidRPr="004E09AB">
        <w:rPr>
          <w:sz w:val="28"/>
          <w:szCs w:val="28"/>
        </w:rPr>
        <w:tab/>
        <w:t xml:space="preserve">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4510D6" w:rsidRPr="004E09AB" w:rsidRDefault="004540B6" w:rsidP="004510D6">
      <w:pPr>
        <w:rPr>
          <w:sz w:val="28"/>
          <w:szCs w:val="28"/>
        </w:rPr>
      </w:pPr>
      <w:r w:rsidRPr="004E09AB">
        <w:rPr>
          <w:b/>
          <w:sz w:val="28"/>
          <w:szCs w:val="28"/>
        </w:rPr>
        <w:t>ЛР 3</w:t>
      </w:r>
      <w:r w:rsidR="004510D6" w:rsidRPr="004E09AB">
        <w:rPr>
          <w:sz w:val="28"/>
          <w:szCs w:val="28"/>
        </w:rPr>
        <w:tab/>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4510D6" w:rsidRPr="004E09AB" w:rsidRDefault="004540B6" w:rsidP="004510D6">
      <w:pPr>
        <w:rPr>
          <w:sz w:val="28"/>
          <w:szCs w:val="28"/>
        </w:rPr>
      </w:pPr>
      <w:r w:rsidRPr="004E09AB">
        <w:rPr>
          <w:b/>
          <w:sz w:val="28"/>
          <w:szCs w:val="28"/>
        </w:rPr>
        <w:t>ЛР 4</w:t>
      </w:r>
      <w:r w:rsidR="004510D6" w:rsidRPr="004E09AB">
        <w:rPr>
          <w:sz w:val="28"/>
          <w:szCs w:val="28"/>
        </w:rPr>
        <w:tab/>
        <w:t xml:space="preserve">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t>
      </w:r>
    </w:p>
    <w:p w:rsidR="004510D6" w:rsidRPr="004E09AB" w:rsidRDefault="004540B6" w:rsidP="004510D6">
      <w:pPr>
        <w:rPr>
          <w:sz w:val="28"/>
          <w:szCs w:val="28"/>
        </w:rPr>
      </w:pPr>
      <w:r w:rsidRPr="004E09AB">
        <w:rPr>
          <w:b/>
          <w:sz w:val="28"/>
          <w:szCs w:val="28"/>
        </w:rPr>
        <w:t>ЛР5</w:t>
      </w:r>
      <w:r w:rsidR="004510D6" w:rsidRPr="004E09AB">
        <w:rPr>
          <w:sz w:val="28"/>
          <w:szCs w:val="28"/>
        </w:rPr>
        <w:tab/>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510D6" w:rsidRPr="004E09AB" w:rsidRDefault="004540B6" w:rsidP="004510D6">
      <w:pPr>
        <w:rPr>
          <w:sz w:val="28"/>
          <w:szCs w:val="28"/>
        </w:rPr>
      </w:pPr>
      <w:r w:rsidRPr="004E09AB">
        <w:rPr>
          <w:b/>
          <w:sz w:val="28"/>
          <w:szCs w:val="28"/>
        </w:rPr>
        <w:t>ЛР 6</w:t>
      </w:r>
      <w:r w:rsidR="004510D6" w:rsidRPr="004E09AB">
        <w:rPr>
          <w:sz w:val="28"/>
          <w:szCs w:val="28"/>
        </w:rPr>
        <w:tab/>
        <w:t xml:space="preserve">готовность и способность к самостоятельной, творческой и ответственной деятельности; </w:t>
      </w:r>
    </w:p>
    <w:p w:rsidR="004510D6" w:rsidRPr="004E09AB" w:rsidRDefault="004540B6" w:rsidP="004510D6">
      <w:pPr>
        <w:rPr>
          <w:sz w:val="28"/>
          <w:szCs w:val="28"/>
        </w:rPr>
      </w:pPr>
      <w:r w:rsidRPr="004E09AB">
        <w:rPr>
          <w:b/>
          <w:sz w:val="28"/>
          <w:szCs w:val="28"/>
        </w:rPr>
        <w:lastRenderedPageBreak/>
        <w:t>ЛР 7</w:t>
      </w:r>
      <w:r w:rsidR="004510D6" w:rsidRPr="004E09AB">
        <w:rPr>
          <w:sz w:val="28"/>
          <w:szCs w:val="28"/>
        </w:rPr>
        <w:tab/>
        <w:t xml:space="preserve">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p w:rsidR="004510D6" w:rsidRPr="004E09AB" w:rsidRDefault="004540B6" w:rsidP="004510D6">
      <w:pPr>
        <w:rPr>
          <w:sz w:val="28"/>
          <w:szCs w:val="28"/>
        </w:rPr>
      </w:pPr>
      <w:r w:rsidRPr="004E09AB">
        <w:rPr>
          <w:b/>
          <w:sz w:val="28"/>
          <w:szCs w:val="28"/>
        </w:rPr>
        <w:t>ЛР8</w:t>
      </w:r>
      <w:r w:rsidR="004510D6" w:rsidRPr="004E09AB">
        <w:rPr>
          <w:sz w:val="28"/>
          <w:szCs w:val="28"/>
        </w:rPr>
        <w:tab/>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4510D6" w:rsidRPr="004E09AB" w:rsidRDefault="004510D6" w:rsidP="004510D6">
      <w:pPr>
        <w:rPr>
          <w:sz w:val="28"/>
          <w:szCs w:val="28"/>
        </w:rPr>
      </w:pPr>
    </w:p>
    <w:p w:rsidR="004510D6" w:rsidRPr="004E09AB" w:rsidRDefault="004510D6" w:rsidP="004510D6">
      <w:pPr>
        <w:rPr>
          <w:b/>
          <w:i/>
          <w:sz w:val="28"/>
          <w:szCs w:val="28"/>
        </w:rPr>
      </w:pPr>
      <w:r w:rsidRPr="004E09AB">
        <w:rPr>
          <w:b/>
          <w:i/>
          <w:sz w:val="28"/>
          <w:szCs w:val="28"/>
        </w:rPr>
        <w:t xml:space="preserve">метапредметных: </w:t>
      </w:r>
    </w:p>
    <w:p w:rsidR="004510D6" w:rsidRPr="004E09AB" w:rsidRDefault="004510D6" w:rsidP="004510D6">
      <w:pPr>
        <w:rPr>
          <w:sz w:val="28"/>
          <w:szCs w:val="28"/>
        </w:rPr>
      </w:pPr>
    </w:p>
    <w:p w:rsidR="004510D6" w:rsidRPr="004E09AB" w:rsidRDefault="004540B6" w:rsidP="004510D6">
      <w:pPr>
        <w:rPr>
          <w:sz w:val="28"/>
          <w:szCs w:val="28"/>
        </w:rPr>
      </w:pPr>
      <w:r w:rsidRPr="004E09AB">
        <w:rPr>
          <w:b/>
          <w:sz w:val="28"/>
          <w:szCs w:val="28"/>
        </w:rPr>
        <w:t>МР</w:t>
      </w:r>
      <w:proofErr w:type="gramStart"/>
      <w:r w:rsidRPr="004E09AB">
        <w:rPr>
          <w:b/>
          <w:sz w:val="28"/>
          <w:szCs w:val="28"/>
        </w:rPr>
        <w:t>1</w:t>
      </w:r>
      <w:proofErr w:type="gramEnd"/>
      <w:r w:rsidR="004510D6" w:rsidRPr="004E09AB">
        <w:rPr>
          <w:sz w:val="28"/>
          <w:szCs w:val="28"/>
        </w:rPr>
        <w:tab/>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4510D6" w:rsidRPr="004E09AB" w:rsidRDefault="004540B6" w:rsidP="004510D6">
      <w:pPr>
        <w:rPr>
          <w:sz w:val="28"/>
          <w:szCs w:val="28"/>
        </w:rPr>
      </w:pPr>
      <w:r w:rsidRPr="004E09AB">
        <w:rPr>
          <w:b/>
          <w:sz w:val="28"/>
          <w:szCs w:val="28"/>
        </w:rPr>
        <w:t>МР</w:t>
      </w:r>
      <w:proofErr w:type="gramStart"/>
      <w:r w:rsidRPr="004E09AB">
        <w:rPr>
          <w:b/>
          <w:sz w:val="28"/>
          <w:szCs w:val="28"/>
        </w:rPr>
        <w:t>2</w:t>
      </w:r>
      <w:proofErr w:type="gramEnd"/>
      <w:r w:rsidR="004510D6" w:rsidRPr="004E09AB">
        <w:rPr>
          <w:sz w:val="28"/>
          <w:szCs w:val="28"/>
        </w:rPr>
        <w:tab/>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4510D6" w:rsidRPr="004E09AB" w:rsidRDefault="004540B6" w:rsidP="004510D6">
      <w:pPr>
        <w:rPr>
          <w:sz w:val="28"/>
          <w:szCs w:val="28"/>
        </w:rPr>
      </w:pPr>
      <w:r w:rsidRPr="004E09AB">
        <w:rPr>
          <w:b/>
          <w:sz w:val="28"/>
          <w:szCs w:val="28"/>
        </w:rPr>
        <w:t>МР3</w:t>
      </w:r>
      <w:r w:rsidR="004510D6" w:rsidRPr="004E09AB">
        <w:rPr>
          <w:sz w:val="28"/>
          <w:szCs w:val="28"/>
        </w:rPr>
        <w:tab/>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510D6" w:rsidRPr="004E09AB" w:rsidRDefault="004540B6" w:rsidP="004510D6">
      <w:pPr>
        <w:rPr>
          <w:sz w:val="28"/>
          <w:szCs w:val="28"/>
        </w:rPr>
      </w:pPr>
      <w:r w:rsidRPr="004E09AB">
        <w:rPr>
          <w:b/>
          <w:sz w:val="28"/>
          <w:szCs w:val="28"/>
        </w:rPr>
        <w:t>МР</w:t>
      </w:r>
      <w:proofErr w:type="gramStart"/>
      <w:r w:rsidRPr="004E09AB">
        <w:rPr>
          <w:b/>
          <w:sz w:val="28"/>
          <w:szCs w:val="28"/>
        </w:rPr>
        <w:t>4</w:t>
      </w:r>
      <w:proofErr w:type="gramEnd"/>
      <w:r w:rsidR="004510D6" w:rsidRPr="004E09AB">
        <w:rPr>
          <w:sz w:val="28"/>
          <w:szCs w:val="28"/>
        </w:rPr>
        <w:tab/>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4510D6" w:rsidRPr="004E09AB" w:rsidRDefault="004540B6" w:rsidP="004510D6">
      <w:pPr>
        <w:rPr>
          <w:sz w:val="28"/>
          <w:szCs w:val="28"/>
        </w:rPr>
      </w:pPr>
      <w:r w:rsidRPr="004E09AB">
        <w:rPr>
          <w:b/>
          <w:sz w:val="28"/>
          <w:szCs w:val="28"/>
        </w:rPr>
        <w:t>МР5</w:t>
      </w:r>
      <w:r w:rsidR="004510D6" w:rsidRPr="004E09AB">
        <w:rPr>
          <w:sz w:val="28"/>
          <w:szCs w:val="28"/>
        </w:rPr>
        <w:tab/>
        <w:t xml:space="preserve">владение языковыми средствами – умение ясно, логично и точно излагать свою точку зрения, использовать адекватные языковые средства; </w:t>
      </w:r>
    </w:p>
    <w:p w:rsidR="004510D6" w:rsidRPr="004E09AB" w:rsidRDefault="004540B6" w:rsidP="004510D6">
      <w:pPr>
        <w:rPr>
          <w:sz w:val="28"/>
          <w:szCs w:val="28"/>
        </w:rPr>
      </w:pPr>
      <w:r w:rsidRPr="004E09AB">
        <w:rPr>
          <w:b/>
          <w:sz w:val="28"/>
          <w:szCs w:val="28"/>
        </w:rPr>
        <w:t>МР</w:t>
      </w:r>
      <w:proofErr w:type="gramStart"/>
      <w:r w:rsidRPr="004E09AB">
        <w:rPr>
          <w:b/>
          <w:sz w:val="28"/>
          <w:szCs w:val="28"/>
        </w:rPr>
        <w:t>6</w:t>
      </w:r>
      <w:proofErr w:type="gramEnd"/>
      <w:r w:rsidR="004510D6" w:rsidRPr="004E09AB">
        <w:rPr>
          <w:sz w:val="28"/>
          <w:szCs w:val="28"/>
        </w:rPr>
        <w:tab/>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4510D6" w:rsidRPr="004E09AB" w:rsidRDefault="004540B6" w:rsidP="004510D6">
      <w:pPr>
        <w:rPr>
          <w:sz w:val="28"/>
          <w:szCs w:val="28"/>
        </w:rPr>
      </w:pPr>
      <w:r w:rsidRPr="004E09AB">
        <w:rPr>
          <w:b/>
          <w:sz w:val="28"/>
          <w:szCs w:val="28"/>
        </w:rPr>
        <w:t>МР</w:t>
      </w:r>
      <w:proofErr w:type="gramStart"/>
      <w:r w:rsidRPr="004E09AB">
        <w:rPr>
          <w:b/>
          <w:sz w:val="28"/>
          <w:szCs w:val="28"/>
        </w:rPr>
        <w:t>7</w:t>
      </w:r>
      <w:proofErr w:type="gramEnd"/>
      <w:r w:rsidR="004510D6" w:rsidRPr="004E09AB">
        <w:rPr>
          <w:sz w:val="28"/>
          <w:szCs w:val="28"/>
        </w:rPr>
        <w:tab/>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p>
    <w:p w:rsidR="004510D6" w:rsidRPr="004E09AB" w:rsidRDefault="004510D6" w:rsidP="004510D6">
      <w:pPr>
        <w:rPr>
          <w:b/>
          <w:i/>
          <w:sz w:val="28"/>
          <w:szCs w:val="28"/>
        </w:rPr>
      </w:pPr>
    </w:p>
    <w:p w:rsidR="004510D6" w:rsidRPr="004E09AB" w:rsidRDefault="004510D6" w:rsidP="004510D6">
      <w:pPr>
        <w:rPr>
          <w:b/>
          <w:i/>
          <w:sz w:val="28"/>
          <w:szCs w:val="28"/>
        </w:rPr>
      </w:pPr>
      <w:r w:rsidRPr="004E09AB">
        <w:rPr>
          <w:b/>
          <w:i/>
          <w:sz w:val="28"/>
          <w:szCs w:val="28"/>
        </w:rPr>
        <w:t xml:space="preserve">предметных: </w:t>
      </w:r>
    </w:p>
    <w:p w:rsidR="004510D6" w:rsidRPr="004E09AB" w:rsidRDefault="004510D6" w:rsidP="004510D6">
      <w:pPr>
        <w:rPr>
          <w:sz w:val="28"/>
          <w:szCs w:val="28"/>
        </w:rPr>
      </w:pPr>
    </w:p>
    <w:p w:rsidR="004510D6" w:rsidRPr="004E09AB" w:rsidRDefault="004540B6" w:rsidP="004510D6">
      <w:pPr>
        <w:rPr>
          <w:sz w:val="28"/>
          <w:szCs w:val="28"/>
        </w:rPr>
      </w:pPr>
      <w:r w:rsidRPr="004E09AB">
        <w:rPr>
          <w:b/>
          <w:sz w:val="28"/>
          <w:szCs w:val="28"/>
        </w:rPr>
        <w:t>ПР</w:t>
      </w:r>
      <w:proofErr w:type="gramStart"/>
      <w:r w:rsidRPr="004E09AB">
        <w:rPr>
          <w:b/>
          <w:sz w:val="28"/>
          <w:szCs w:val="28"/>
        </w:rPr>
        <w:t>1</w:t>
      </w:r>
      <w:proofErr w:type="gramEnd"/>
      <w:r w:rsidR="004510D6" w:rsidRPr="004E09AB">
        <w:rPr>
          <w:sz w:val="28"/>
          <w:szCs w:val="28"/>
        </w:rPr>
        <w:tab/>
        <w:t xml:space="preserve">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4510D6" w:rsidRPr="004E09AB" w:rsidRDefault="004540B6" w:rsidP="004510D6">
      <w:pPr>
        <w:rPr>
          <w:sz w:val="28"/>
          <w:szCs w:val="28"/>
        </w:rPr>
      </w:pPr>
      <w:r w:rsidRPr="004E09AB">
        <w:rPr>
          <w:b/>
          <w:sz w:val="28"/>
          <w:szCs w:val="28"/>
        </w:rPr>
        <w:t>ПР</w:t>
      </w:r>
      <w:proofErr w:type="gramStart"/>
      <w:r w:rsidRPr="004E09AB">
        <w:rPr>
          <w:b/>
          <w:sz w:val="28"/>
          <w:szCs w:val="28"/>
        </w:rPr>
        <w:t>2</w:t>
      </w:r>
      <w:proofErr w:type="gramEnd"/>
      <w:r w:rsidR="004510D6" w:rsidRPr="004E09AB">
        <w:rPr>
          <w:sz w:val="28"/>
          <w:szCs w:val="28"/>
        </w:rPr>
        <w:tab/>
        <w:t xml:space="preserve">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4510D6" w:rsidRPr="004E09AB" w:rsidRDefault="004540B6" w:rsidP="004510D6">
      <w:pPr>
        <w:rPr>
          <w:sz w:val="28"/>
          <w:szCs w:val="28"/>
        </w:rPr>
      </w:pPr>
      <w:r w:rsidRPr="004E09AB">
        <w:rPr>
          <w:b/>
          <w:sz w:val="28"/>
          <w:szCs w:val="28"/>
        </w:rPr>
        <w:t>ПР3</w:t>
      </w:r>
      <w:r w:rsidR="004510D6" w:rsidRPr="004E09AB">
        <w:rPr>
          <w:sz w:val="28"/>
          <w:szCs w:val="28"/>
        </w:rPr>
        <w:tab/>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4510D6" w:rsidRPr="004E09AB" w:rsidRDefault="004540B6" w:rsidP="004510D6">
      <w:pPr>
        <w:rPr>
          <w:sz w:val="28"/>
          <w:szCs w:val="28"/>
        </w:rPr>
      </w:pPr>
      <w:r w:rsidRPr="004E09AB">
        <w:rPr>
          <w:b/>
          <w:sz w:val="28"/>
          <w:szCs w:val="28"/>
        </w:rPr>
        <w:lastRenderedPageBreak/>
        <w:t>ПР</w:t>
      </w:r>
      <w:proofErr w:type="gramStart"/>
      <w:r w:rsidRPr="004E09AB">
        <w:rPr>
          <w:b/>
          <w:sz w:val="28"/>
          <w:szCs w:val="28"/>
        </w:rPr>
        <w:t>4</w:t>
      </w:r>
      <w:proofErr w:type="gramEnd"/>
      <w:r w:rsidR="004510D6" w:rsidRPr="004E09AB">
        <w:rPr>
          <w:sz w:val="28"/>
          <w:szCs w:val="28"/>
        </w:rPr>
        <w:tab/>
        <w:t xml:space="preserve">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4510D6" w:rsidRPr="004E09AB" w:rsidRDefault="004540B6" w:rsidP="004510D6">
      <w:pPr>
        <w:rPr>
          <w:sz w:val="28"/>
          <w:szCs w:val="28"/>
        </w:rPr>
      </w:pPr>
      <w:r w:rsidRPr="004E09AB">
        <w:rPr>
          <w:b/>
          <w:sz w:val="28"/>
          <w:szCs w:val="28"/>
        </w:rPr>
        <w:t>ПР5</w:t>
      </w:r>
      <w:r w:rsidR="004510D6" w:rsidRPr="004E09AB">
        <w:rPr>
          <w:sz w:val="28"/>
          <w:szCs w:val="28"/>
        </w:rPr>
        <w:tab/>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4510D6" w:rsidRPr="004E09AB" w:rsidRDefault="004540B6" w:rsidP="004510D6">
      <w:pPr>
        <w:rPr>
          <w:sz w:val="28"/>
          <w:szCs w:val="28"/>
        </w:rPr>
      </w:pPr>
      <w:r w:rsidRPr="004E09AB">
        <w:rPr>
          <w:b/>
          <w:sz w:val="28"/>
          <w:szCs w:val="28"/>
        </w:rPr>
        <w:t>ПР</w:t>
      </w:r>
      <w:proofErr w:type="gramStart"/>
      <w:r w:rsidRPr="004E09AB">
        <w:rPr>
          <w:b/>
          <w:sz w:val="28"/>
          <w:szCs w:val="28"/>
        </w:rPr>
        <w:t>6</w:t>
      </w:r>
      <w:proofErr w:type="gramEnd"/>
      <w:r w:rsidR="004510D6" w:rsidRPr="004E09AB">
        <w:rPr>
          <w:sz w:val="28"/>
          <w:szCs w:val="28"/>
        </w:rPr>
        <w:tab/>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4510D6" w:rsidRPr="004E09AB" w:rsidRDefault="004540B6" w:rsidP="004510D6">
      <w:pPr>
        <w:rPr>
          <w:sz w:val="28"/>
          <w:szCs w:val="28"/>
        </w:rPr>
      </w:pPr>
      <w:r w:rsidRPr="004E09AB">
        <w:rPr>
          <w:b/>
          <w:sz w:val="28"/>
          <w:szCs w:val="28"/>
        </w:rPr>
        <w:t>ПР</w:t>
      </w:r>
      <w:proofErr w:type="gramStart"/>
      <w:r w:rsidRPr="004E09AB">
        <w:rPr>
          <w:b/>
          <w:sz w:val="28"/>
          <w:szCs w:val="28"/>
        </w:rPr>
        <w:t>7</w:t>
      </w:r>
      <w:proofErr w:type="gramEnd"/>
      <w:r w:rsidR="004510D6" w:rsidRPr="004E09AB">
        <w:rPr>
          <w:sz w:val="28"/>
          <w:szCs w:val="28"/>
        </w:rPr>
        <w:tab/>
        <w:t xml:space="preserve">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7D1480" w:rsidRPr="004E09AB" w:rsidRDefault="004540B6" w:rsidP="007D1480">
      <w:pPr>
        <w:rPr>
          <w:b/>
          <w:bCs/>
          <w:sz w:val="28"/>
          <w:szCs w:val="28"/>
        </w:rPr>
      </w:pPr>
      <w:r w:rsidRPr="004E09AB">
        <w:rPr>
          <w:b/>
          <w:sz w:val="28"/>
          <w:szCs w:val="28"/>
        </w:rPr>
        <w:t>ПР8</w:t>
      </w:r>
      <w:r w:rsidR="004510D6" w:rsidRPr="004E09AB">
        <w:rPr>
          <w:sz w:val="28"/>
          <w:szCs w:val="28"/>
        </w:rPr>
        <w:tab/>
        <w:t>владение навыками использования готовых компьютерных программ при решении задач.</w:t>
      </w:r>
      <w:r w:rsidR="007D1480" w:rsidRPr="004E09AB">
        <w:rPr>
          <w:b/>
          <w:bCs/>
          <w:sz w:val="28"/>
          <w:szCs w:val="28"/>
        </w:rPr>
        <w:t xml:space="preserve"> </w:t>
      </w:r>
    </w:p>
    <w:p w:rsidR="007D1480" w:rsidRPr="004E09AB" w:rsidRDefault="007D1480" w:rsidP="007D1480">
      <w:pPr>
        <w:rPr>
          <w:i/>
          <w:sz w:val="28"/>
          <w:szCs w:val="28"/>
        </w:rPr>
      </w:pPr>
      <w:r w:rsidRPr="004E09AB">
        <w:rPr>
          <w:b/>
          <w:bCs/>
          <w:i/>
          <w:sz w:val="28"/>
          <w:szCs w:val="28"/>
        </w:rPr>
        <w:t>Личностные результаты воспитания</w:t>
      </w:r>
      <w:r w:rsidRPr="004E09AB">
        <w:rPr>
          <w:i/>
          <w:sz w:val="28"/>
          <w:szCs w:val="28"/>
        </w:rPr>
        <w:t>:</w:t>
      </w:r>
    </w:p>
    <w:p w:rsidR="007D1480" w:rsidRPr="004E09AB" w:rsidRDefault="00180140" w:rsidP="007D1480">
      <w:pPr>
        <w:rPr>
          <w:sz w:val="28"/>
          <w:szCs w:val="28"/>
        </w:rPr>
      </w:pPr>
      <w:r w:rsidRPr="004E09AB">
        <w:rPr>
          <w:b/>
          <w:bCs/>
          <w:sz w:val="28"/>
          <w:szCs w:val="28"/>
        </w:rPr>
        <w:t>ЛРВ 1</w:t>
      </w:r>
      <w:r w:rsidR="00705B13">
        <w:rPr>
          <w:sz w:val="28"/>
          <w:szCs w:val="28"/>
        </w:rPr>
        <w:t xml:space="preserve">   о</w:t>
      </w:r>
      <w:r w:rsidR="007D1480" w:rsidRPr="004E09AB">
        <w:rPr>
          <w:sz w:val="28"/>
          <w:szCs w:val="28"/>
        </w:rPr>
        <w:t>сознающий себя гражданином и защитником великой страны.</w:t>
      </w:r>
    </w:p>
    <w:p w:rsidR="007D1480" w:rsidRPr="004E09AB" w:rsidRDefault="00705B13" w:rsidP="007D1480">
      <w:pPr>
        <w:jc w:val="both"/>
        <w:rPr>
          <w:sz w:val="28"/>
          <w:szCs w:val="28"/>
        </w:rPr>
      </w:pPr>
      <w:r>
        <w:rPr>
          <w:b/>
          <w:bCs/>
          <w:sz w:val="28"/>
          <w:szCs w:val="28"/>
        </w:rPr>
        <w:t>ЛРВ</w:t>
      </w:r>
      <w:proofErr w:type="gramStart"/>
      <w:r w:rsidR="007D1480" w:rsidRPr="004E09AB">
        <w:rPr>
          <w:b/>
          <w:bCs/>
          <w:sz w:val="28"/>
          <w:szCs w:val="28"/>
        </w:rPr>
        <w:t>2</w:t>
      </w:r>
      <w:proofErr w:type="gramEnd"/>
      <w:r>
        <w:rPr>
          <w:b/>
          <w:bCs/>
          <w:sz w:val="28"/>
          <w:szCs w:val="28"/>
        </w:rPr>
        <w:t xml:space="preserve"> </w:t>
      </w:r>
      <w:r>
        <w:rPr>
          <w:sz w:val="28"/>
          <w:szCs w:val="28"/>
        </w:rPr>
        <w:t>п</w:t>
      </w:r>
      <w:r w:rsidR="007D1480" w:rsidRPr="004E09AB">
        <w:rPr>
          <w:sz w:val="28"/>
          <w:szCs w:val="28"/>
        </w:rPr>
        <w:t>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w:t>
      </w:r>
      <w:r w:rsidR="007D1480" w:rsidRPr="004E09AB">
        <w:rPr>
          <w:color w:val="000000"/>
          <w:sz w:val="28"/>
          <w:szCs w:val="28"/>
        </w:rPr>
        <w:t xml:space="preserve"> территориальном самоуправлении, в том числе на условиях</w:t>
      </w:r>
      <w:r w:rsidR="007D1480" w:rsidRPr="004E09AB">
        <w:rPr>
          <w:sz w:val="28"/>
          <w:szCs w:val="28"/>
        </w:rPr>
        <w:t xml:space="preserve"> </w:t>
      </w:r>
      <w:r w:rsidR="007D1480" w:rsidRPr="004E09AB">
        <w:rPr>
          <w:color w:val="000000"/>
          <w:sz w:val="28"/>
          <w:szCs w:val="28"/>
        </w:rPr>
        <w:t>добровольчества, продуктивно взаимодействующий и участвующий</w:t>
      </w:r>
      <w:r w:rsidR="007D1480" w:rsidRPr="004E09AB">
        <w:rPr>
          <w:sz w:val="28"/>
          <w:szCs w:val="28"/>
        </w:rPr>
        <w:t xml:space="preserve"> </w:t>
      </w:r>
      <w:r w:rsidR="007D1480" w:rsidRPr="004E09AB">
        <w:rPr>
          <w:color w:val="000000"/>
          <w:sz w:val="28"/>
          <w:szCs w:val="28"/>
        </w:rPr>
        <w:t>в деятельности общественных организаций.</w:t>
      </w:r>
    </w:p>
    <w:p w:rsidR="007D1480" w:rsidRPr="004E09AB" w:rsidRDefault="007D1480" w:rsidP="007D1480">
      <w:pPr>
        <w:jc w:val="both"/>
        <w:rPr>
          <w:sz w:val="28"/>
          <w:szCs w:val="28"/>
        </w:rPr>
      </w:pPr>
      <w:r w:rsidRPr="004E09AB">
        <w:rPr>
          <w:b/>
          <w:bCs/>
          <w:sz w:val="28"/>
          <w:szCs w:val="28"/>
        </w:rPr>
        <w:t>ЛРВ 3</w:t>
      </w:r>
      <w:r w:rsidR="00705B13">
        <w:rPr>
          <w:sz w:val="28"/>
          <w:szCs w:val="28"/>
        </w:rPr>
        <w:t xml:space="preserve"> д</w:t>
      </w:r>
      <w:r w:rsidRPr="004E09AB">
        <w:rPr>
          <w:sz w:val="28"/>
          <w:szCs w:val="28"/>
        </w:rPr>
        <w:t>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7D1480" w:rsidRPr="004E09AB" w:rsidRDefault="007D1480" w:rsidP="007D1480">
      <w:pPr>
        <w:shd w:val="clear" w:color="auto" w:fill="FFFFFF"/>
        <w:jc w:val="both"/>
        <w:rPr>
          <w:color w:val="000000"/>
          <w:sz w:val="28"/>
          <w:szCs w:val="28"/>
        </w:rPr>
      </w:pPr>
      <w:r w:rsidRPr="004E09AB">
        <w:rPr>
          <w:b/>
          <w:bCs/>
          <w:sz w:val="28"/>
          <w:szCs w:val="28"/>
        </w:rPr>
        <w:t>ЛРВ 4</w:t>
      </w:r>
      <w:r w:rsidRPr="004E09AB">
        <w:rPr>
          <w:sz w:val="28"/>
          <w:szCs w:val="28"/>
        </w:rPr>
        <w:t xml:space="preserve"> </w:t>
      </w:r>
      <w:r w:rsidR="00705B13">
        <w:rPr>
          <w:color w:val="000000"/>
          <w:sz w:val="28"/>
          <w:szCs w:val="28"/>
        </w:rPr>
        <w:t>п</w:t>
      </w:r>
      <w:r w:rsidRPr="004E09AB">
        <w:rPr>
          <w:color w:val="000000"/>
          <w:sz w:val="28"/>
          <w:szCs w:val="28"/>
        </w:rPr>
        <w:t>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7D1480" w:rsidRPr="004E09AB" w:rsidRDefault="007D1480" w:rsidP="007D1480">
      <w:pPr>
        <w:shd w:val="clear" w:color="auto" w:fill="FFFFFF"/>
        <w:jc w:val="both"/>
        <w:rPr>
          <w:color w:val="000000"/>
          <w:sz w:val="28"/>
          <w:szCs w:val="28"/>
        </w:rPr>
      </w:pPr>
    </w:p>
    <w:p w:rsidR="0076276C" w:rsidRPr="004E09AB" w:rsidRDefault="0076276C" w:rsidP="007D1480">
      <w:pPr>
        <w:shd w:val="clear" w:color="auto" w:fill="FFFFFF"/>
        <w:jc w:val="both"/>
        <w:rPr>
          <w:color w:val="000000"/>
          <w:sz w:val="28"/>
          <w:szCs w:val="28"/>
        </w:rPr>
      </w:pPr>
    </w:p>
    <w:p w:rsidR="0076276C" w:rsidRPr="004E09AB" w:rsidRDefault="0076276C" w:rsidP="007D1480">
      <w:pPr>
        <w:shd w:val="clear" w:color="auto" w:fill="FFFFFF"/>
        <w:jc w:val="both"/>
        <w:rPr>
          <w:color w:val="000000"/>
          <w:sz w:val="28"/>
          <w:szCs w:val="28"/>
        </w:rPr>
      </w:pPr>
    </w:p>
    <w:p w:rsidR="0076276C" w:rsidRPr="004E09AB" w:rsidRDefault="0076276C" w:rsidP="007D1480">
      <w:pPr>
        <w:shd w:val="clear" w:color="auto" w:fill="FFFFFF"/>
        <w:jc w:val="both"/>
        <w:rPr>
          <w:color w:val="000000"/>
          <w:sz w:val="28"/>
          <w:szCs w:val="28"/>
        </w:rPr>
      </w:pPr>
    </w:p>
    <w:p w:rsidR="0076276C" w:rsidRPr="004E09AB" w:rsidRDefault="0076276C" w:rsidP="007D1480">
      <w:pPr>
        <w:shd w:val="clear" w:color="auto" w:fill="FFFFFF"/>
        <w:jc w:val="both"/>
        <w:rPr>
          <w:color w:val="000000"/>
          <w:sz w:val="28"/>
          <w:szCs w:val="28"/>
        </w:rPr>
      </w:pPr>
    </w:p>
    <w:p w:rsidR="0076276C" w:rsidRPr="004E09AB" w:rsidRDefault="0076276C" w:rsidP="007D1480">
      <w:pPr>
        <w:shd w:val="clear" w:color="auto" w:fill="FFFFFF"/>
        <w:jc w:val="both"/>
        <w:rPr>
          <w:color w:val="000000"/>
          <w:sz w:val="28"/>
          <w:szCs w:val="28"/>
        </w:rPr>
      </w:pPr>
    </w:p>
    <w:p w:rsidR="004E09AB" w:rsidRPr="004E09AB" w:rsidRDefault="004E09AB" w:rsidP="007D1480">
      <w:pPr>
        <w:shd w:val="clear" w:color="auto" w:fill="FFFFFF"/>
        <w:jc w:val="both"/>
        <w:rPr>
          <w:color w:val="000000"/>
          <w:sz w:val="28"/>
          <w:szCs w:val="28"/>
        </w:rPr>
      </w:pPr>
    </w:p>
    <w:p w:rsidR="004E09AB" w:rsidRPr="004E09AB" w:rsidRDefault="004E09AB" w:rsidP="007D1480">
      <w:pPr>
        <w:shd w:val="clear" w:color="auto" w:fill="FFFFFF"/>
        <w:jc w:val="both"/>
        <w:rPr>
          <w:color w:val="000000"/>
          <w:sz w:val="28"/>
          <w:szCs w:val="28"/>
        </w:rPr>
      </w:pPr>
    </w:p>
    <w:p w:rsidR="004E09AB" w:rsidRPr="004E09AB" w:rsidRDefault="004E09AB" w:rsidP="007D1480">
      <w:pPr>
        <w:shd w:val="clear" w:color="auto" w:fill="FFFFFF"/>
        <w:jc w:val="both"/>
        <w:rPr>
          <w:color w:val="000000"/>
          <w:sz w:val="28"/>
          <w:szCs w:val="28"/>
        </w:rPr>
      </w:pPr>
    </w:p>
    <w:p w:rsidR="0076276C" w:rsidRPr="004E09AB" w:rsidRDefault="0076276C" w:rsidP="007D1480">
      <w:pPr>
        <w:shd w:val="clear" w:color="auto" w:fill="FFFFFF"/>
        <w:jc w:val="both"/>
        <w:rPr>
          <w:color w:val="000000"/>
          <w:sz w:val="28"/>
          <w:szCs w:val="28"/>
        </w:rPr>
      </w:pPr>
    </w:p>
    <w:p w:rsidR="0076276C" w:rsidRPr="004E09AB" w:rsidRDefault="0076276C" w:rsidP="007D1480">
      <w:pPr>
        <w:shd w:val="clear" w:color="auto" w:fill="FFFFFF"/>
        <w:jc w:val="both"/>
        <w:rPr>
          <w:color w:val="000000"/>
          <w:sz w:val="28"/>
          <w:szCs w:val="28"/>
        </w:rPr>
      </w:pPr>
    </w:p>
    <w:p w:rsidR="007D1480" w:rsidRPr="004E09AB" w:rsidRDefault="007D1480" w:rsidP="007D1480">
      <w:pPr>
        <w:pStyle w:val="2"/>
        <w:spacing w:before="0" w:after="0"/>
        <w:rPr>
          <w:rFonts w:ascii="Times New Roman" w:hAnsi="Times New Roman" w:cs="Times New Roman"/>
          <w:i w:val="0"/>
          <w:iCs w:val="0"/>
        </w:rPr>
      </w:pPr>
      <w:r w:rsidRPr="004E09AB">
        <w:rPr>
          <w:rFonts w:ascii="Times New Roman" w:hAnsi="Times New Roman" w:cs="Times New Roman"/>
          <w:i w:val="0"/>
          <w:iCs w:val="0"/>
        </w:rPr>
        <w:lastRenderedPageBreak/>
        <w:t>1.4 Рекомендуемое количество часов на освоение рабочей программы учебной дисциплины:</w:t>
      </w:r>
    </w:p>
    <w:p w:rsidR="007D1480" w:rsidRPr="004E09AB" w:rsidRDefault="007D1480" w:rsidP="007D14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D1480" w:rsidRPr="004E09AB" w:rsidRDefault="007D1480" w:rsidP="007D14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E09AB">
        <w:rPr>
          <w:sz w:val="28"/>
          <w:szCs w:val="28"/>
        </w:rPr>
        <w:t xml:space="preserve">Максимальная учебная нагрузка </w:t>
      </w:r>
      <w:r w:rsidR="00705B13">
        <w:rPr>
          <w:sz w:val="28"/>
          <w:szCs w:val="28"/>
        </w:rPr>
        <w:t>-</w:t>
      </w:r>
      <w:r w:rsidR="008A7769" w:rsidRPr="004E09AB">
        <w:rPr>
          <w:sz w:val="28"/>
          <w:szCs w:val="28"/>
        </w:rPr>
        <w:t>30</w:t>
      </w:r>
      <w:r w:rsidR="00AE2C39" w:rsidRPr="004E09AB">
        <w:rPr>
          <w:sz w:val="28"/>
          <w:szCs w:val="28"/>
        </w:rPr>
        <w:t xml:space="preserve">2 </w:t>
      </w:r>
      <w:r w:rsidRPr="004E09AB">
        <w:rPr>
          <w:sz w:val="28"/>
          <w:szCs w:val="28"/>
        </w:rPr>
        <w:t>час</w:t>
      </w:r>
      <w:r w:rsidR="00AE2C39" w:rsidRPr="004E09AB">
        <w:rPr>
          <w:sz w:val="28"/>
          <w:szCs w:val="28"/>
        </w:rPr>
        <w:t>ов</w:t>
      </w:r>
      <w:r w:rsidRPr="004E09AB">
        <w:rPr>
          <w:sz w:val="28"/>
          <w:szCs w:val="28"/>
        </w:rPr>
        <w:t>, в том числе:</w:t>
      </w:r>
    </w:p>
    <w:p w:rsidR="007D1480" w:rsidRPr="004E09AB" w:rsidRDefault="007D1480" w:rsidP="007D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sz w:val="28"/>
          <w:szCs w:val="28"/>
        </w:rPr>
      </w:pPr>
      <w:r w:rsidRPr="004E09AB">
        <w:rPr>
          <w:sz w:val="28"/>
          <w:szCs w:val="28"/>
        </w:rPr>
        <w:t xml:space="preserve">- обязательная </w:t>
      </w:r>
      <w:r w:rsidR="00180140" w:rsidRPr="004E09AB">
        <w:rPr>
          <w:sz w:val="28"/>
          <w:szCs w:val="28"/>
        </w:rPr>
        <w:t>аудиторная учебная нагрузка</w:t>
      </w:r>
      <w:r w:rsidR="00705B13">
        <w:rPr>
          <w:sz w:val="28"/>
          <w:szCs w:val="28"/>
        </w:rPr>
        <w:t>-</w:t>
      </w:r>
      <w:r w:rsidRPr="004E09AB">
        <w:rPr>
          <w:sz w:val="28"/>
          <w:szCs w:val="28"/>
        </w:rPr>
        <w:t xml:space="preserve"> </w:t>
      </w:r>
      <w:r w:rsidR="008A7769" w:rsidRPr="004E09AB">
        <w:rPr>
          <w:sz w:val="28"/>
          <w:szCs w:val="28"/>
        </w:rPr>
        <w:t>290</w:t>
      </w:r>
      <w:r w:rsidRPr="004E09AB">
        <w:rPr>
          <w:sz w:val="28"/>
          <w:szCs w:val="28"/>
        </w:rPr>
        <w:t xml:space="preserve"> часов,</w:t>
      </w:r>
    </w:p>
    <w:p w:rsidR="007D1480" w:rsidRPr="004E09AB" w:rsidRDefault="007D1480" w:rsidP="007D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sz w:val="28"/>
          <w:szCs w:val="28"/>
        </w:rPr>
      </w:pPr>
      <w:r w:rsidRPr="004E09AB">
        <w:rPr>
          <w:sz w:val="28"/>
          <w:szCs w:val="28"/>
        </w:rPr>
        <w:t xml:space="preserve">- </w:t>
      </w:r>
      <w:r w:rsidR="00180140" w:rsidRPr="004E09AB">
        <w:rPr>
          <w:sz w:val="28"/>
          <w:szCs w:val="28"/>
        </w:rPr>
        <w:t>самостоятельная работа</w:t>
      </w:r>
      <w:r w:rsidR="00705B13">
        <w:rPr>
          <w:sz w:val="28"/>
          <w:szCs w:val="28"/>
        </w:rPr>
        <w:t xml:space="preserve"> -</w:t>
      </w:r>
      <w:r w:rsidR="008A7769" w:rsidRPr="004E09AB">
        <w:rPr>
          <w:sz w:val="28"/>
          <w:szCs w:val="28"/>
        </w:rPr>
        <w:t>12</w:t>
      </w:r>
      <w:r w:rsidRPr="004E09AB">
        <w:rPr>
          <w:sz w:val="28"/>
          <w:szCs w:val="28"/>
        </w:rPr>
        <w:t xml:space="preserve"> часов.</w:t>
      </w:r>
    </w:p>
    <w:p w:rsidR="008C3EC8" w:rsidRPr="004E09AB" w:rsidRDefault="008C3EC8" w:rsidP="007D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sz w:val="28"/>
          <w:szCs w:val="28"/>
        </w:rPr>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6492"/>
        <w:gridCol w:w="1155"/>
      </w:tblGrid>
      <w:tr w:rsidR="008C3EC8" w:rsidRPr="004E09AB" w:rsidTr="008C3EC8">
        <w:tc>
          <w:tcPr>
            <w:tcW w:w="1322" w:type="dxa"/>
            <w:shd w:val="clear" w:color="auto" w:fill="auto"/>
          </w:tcPr>
          <w:p w:rsidR="008C3EC8" w:rsidRPr="004E09AB" w:rsidRDefault="008C3EC8" w:rsidP="009634E1">
            <w:pPr>
              <w:rPr>
                <w:sz w:val="28"/>
                <w:szCs w:val="28"/>
              </w:rPr>
            </w:pPr>
            <w:r w:rsidRPr="004E09AB">
              <w:rPr>
                <w:sz w:val="28"/>
                <w:szCs w:val="28"/>
              </w:rPr>
              <w:t>№</w:t>
            </w:r>
          </w:p>
        </w:tc>
        <w:tc>
          <w:tcPr>
            <w:tcW w:w="6492" w:type="dxa"/>
            <w:shd w:val="clear" w:color="auto" w:fill="auto"/>
          </w:tcPr>
          <w:p w:rsidR="008C3EC8" w:rsidRPr="004E09AB" w:rsidRDefault="008C3EC8" w:rsidP="009634E1">
            <w:pPr>
              <w:rPr>
                <w:sz w:val="28"/>
                <w:szCs w:val="28"/>
              </w:rPr>
            </w:pPr>
            <w:r w:rsidRPr="004E09AB">
              <w:rPr>
                <w:sz w:val="28"/>
                <w:szCs w:val="28"/>
              </w:rPr>
              <w:t>Наименование разделов и тем</w:t>
            </w:r>
          </w:p>
        </w:tc>
        <w:tc>
          <w:tcPr>
            <w:tcW w:w="1155" w:type="dxa"/>
            <w:shd w:val="clear" w:color="auto" w:fill="auto"/>
          </w:tcPr>
          <w:p w:rsidR="008C3EC8" w:rsidRPr="004E09AB" w:rsidRDefault="008C3EC8" w:rsidP="009634E1">
            <w:pPr>
              <w:jc w:val="center"/>
              <w:rPr>
                <w:sz w:val="28"/>
                <w:szCs w:val="28"/>
              </w:rPr>
            </w:pPr>
            <w:r w:rsidRPr="004E09AB">
              <w:rPr>
                <w:sz w:val="28"/>
                <w:szCs w:val="28"/>
              </w:rPr>
              <w:t>Кол-во часов</w:t>
            </w:r>
          </w:p>
        </w:tc>
      </w:tr>
      <w:tr w:rsidR="008C3EC8" w:rsidRPr="004E09AB" w:rsidTr="008C3EC8">
        <w:trPr>
          <w:trHeight w:val="312"/>
        </w:trPr>
        <w:tc>
          <w:tcPr>
            <w:tcW w:w="7814" w:type="dxa"/>
            <w:gridSpan w:val="2"/>
            <w:shd w:val="clear" w:color="auto" w:fill="auto"/>
          </w:tcPr>
          <w:p w:rsidR="008C3EC8" w:rsidRPr="004E09AB" w:rsidRDefault="008C3EC8" w:rsidP="009634E1">
            <w:pPr>
              <w:rPr>
                <w:b/>
                <w:sz w:val="28"/>
                <w:szCs w:val="28"/>
              </w:rPr>
            </w:pPr>
            <w:r w:rsidRPr="004E09AB">
              <w:rPr>
                <w:b/>
                <w:sz w:val="28"/>
                <w:szCs w:val="28"/>
              </w:rPr>
              <w:t>1 курс</w:t>
            </w:r>
          </w:p>
        </w:tc>
        <w:tc>
          <w:tcPr>
            <w:tcW w:w="1155" w:type="dxa"/>
            <w:shd w:val="clear" w:color="auto" w:fill="auto"/>
          </w:tcPr>
          <w:p w:rsidR="008C3EC8" w:rsidRPr="004E09AB" w:rsidRDefault="008C3EC8" w:rsidP="009634E1">
            <w:pPr>
              <w:jc w:val="center"/>
              <w:rPr>
                <w:b/>
                <w:sz w:val="28"/>
                <w:szCs w:val="28"/>
              </w:rPr>
            </w:pPr>
            <w:r w:rsidRPr="004E09AB">
              <w:rPr>
                <w:b/>
                <w:sz w:val="28"/>
                <w:szCs w:val="28"/>
              </w:rPr>
              <w:t>74</w:t>
            </w:r>
          </w:p>
        </w:tc>
      </w:tr>
      <w:tr w:rsidR="008C3EC8" w:rsidRPr="004E09AB" w:rsidTr="008C3EC8">
        <w:tc>
          <w:tcPr>
            <w:tcW w:w="1322" w:type="dxa"/>
            <w:shd w:val="clear" w:color="auto" w:fill="auto"/>
          </w:tcPr>
          <w:p w:rsidR="008C3EC8" w:rsidRPr="004E09AB" w:rsidRDefault="008C3EC8" w:rsidP="009634E1">
            <w:pPr>
              <w:rPr>
                <w:sz w:val="28"/>
                <w:szCs w:val="28"/>
              </w:rPr>
            </w:pPr>
            <w:r w:rsidRPr="004E09AB">
              <w:rPr>
                <w:sz w:val="28"/>
                <w:szCs w:val="28"/>
              </w:rPr>
              <w:t>Т 1.1</w:t>
            </w:r>
          </w:p>
        </w:tc>
        <w:tc>
          <w:tcPr>
            <w:tcW w:w="6492" w:type="dxa"/>
            <w:shd w:val="clear" w:color="auto" w:fill="auto"/>
          </w:tcPr>
          <w:p w:rsidR="008C3EC8" w:rsidRPr="004E09AB" w:rsidRDefault="008C3EC8" w:rsidP="009634E1">
            <w:pPr>
              <w:rPr>
                <w:sz w:val="28"/>
                <w:szCs w:val="28"/>
              </w:rPr>
            </w:pPr>
            <w:r w:rsidRPr="004E09AB">
              <w:rPr>
                <w:sz w:val="28"/>
                <w:szCs w:val="28"/>
              </w:rPr>
              <w:t xml:space="preserve"> Развитие понятия о числе</w:t>
            </w:r>
          </w:p>
        </w:tc>
        <w:tc>
          <w:tcPr>
            <w:tcW w:w="1155" w:type="dxa"/>
            <w:shd w:val="clear" w:color="auto" w:fill="auto"/>
          </w:tcPr>
          <w:p w:rsidR="008C3EC8" w:rsidRPr="004E09AB" w:rsidRDefault="008C3EC8" w:rsidP="009634E1">
            <w:pPr>
              <w:jc w:val="center"/>
              <w:rPr>
                <w:sz w:val="28"/>
                <w:szCs w:val="28"/>
              </w:rPr>
            </w:pPr>
            <w:r w:rsidRPr="004E09AB">
              <w:rPr>
                <w:sz w:val="28"/>
                <w:szCs w:val="28"/>
              </w:rPr>
              <w:t>12</w:t>
            </w:r>
          </w:p>
        </w:tc>
      </w:tr>
      <w:tr w:rsidR="008C3EC8" w:rsidRPr="004E09AB" w:rsidTr="008C3EC8">
        <w:tc>
          <w:tcPr>
            <w:tcW w:w="1322" w:type="dxa"/>
            <w:shd w:val="clear" w:color="auto" w:fill="auto"/>
          </w:tcPr>
          <w:p w:rsidR="008C3EC8" w:rsidRPr="004E09AB" w:rsidRDefault="008C3EC8" w:rsidP="009634E1">
            <w:pPr>
              <w:rPr>
                <w:sz w:val="28"/>
                <w:szCs w:val="28"/>
              </w:rPr>
            </w:pPr>
            <w:r w:rsidRPr="004E09AB">
              <w:rPr>
                <w:sz w:val="28"/>
                <w:szCs w:val="28"/>
              </w:rPr>
              <w:t>Т 1.2</w:t>
            </w:r>
          </w:p>
        </w:tc>
        <w:tc>
          <w:tcPr>
            <w:tcW w:w="6492" w:type="dxa"/>
            <w:shd w:val="clear" w:color="auto" w:fill="auto"/>
          </w:tcPr>
          <w:p w:rsidR="008C3EC8" w:rsidRPr="004E09AB" w:rsidRDefault="008C3EC8" w:rsidP="009634E1">
            <w:pPr>
              <w:rPr>
                <w:sz w:val="28"/>
                <w:szCs w:val="28"/>
              </w:rPr>
            </w:pPr>
            <w:r w:rsidRPr="004E09AB">
              <w:rPr>
                <w:sz w:val="28"/>
                <w:szCs w:val="28"/>
              </w:rPr>
              <w:t>Корни, степени и логарифмы</w:t>
            </w:r>
          </w:p>
        </w:tc>
        <w:tc>
          <w:tcPr>
            <w:tcW w:w="1155" w:type="dxa"/>
            <w:shd w:val="clear" w:color="auto" w:fill="auto"/>
          </w:tcPr>
          <w:p w:rsidR="008C3EC8" w:rsidRPr="004E09AB" w:rsidRDefault="008C3EC8" w:rsidP="009634E1">
            <w:pPr>
              <w:jc w:val="center"/>
              <w:rPr>
                <w:sz w:val="28"/>
                <w:szCs w:val="28"/>
              </w:rPr>
            </w:pPr>
            <w:r w:rsidRPr="004E09AB">
              <w:rPr>
                <w:sz w:val="28"/>
                <w:szCs w:val="28"/>
              </w:rPr>
              <w:t>37</w:t>
            </w:r>
          </w:p>
        </w:tc>
      </w:tr>
      <w:tr w:rsidR="008C3EC8" w:rsidRPr="004E09AB" w:rsidTr="008C3EC8">
        <w:tc>
          <w:tcPr>
            <w:tcW w:w="1322" w:type="dxa"/>
            <w:shd w:val="clear" w:color="auto" w:fill="auto"/>
          </w:tcPr>
          <w:p w:rsidR="008C3EC8" w:rsidRPr="004E09AB" w:rsidRDefault="008C3EC8" w:rsidP="009634E1">
            <w:pPr>
              <w:rPr>
                <w:sz w:val="28"/>
                <w:szCs w:val="28"/>
              </w:rPr>
            </w:pPr>
            <w:r w:rsidRPr="004E09AB">
              <w:rPr>
                <w:sz w:val="28"/>
                <w:szCs w:val="28"/>
              </w:rPr>
              <w:t>Т 1.3</w:t>
            </w:r>
          </w:p>
        </w:tc>
        <w:tc>
          <w:tcPr>
            <w:tcW w:w="6492" w:type="dxa"/>
            <w:shd w:val="clear" w:color="auto" w:fill="auto"/>
          </w:tcPr>
          <w:p w:rsidR="008C3EC8" w:rsidRPr="004E09AB" w:rsidRDefault="008C3EC8" w:rsidP="009634E1">
            <w:pPr>
              <w:rPr>
                <w:sz w:val="28"/>
                <w:szCs w:val="28"/>
              </w:rPr>
            </w:pPr>
            <w:r w:rsidRPr="004E09AB">
              <w:rPr>
                <w:sz w:val="28"/>
                <w:szCs w:val="28"/>
              </w:rPr>
              <w:t>Прямые и плоскости в пространстве</w:t>
            </w:r>
          </w:p>
        </w:tc>
        <w:tc>
          <w:tcPr>
            <w:tcW w:w="1155" w:type="dxa"/>
            <w:shd w:val="clear" w:color="auto" w:fill="auto"/>
          </w:tcPr>
          <w:p w:rsidR="008C3EC8" w:rsidRPr="004E09AB" w:rsidRDefault="008C3EC8" w:rsidP="009634E1">
            <w:pPr>
              <w:jc w:val="center"/>
              <w:rPr>
                <w:sz w:val="28"/>
                <w:szCs w:val="28"/>
              </w:rPr>
            </w:pPr>
            <w:r w:rsidRPr="004E09AB">
              <w:rPr>
                <w:sz w:val="28"/>
                <w:szCs w:val="28"/>
              </w:rPr>
              <w:t>25</w:t>
            </w:r>
          </w:p>
        </w:tc>
      </w:tr>
      <w:tr w:rsidR="008C3EC8" w:rsidRPr="004E09AB" w:rsidTr="008C3EC8">
        <w:tc>
          <w:tcPr>
            <w:tcW w:w="7814" w:type="dxa"/>
            <w:gridSpan w:val="2"/>
            <w:shd w:val="clear" w:color="auto" w:fill="auto"/>
          </w:tcPr>
          <w:p w:rsidR="008C3EC8" w:rsidRPr="004E09AB" w:rsidRDefault="008C3EC8" w:rsidP="009634E1">
            <w:pPr>
              <w:rPr>
                <w:b/>
                <w:sz w:val="28"/>
                <w:szCs w:val="28"/>
              </w:rPr>
            </w:pPr>
            <w:r w:rsidRPr="004E09AB">
              <w:rPr>
                <w:b/>
                <w:sz w:val="28"/>
                <w:szCs w:val="28"/>
              </w:rPr>
              <w:t>2 курс</w:t>
            </w:r>
          </w:p>
        </w:tc>
        <w:tc>
          <w:tcPr>
            <w:tcW w:w="1155" w:type="dxa"/>
            <w:shd w:val="clear" w:color="auto" w:fill="auto"/>
          </w:tcPr>
          <w:p w:rsidR="008C3EC8" w:rsidRPr="004E09AB" w:rsidRDefault="008A7769" w:rsidP="009634E1">
            <w:pPr>
              <w:jc w:val="center"/>
              <w:rPr>
                <w:b/>
                <w:sz w:val="28"/>
                <w:szCs w:val="28"/>
              </w:rPr>
            </w:pPr>
            <w:r w:rsidRPr="004E09AB">
              <w:rPr>
                <w:b/>
                <w:sz w:val="28"/>
                <w:szCs w:val="28"/>
              </w:rPr>
              <w:t>106</w:t>
            </w:r>
          </w:p>
        </w:tc>
      </w:tr>
      <w:tr w:rsidR="008C3EC8" w:rsidRPr="004E09AB" w:rsidTr="008C3EC8">
        <w:trPr>
          <w:trHeight w:val="336"/>
        </w:trPr>
        <w:tc>
          <w:tcPr>
            <w:tcW w:w="1322" w:type="dxa"/>
            <w:shd w:val="clear" w:color="auto" w:fill="auto"/>
          </w:tcPr>
          <w:p w:rsidR="008C3EC8" w:rsidRPr="004E09AB" w:rsidRDefault="008C3EC8" w:rsidP="009634E1">
            <w:pPr>
              <w:rPr>
                <w:sz w:val="28"/>
                <w:szCs w:val="28"/>
              </w:rPr>
            </w:pPr>
            <w:r w:rsidRPr="004E09AB">
              <w:rPr>
                <w:sz w:val="28"/>
                <w:szCs w:val="28"/>
              </w:rPr>
              <w:t>Т 2.1</w:t>
            </w:r>
          </w:p>
        </w:tc>
        <w:tc>
          <w:tcPr>
            <w:tcW w:w="6492" w:type="dxa"/>
            <w:shd w:val="clear" w:color="auto" w:fill="auto"/>
          </w:tcPr>
          <w:p w:rsidR="008C3EC8" w:rsidRPr="004E09AB" w:rsidRDefault="008C3EC8" w:rsidP="009634E1">
            <w:pPr>
              <w:rPr>
                <w:sz w:val="28"/>
                <w:szCs w:val="28"/>
              </w:rPr>
            </w:pPr>
            <w:r w:rsidRPr="004E09AB">
              <w:rPr>
                <w:sz w:val="28"/>
                <w:szCs w:val="28"/>
              </w:rPr>
              <w:t>Элементы комбинаторики</w:t>
            </w:r>
          </w:p>
        </w:tc>
        <w:tc>
          <w:tcPr>
            <w:tcW w:w="1155" w:type="dxa"/>
            <w:shd w:val="clear" w:color="auto" w:fill="auto"/>
          </w:tcPr>
          <w:p w:rsidR="008C3EC8" w:rsidRPr="004E09AB" w:rsidRDefault="008C3EC8" w:rsidP="009634E1">
            <w:pPr>
              <w:jc w:val="center"/>
              <w:rPr>
                <w:sz w:val="28"/>
                <w:szCs w:val="28"/>
              </w:rPr>
            </w:pPr>
            <w:r w:rsidRPr="004E09AB">
              <w:rPr>
                <w:sz w:val="28"/>
                <w:szCs w:val="28"/>
              </w:rPr>
              <w:t>12</w:t>
            </w:r>
          </w:p>
        </w:tc>
      </w:tr>
      <w:tr w:rsidR="008C3EC8" w:rsidRPr="004E09AB" w:rsidTr="008C3EC8">
        <w:trPr>
          <w:trHeight w:val="336"/>
        </w:trPr>
        <w:tc>
          <w:tcPr>
            <w:tcW w:w="1322" w:type="dxa"/>
            <w:shd w:val="clear" w:color="auto" w:fill="auto"/>
          </w:tcPr>
          <w:p w:rsidR="008C3EC8" w:rsidRPr="004E09AB" w:rsidRDefault="008C3EC8" w:rsidP="009634E1">
            <w:pPr>
              <w:rPr>
                <w:sz w:val="28"/>
                <w:szCs w:val="28"/>
              </w:rPr>
            </w:pPr>
            <w:r w:rsidRPr="004E09AB">
              <w:rPr>
                <w:sz w:val="28"/>
                <w:szCs w:val="28"/>
              </w:rPr>
              <w:t>Т 2.2</w:t>
            </w:r>
          </w:p>
        </w:tc>
        <w:tc>
          <w:tcPr>
            <w:tcW w:w="6492" w:type="dxa"/>
            <w:shd w:val="clear" w:color="auto" w:fill="auto"/>
          </w:tcPr>
          <w:p w:rsidR="008C3EC8" w:rsidRPr="004E09AB" w:rsidRDefault="008C3EC8" w:rsidP="009634E1">
            <w:pPr>
              <w:rPr>
                <w:sz w:val="28"/>
                <w:szCs w:val="28"/>
              </w:rPr>
            </w:pPr>
            <w:r w:rsidRPr="004E09AB">
              <w:rPr>
                <w:sz w:val="28"/>
                <w:szCs w:val="28"/>
              </w:rPr>
              <w:t>Координаты и векторы</w:t>
            </w:r>
          </w:p>
        </w:tc>
        <w:tc>
          <w:tcPr>
            <w:tcW w:w="1155" w:type="dxa"/>
            <w:shd w:val="clear" w:color="auto" w:fill="auto"/>
          </w:tcPr>
          <w:p w:rsidR="008C3EC8" w:rsidRPr="004E09AB" w:rsidRDefault="008C3EC8" w:rsidP="009634E1">
            <w:pPr>
              <w:jc w:val="center"/>
              <w:rPr>
                <w:sz w:val="28"/>
                <w:szCs w:val="28"/>
              </w:rPr>
            </w:pPr>
            <w:r w:rsidRPr="004E09AB">
              <w:rPr>
                <w:sz w:val="28"/>
                <w:szCs w:val="28"/>
              </w:rPr>
              <w:t>12</w:t>
            </w:r>
          </w:p>
        </w:tc>
      </w:tr>
      <w:tr w:rsidR="008C3EC8" w:rsidRPr="004E09AB" w:rsidTr="008C3EC8">
        <w:trPr>
          <w:trHeight w:val="264"/>
        </w:trPr>
        <w:tc>
          <w:tcPr>
            <w:tcW w:w="1322" w:type="dxa"/>
            <w:shd w:val="clear" w:color="auto" w:fill="auto"/>
          </w:tcPr>
          <w:p w:rsidR="008C3EC8" w:rsidRPr="004E09AB" w:rsidRDefault="008C3EC8" w:rsidP="009634E1">
            <w:pPr>
              <w:rPr>
                <w:sz w:val="28"/>
                <w:szCs w:val="28"/>
              </w:rPr>
            </w:pPr>
            <w:r w:rsidRPr="004E09AB">
              <w:rPr>
                <w:sz w:val="28"/>
                <w:szCs w:val="28"/>
              </w:rPr>
              <w:t>Т 2.3</w:t>
            </w:r>
          </w:p>
        </w:tc>
        <w:tc>
          <w:tcPr>
            <w:tcW w:w="6492" w:type="dxa"/>
            <w:shd w:val="clear" w:color="auto" w:fill="auto"/>
          </w:tcPr>
          <w:p w:rsidR="008C3EC8" w:rsidRPr="004E09AB" w:rsidRDefault="008C3EC8" w:rsidP="009634E1">
            <w:pPr>
              <w:rPr>
                <w:sz w:val="28"/>
                <w:szCs w:val="28"/>
              </w:rPr>
            </w:pPr>
            <w:r w:rsidRPr="004E09AB">
              <w:rPr>
                <w:sz w:val="28"/>
                <w:szCs w:val="28"/>
              </w:rPr>
              <w:t>Основы тригонометрии</w:t>
            </w:r>
          </w:p>
        </w:tc>
        <w:tc>
          <w:tcPr>
            <w:tcW w:w="1155" w:type="dxa"/>
            <w:shd w:val="clear" w:color="auto" w:fill="auto"/>
          </w:tcPr>
          <w:p w:rsidR="008C3EC8" w:rsidRPr="004E09AB" w:rsidRDefault="008C3EC8" w:rsidP="009634E1">
            <w:pPr>
              <w:jc w:val="center"/>
              <w:rPr>
                <w:sz w:val="28"/>
                <w:szCs w:val="28"/>
              </w:rPr>
            </w:pPr>
            <w:r w:rsidRPr="004E09AB">
              <w:rPr>
                <w:sz w:val="28"/>
                <w:szCs w:val="28"/>
              </w:rPr>
              <w:t>10</w:t>
            </w:r>
          </w:p>
        </w:tc>
      </w:tr>
      <w:tr w:rsidR="008C3EC8" w:rsidRPr="004E09AB" w:rsidTr="008C3EC8">
        <w:tc>
          <w:tcPr>
            <w:tcW w:w="1322" w:type="dxa"/>
            <w:shd w:val="clear" w:color="auto" w:fill="auto"/>
          </w:tcPr>
          <w:p w:rsidR="008C3EC8" w:rsidRPr="004E09AB" w:rsidRDefault="008C3EC8" w:rsidP="009634E1">
            <w:pPr>
              <w:rPr>
                <w:sz w:val="28"/>
                <w:szCs w:val="28"/>
              </w:rPr>
            </w:pPr>
            <w:r w:rsidRPr="004E09AB">
              <w:rPr>
                <w:sz w:val="28"/>
                <w:szCs w:val="28"/>
              </w:rPr>
              <w:t>Т 2.4</w:t>
            </w:r>
          </w:p>
        </w:tc>
        <w:tc>
          <w:tcPr>
            <w:tcW w:w="6492" w:type="dxa"/>
            <w:shd w:val="clear" w:color="auto" w:fill="auto"/>
          </w:tcPr>
          <w:p w:rsidR="008C3EC8" w:rsidRPr="004E09AB" w:rsidRDefault="008C3EC8" w:rsidP="009634E1">
            <w:pPr>
              <w:rPr>
                <w:sz w:val="28"/>
                <w:szCs w:val="28"/>
              </w:rPr>
            </w:pPr>
            <w:r w:rsidRPr="004E09AB">
              <w:rPr>
                <w:sz w:val="28"/>
                <w:szCs w:val="28"/>
              </w:rPr>
              <w:t>Тригонометрические формулы. Тригонометрические уравнения и неравенства</w:t>
            </w:r>
          </w:p>
        </w:tc>
        <w:tc>
          <w:tcPr>
            <w:tcW w:w="1155" w:type="dxa"/>
            <w:shd w:val="clear" w:color="auto" w:fill="auto"/>
          </w:tcPr>
          <w:p w:rsidR="008C3EC8" w:rsidRPr="004E09AB" w:rsidRDefault="008C3EC8" w:rsidP="009634E1">
            <w:pPr>
              <w:jc w:val="center"/>
              <w:rPr>
                <w:sz w:val="28"/>
                <w:szCs w:val="28"/>
              </w:rPr>
            </w:pPr>
            <w:r w:rsidRPr="004E09AB">
              <w:rPr>
                <w:sz w:val="28"/>
                <w:szCs w:val="28"/>
              </w:rPr>
              <w:t>25</w:t>
            </w:r>
          </w:p>
        </w:tc>
      </w:tr>
      <w:tr w:rsidR="008C3EC8" w:rsidRPr="004E09AB" w:rsidTr="008C3EC8">
        <w:trPr>
          <w:trHeight w:val="336"/>
        </w:trPr>
        <w:tc>
          <w:tcPr>
            <w:tcW w:w="1322" w:type="dxa"/>
            <w:shd w:val="clear" w:color="auto" w:fill="auto"/>
          </w:tcPr>
          <w:p w:rsidR="008C3EC8" w:rsidRPr="004E09AB" w:rsidRDefault="008C3EC8" w:rsidP="009634E1">
            <w:pPr>
              <w:rPr>
                <w:sz w:val="28"/>
                <w:szCs w:val="28"/>
              </w:rPr>
            </w:pPr>
            <w:r w:rsidRPr="004E09AB">
              <w:rPr>
                <w:sz w:val="28"/>
                <w:szCs w:val="28"/>
              </w:rPr>
              <w:t>Т 2.5</w:t>
            </w:r>
          </w:p>
        </w:tc>
        <w:tc>
          <w:tcPr>
            <w:tcW w:w="6492" w:type="dxa"/>
            <w:shd w:val="clear" w:color="auto" w:fill="auto"/>
          </w:tcPr>
          <w:p w:rsidR="008C3EC8" w:rsidRPr="004E09AB" w:rsidRDefault="008C3EC8" w:rsidP="009634E1">
            <w:pPr>
              <w:rPr>
                <w:sz w:val="28"/>
                <w:szCs w:val="28"/>
              </w:rPr>
            </w:pPr>
            <w:r w:rsidRPr="004E09AB">
              <w:rPr>
                <w:sz w:val="28"/>
                <w:szCs w:val="28"/>
              </w:rPr>
              <w:t>Функции и графики</w:t>
            </w:r>
          </w:p>
        </w:tc>
        <w:tc>
          <w:tcPr>
            <w:tcW w:w="1155" w:type="dxa"/>
            <w:shd w:val="clear" w:color="auto" w:fill="auto"/>
          </w:tcPr>
          <w:p w:rsidR="008C3EC8" w:rsidRPr="004E09AB" w:rsidRDefault="008C3EC8" w:rsidP="009634E1">
            <w:pPr>
              <w:jc w:val="center"/>
              <w:rPr>
                <w:sz w:val="28"/>
                <w:szCs w:val="28"/>
              </w:rPr>
            </w:pPr>
            <w:r w:rsidRPr="004E09AB">
              <w:rPr>
                <w:sz w:val="28"/>
                <w:szCs w:val="28"/>
              </w:rPr>
              <w:t>13</w:t>
            </w:r>
          </w:p>
        </w:tc>
      </w:tr>
      <w:tr w:rsidR="008C3EC8" w:rsidRPr="004E09AB" w:rsidTr="008A7769">
        <w:trPr>
          <w:trHeight w:val="600"/>
        </w:trPr>
        <w:tc>
          <w:tcPr>
            <w:tcW w:w="1322" w:type="dxa"/>
            <w:shd w:val="clear" w:color="auto" w:fill="auto"/>
          </w:tcPr>
          <w:p w:rsidR="008C3EC8" w:rsidRPr="004E09AB" w:rsidRDefault="008C3EC8" w:rsidP="009634E1">
            <w:pPr>
              <w:rPr>
                <w:sz w:val="28"/>
                <w:szCs w:val="28"/>
              </w:rPr>
            </w:pPr>
            <w:r w:rsidRPr="004E09AB">
              <w:rPr>
                <w:sz w:val="28"/>
                <w:szCs w:val="28"/>
              </w:rPr>
              <w:t>Т 2.6</w:t>
            </w:r>
          </w:p>
        </w:tc>
        <w:tc>
          <w:tcPr>
            <w:tcW w:w="6492" w:type="dxa"/>
            <w:shd w:val="clear" w:color="auto" w:fill="auto"/>
          </w:tcPr>
          <w:p w:rsidR="008A7769" w:rsidRPr="004E09AB" w:rsidRDefault="008C3EC8" w:rsidP="009634E1">
            <w:pPr>
              <w:rPr>
                <w:sz w:val="28"/>
                <w:szCs w:val="28"/>
              </w:rPr>
            </w:pPr>
            <w:r w:rsidRPr="004E09AB">
              <w:rPr>
                <w:sz w:val="28"/>
                <w:szCs w:val="28"/>
              </w:rPr>
              <w:t>Тригонометрические функции, их свойства и графики</w:t>
            </w:r>
          </w:p>
        </w:tc>
        <w:tc>
          <w:tcPr>
            <w:tcW w:w="1155" w:type="dxa"/>
            <w:shd w:val="clear" w:color="auto" w:fill="auto"/>
          </w:tcPr>
          <w:p w:rsidR="008C3EC8" w:rsidRPr="004E09AB" w:rsidRDefault="008C3EC8" w:rsidP="009634E1">
            <w:pPr>
              <w:jc w:val="center"/>
              <w:rPr>
                <w:sz w:val="28"/>
                <w:szCs w:val="28"/>
              </w:rPr>
            </w:pPr>
            <w:r w:rsidRPr="004E09AB">
              <w:rPr>
                <w:sz w:val="28"/>
                <w:szCs w:val="28"/>
              </w:rPr>
              <w:t>10</w:t>
            </w:r>
          </w:p>
        </w:tc>
      </w:tr>
      <w:tr w:rsidR="008A7769" w:rsidRPr="004E09AB" w:rsidTr="008A7769">
        <w:tc>
          <w:tcPr>
            <w:tcW w:w="1322" w:type="dxa"/>
            <w:shd w:val="clear" w:color="auto" w:fill="auto"/>
          </w:tcPr>
          <w:p w:rsidR="008A7769" w:rsidRPr="004E09AB" w:rsidRDefault="008A7769" w:rsidP="008A7769">
            <w:pPr>
              <w:rPr>
                <w:sz w:val="28"/>
                <w:szCs w:val="28"/>
              </w:rPr>
            </w:pPr>
            <w:r w:rsidRPr="004E09AB">
              <w:rPr>
                <w:sz w:val="28"/>
                <w:szCs w:val="28"/>
              </w:rPr>
              <w:t>Т 2.7</w:t>
            </w:r>
          </w:p>
        </w:tc>
        <w:tc>
          <w:tcPr>
            <w:tcW w:w="6492" w:type="dxa"/>
            <w:shd w:val="clear" w:color="auto" w:fill="auto"/>
          </w:tcPr>
          <w:p w:rsidR="008A7769" w:rsidRPr="004E09AB" w:rsidRDefault="008A7769" w:rsidP="008A7769">
            <w:pPr>
              <w:rPr>
                <w:sz w:val="28"/>
                <w:szCs w:val="28"/>
              </w:rPr>
            </w:pPr>
            <w:r w:rsidRPr="004E09AB">
              <w:rPr>
                <w:sz w:val="28"/>
                <w:szCs w:val="28"/>
              </w:rPr>
              <w:t>Общая характеристика многогранников</w:t>
            </w:r>
          </w:p>
        </w:tc>
        <w:tc>
          <w:tcPr>
            <w:tcW w:w="1155" w:type="dxa"/>
            <w:shd w:val="clear" w:color="auto" w:fill="auto"/>
          </w:tcPr>
          <w:p w:rsidR="008A7769" w:rsidRPr="004E09AB" w:rsidRDefault="008A7769" w:rsidP="008A7769">
            <w:pPr>
              <w:jc w:val="center"/>
              <w:rPr>
                <w:sz w:val="28"/>
                <w:szCs w:val="28"/>
              </w:rPr>
            </w:pPr>
            <w:r w:rsidRPr="004E09AB">
              <w:rPr>
                <w:sz w:val="28"/>
                <w:szCs w:val="28"/>
              </w:rPr>
              <w:t>12</w:t>
            </w:r>
          </w:p>
        </w:tc>
      </w:tr>
      <w:tr w:rsidR="008A7769" w:rsidRPr="004E09AB" w:rsidTr="008A7769">
        <w:tc>
          <w:tcPr>
            <w:tcW w:w="1322" w:type="dxa"/>
            <w:shd w:val="clear" w:color="auto" w:fill="auto"/>
          </w:tcPr>
          <w:p w:rsidR="008A7769" w:rsidRPr="004E09AB" w:rsidRDefault="008A7769" w:rsidP="008A7769">
            <w:pPr>
              <w:rPr>
                <w:sz w:val="28"/>
                <w:szCs w:val="28"/>
              </w:rPr>
            </w:pPr>
            <w:r w:rsidRPr="004E09AB">
              <w:rPr>
                <w:sz w:val="28"/>
                <w:szCs w:val="28"/>
              </w:rPr>
              <w:t>Т 2.8</w:t>
            </w:r>
          </w:p>
        </w:tc>
        <w:tc>
          <w:tcPr>
            <w:tcW w:w="6492" w:type="dxa"/>
            <w:shd w:val="clear" w:color="auto" w:fill="auto"/>
          </w:tcPr>
          <w:p w:rsidR="008A7769" w:rsidRPr="004E09AB" w:rsidRDefault="008A7769" w:rsidP="008A7769">
            <w:pPr>
              <w:rPr>
                <w:sz w:val="28"/>
                <w:szCs w:val="28"/>
              </w:rPr>
            </w:pPr>
            <w:r w:rsidRPr="004E09AB">
              <w:rPr>
                <w:sz w:val="28"/>
                <w:szCs w:val="28"/>
              </w:rPr>
              <w:t>Общая характеристика круглых тел (тел вращения)</w:t>
            </w:r>
          </w:p>
        </w:tc>
        <w:tc>
          <w:tcPr>
            <w:tcW w:w="1155" w:type="dxa"/>
            <w:shd w:val="clear" w:color="auto" w:fill="auto"/>
          </w:tcPr>
          <w:p w:rsidR="008A7769" w:rsidRPr="004E09AB" w:rsidRDefault="008A7769" w:rsidP="008A7769">
            <w:pPr>
              <w:jc w:val="center"/>
              <w:rPr>
                <w:sz w:val="28"/>
                <w:szCs w:val="28"/>
              </w:rPr>
            </w:pPr>
            <w:r w:rsidRPr="004E09AB">
              <w:rPr>
                <w:sz w:val="28"/>
                <w:szCs w:val="28"/>
              </w:rPr>
              <w:t>12</w:t>
            </w:r>
          </w:p>
        </w:tc>
      </w:tr>
      <w:tr w:rsidR="008C3EC8" w:rsidRPr="004E09AB" w:rsidTr="008C3EC8">
        <w:tc>
          <w:tcPr>
            <w:tcW w:w="7814" w:type="dxa"/>
            <w:gridSpan w:val="2"/>
            <w:shd w:val="clear" w:color="auto" w:fill="auto"/>
          </w:tcPr>
          <w:p w:rsidR="008C3EC8" w:rsidRPr="004E09AB" w:rsidRDefault="008C3EC8" w:rsidP="009634E1">
            <w:pPr>
              <w:rPr>
                <w:b/>
                <w:sz w:val="28"/>
                <w:szCs w:val="28"/>
              </w:rPr>
            </w:pPr>
            <w:r w:rsidRPr="004E09AB">
              <w:rPr>
                <w:b/>
                <w:sz w:val="28"/>
                <w:szCs w:val="28"/>
              </w:rPr>
              <w:t>3 курс</w:t>
            </w:r>
          </w:p>
        </w:tc>
        <w:tc>
          <w:tcPr>
            <w:tcW w:w="1155" w:type="dxa"/>
            <w:shd w:val="clear" w:color="auto" w:fill="auto"/>
          </w:tcPr>
          <w:p w:rsidR="008C3EC8" w:rsidRPr="004E09AB" w:rsidRDefault="008A7769" w:rsidP="009634E1">
            <w:pPr>
              <w:jc w:val="center"/>
              <w:rPr>
                <w:b/>
                <w:sz w:val="28"/>
                <w:szCs w:val="28"/>
              </w:rPr>
            </w:pPr>
            <w:r w:rsidRPr="004E09AB">
              <w:rPr>
                <w:b/>
                <w:sz w:val="28"/>
                <w:szCs w:val="28"/>
              </w:rPr>
              <w:t>110</w:t>
            </w:r>
          </w:p>
        </w:tc>
      </w:tr>
      <w:tr w:rsidR="008C3EC8" w:rsidRPr="004E09AB" w:rsidTr="008C3EC8">
        <w:tc>
          <w:tcPr>
            <w:tcW w:w="1322" w:type="dxa"/>
            <w:shd w:val="clear" w:color="auto" w:fill="auto"/>
          </w:tcPr>
          <w:p w:rsidR="008C3EC8" w:rsidRPr="004E09AB" w:rsidRDefault="008C3EC8" w:rsidP="009634E1">
            <w:pPr>
              <w:rPr>
                <w:sz w:val="28"/>
                <w:szCs w:val="28"/>
              </w:rPr>
            </w:pPr>
            <w:r w:rsidRPr="004E09AB">
              <w:rPr>
                <w:sz w:val="28"/>
                <w:szCs w:val="28"/>
              </w:rPr>
              <w:t>Т 3.</w:t>
            </w:r>
            <w:r w:rsidR="004E09AB" w:rsidRPr="004E09AB">
              <w:rPr>
                <w:sz w:val="28"/>
                <w:szCs w:val="28"/>
              </w:rPr>
              <w:t>1</w:t>
            </w:r>
          </w:p>
        </w:tc>
        <w:tc>
          <w:tcPr>
            <w:tcW w:w="6492" w:type="dxa"/>
            <w:shd w:val="clear" w:color="auto" w:fill="auto"/>
          </w:tcPr>
          <w:p w:rsidR="008C3EC8" w:rsidRPr="004E09AB" w:rsidRDefault="008C3EC8" w:rsidP="009634E1">
            <w:pPr>
              <w:rPr>
                <w:sz w:val="28"/>
                <w:szCs w:val="28"/>
              </w:rPr>
            </w:pPr>
            <w:r w:rsidRPr="004E09AB">
              <w:rPr>
                <w:sz w:val="28"/>
                <w:szCs w:val="28"/>
              </w:rPr>
              <w:t>Предел последовательности и функции</w:t>
            </w:r>
          </w:p>
        </w:tc>
        <w:tc>
          <w:tcPr>
            <w:tcW w:w="1155" w:type="dxa"/>
            <w:shd w:val="clear" w:color="auto" w:fill="auto"/>
          </w:tcPr>
          <w:p w:rsidR="008C3EC8" w:rsidRPr="004E09AB" w:rsidRDefault="008C3EC8" w:rsidP="009634E1">
            <w:pPr>
              <w:jc w:val="center"/>
              <w:rPr>
                <w:sz w:val="28"/>
                <w:szCs w:val="28"/>
              </w:rPr>
            </w:pPr>
            <w:r w:rsidRPr="004E09AB">
              <w:rPr>
                <w:sz w:val="28"/>
                <w:szCs w:val="28"/>
              </w:rPr>
              <w:t>1</w:t>
            </w:r>
            <w:r w:rsidR="004E09AB" w:rsidRPr="004E09AB">
              <w:rPr>
                <w:sz w:val="28"/>
                <w:szCs w:val="28"/>
              </w:rPr>
              <w:t>0</w:t>
            </w:r>
          </w:p>
        </w:tc>
      </w:tr>
      <w:tr w:rsidR="008C3EC8" w:rsidRPr="004E09AB" w:rsidTr="008C3EC8">
        <w:trPr>
          <w:trHeight w:val="216"/>
        </w:trPr>
        <w:tc>
          <w:tcPr>
            <w:tcW w:w="1322" w:type="dxa"/>
            <w:shd w:val="clear" w:color="auto" w:fill="auto"/>
          </w:tcPr>
          <w:p w:rsidR="008C3EC8" w:rsidRPr="004E09AB" w:rsidRDefault="008C3EC8" w:rsidP="009634E1">
            <w:pPr>
              <w:rPr>
                <w:sz w:val="28"/>
                <w:szCs w:val="28"/>
              </w:rPr>
            </w:pPr>
            <w:r w:rsidRPr="004E09AB">
              <w:rPr>
                <w:sz w:val="28"/>
                <w:szCs w:val="28"/>
              </w:rPr>
              <w:t>Т 3.</w:t>
            </w:r>
            <w:r w:rsidR="004E09AB" w:rsidRPr="004E09AB">
              <w:rPr>
                <w:sz w:val="28"/>
                <w:szCs w:val="28"/>
              </w:rPr>
              <w:t>2</w:t>
            </w:r>
          </w:p>
        </w:tc>
        <w:tc>
          <w:tcPr>
            <w:tcW w:w="6492" w:type="dxa"/>
            <w:shd w:val="clear" w:color="auto" w:fill="auto"/>
          </w:tcPr>
          <w:p w:rsidR="008C3EC8" w:rsidRPr="004E09AB" w:rsidRDefault="008C3EC8" w:rsidP="009634E1">
            <w:pPr>
              <w:rPr>
                <w:sz w:val="28"/>
                <w:szCs w:val="28"/>
              </w:rPr>
            </w:pPr>
            <w:r w:rsidRPr="004E09AB">
              <w:rPr>
                <w:sz w:val="28"/>
                <w:szCs w:val="28"/>
              </w:rPr>
              <w:t>Нахождение производных функций</w:t>
            </w:r>
          </w:p>
        </w:tc>
        <w:tc>
          <w:tcPr>
            <w:tcW w:w="1155" w:type="dxa"/>
            <w:shd w:val="clear" w:color="auto" w:fill="auto"/>
          </w:tcPr>
          <w:p w:rsidR="008C3EC8" w:rsidRPr="004E09AB" w:rsidRDefault="008C3EC8" w:rsidP="009634E1">
            <w:pPr>
              <w:jc w:val="center"/>
              <w:rPr>
                <w:sz w:val="28"/>
                <w:szCs w:val="28"/>
              </w:rPr>
            </w:pPr>
            <w:r w:rsidRPr="004E09AB">
              <w:rPr>
                <w:sz w:val="28"/>
                <w:szCs w:val="28"/>
              </w:rPr>
              <w:t>20</w:t>
            </w:r>
          </w:p>
        </w:tc>
      </w:tr>
      <w:tr w:rsidR="008C3EC8" w:rsidRPr="004E09AB" w:rsidTr="008C3EC8">
        <w:trPr>
          <w:trHeight w:val="288"/>
        </w:trPr>
        <w:tc>
          <w:tcPr>
            <w:tcW w:w="1322" w:type="dxa"/>
            <w:shd w:val="clear" w:color="auto" w:fill="auto"/>
          </w:tcPr>
          <w:p w:rsidR="008C3EC8" w:rsidRPr="004E09AB" w:rsidRDefault="008C3EC8" w:rsidP="009634E1">
            <w:pPr>
              <w:rPr>
                <w:sz w:val="28"/>
                <w:szCs w:val="28"/>
              </w:rPr>
            </w:pPr>
            <w:r w:rsidRPr="004E09AB">
              <w:rPr>
                <w:sz w:val="28"/>
                <w:szCs w:val="28"/>
              </w:rPr>
              <w:t>Т 3.</w:t>
            </w:r>
            <w:r w:rsidR="004E09AB" w:rsidRPr="004E09AB">
              <w:rPr>
                <w:sz w:val="28"/>
                <w:szCs w:val="28"/>
              </w:rPr>
              <w:t>3</w:t>
            </w:r>
          </w:p>
        </w:tc>
        <w:tc>
          <w:tcPr>
            <w:tcW w:w="6492" w:type="dxa"/>
            <w:shd w:val="clear" w:color="auto" w:fill="auto"/>
          </w:tcPr>
          <w:p w:rsidR="008C3EC8" w:rsidRPr="004E09AB" w:rsidRDefault="008C3EC8" w:rsidP="009634E1">
            <w:pPr>
              <w:rPr>
                <w:sz w:val="28"/>
                <w:szCs w:val="28"/>
              </w:rPr>
            </w:pPr>
            <w:r w:rsidRPr="004E09AB">
              <w:rPr>
                <w:sz w:val="28"/>
                <w:szCs w:val="28"/>
              </w:rPr>
              <w:t>Исследование функций с помощь производной.</w:t>
            </w:r>
          </w:p>
        </w:tc>
        <w:tc>
          <w:tcPr>
            <w:tcW w:w="1155" w:type="dxa"/>
            <w:shd w:val="clear" w:color="auto" w:fill="auto"/>
          </w:tcPr>
          <w:p w:rsidR="008C3EC8" w:rsidRPr="004E09AB" w:rsidRDefault="008C3EC8" w:rsidP="009634E1">
            <w:pPr>
              <w:jc w:val="center"/>
              <w:rPr>
                <w:sz w:val="28"/>
                <w:szCs w:val="28"/>
              </w:rPr>
            </w:pPr>
            <w:r w:rsidRPr="004E09AB">
              <w:rPr>
                <w:sz w:val="28"/>
                <w:szCs w:val="28"/>
              </w:rPr>
              <w:t>1</w:t>
            </w:r>
            <w:r w:rsidR="004E09AB" w:rsidRPr="004E09AB">
              <w:rPr>
                <w:sz w:val="28"/>
                <w:szCs w:val="28"/>
              </w:rPr>
              <w:t>4</w:t>
            </w:r>
          </w:p>
        </w:tc>
      </w:tr>
      <w:tr w:rsidR="008C3EC8" w:rsidRPr="004E09AB" w:rsidTr="008C3EC8">
        <w:trPr>
          <w:trHeight w:val="264"/>
        </w:trPr>
        <w:tc>
          <w:tcPr>
            <w:tcW w:w="1322" w:type="dxa"/>
            <w:shd w:val="clear" w:color="auto" w:fill="auto"/>
          </w:tcPr>
          <w:p w:rsidR="008C3EC8" w:rsidRPr="004E09AB" w:rsidRDefault="008C3EC8" w:rsidP="009634E1">
            <w:pPr>
              <w:rPr>
                <w:sz w:val="28"/>
                <w:szCs w:val="28"/>
              </w:rPr>
            </w:pPr>
            <w:r w:rsidRPr="004E09AB">
              <w:rPr>
                <w:sz w:val="28"/>
                <w:szCs w:val="28"/>
              </w:rPr>
              <w:t>Т 3.</w:t>
            </w:r>
            <w:r w:rsidR="004E09AB" w:rsidRPr="004E09AB">
              <w:rPr>
                <w:sz w:val="28"/>
                <w:szCs w:val="28"/>
              </w:rPr>
              <w:t>4</w:t>
            </w:r>
          </w:p>
        </w:tc>
        <w:tc>
          <w:tcPr>
            <w:tcW w:w="6492" w:type="dxa"/>
            <w:shd w:val="clear" w:color="auto" w:fill="auto"/>
          </w:tcPr>
          <w:p w:rsidR="008C3EC8" w:rsidRPr="004E09AB" w:rsidRDefault="008C3EC8" w:rsidP="009634E1">
            <w:pPr>
              <w:rPr>
                <w:sz w:val="28"/>
                <w:szCs w:val="28"/>
              </w:rPr>
            </w:pPr>
            <w:r w:rsidRPr="004E09AB">
              <w:rPr>
                <w:sz w:val="28"/>
                <w:szCs w:val="28"/>
              </w:rPr>
              <w:t xml:space="preserve">Интеграл </w:t>
            </w:r>
          </w:p>
        </w:tc>
        <w:tc>
          <w:tcPr>
            <w:tcW w:w="1155" w:type="dxa"/>
            <w:shd w:val="clear" w:color="auto" w:fill="auto"/>
          </w:tcPr>
          <w:p w:rsidR="008C3EC8" w:rsidRPr="004E09AB" w:rsidRDefault="008C3EC8" w:rsidP="009634E1">
            <w:pPr>
              <w:jc w:val="center"/>
              <w:rPr>
                <w:sz w:val="28"/>
                <w:szCs w:val="28"/>
              </w:rPr>
            </w:pPr>
            <w:r w:rsidRPr="004E09AB">
              <w:rPr>
                <w:sz w:val="28"/>
                <w:szCs w:val="28"/>
              </w:rPr>
              <w:t>8</w:t>
            </w:r>
          </w:p>
        </w:tc>
      </w:tr>
      <w:tr w:rsidR="008C3EC8" w:rsidRPr="004E09AB" w:rsidTr="008C3EC8">
        <w:trPr>
          <w:trHeight w:val="348"/>
        </w:trPr>
        <w:tc>
          <w:tcPr>
            <w:tcW w:w="1322" w:type="dxa"/>
            <w:shd w:val="clear" w:color="auto" w:fill="auto"/>
          </w:tcPr>
          <w:p w:rsidR="008C3EC8" w:rsidRPr="004E09AB" w:rsidRDefault="004E09AB" w:rsidP="009634E1">
            <w:pPr>
              <w:rPr>
                <w:sz w:val="28"/>
                <w:szCs w:val="28"/>
              </w:rPr>
            </w:pPr>
            <w:r w:rsidRPr="004E09AB">
              <w:rPr>
                <w:sz w:val="28"/>
                <w:szCs w:val="28"/>
              </w:rPr>
              <w:t>Т 3.5</w:t>
            </w:r>
          </w:p>
        </w:tc>
        <w:tc>
          <w:tcPr>
            <w:tcW w:w="6492" w:type="dxa"/>
            <w:shd w:val="clear" w:color="auto" w:fill="auto"/>
          </w:tcPr>
          <w:p w:rsidR="008C3EC8" w:rsidRPr="004E09AB" w:rsidRDefault="008C3EC8" w:rsidP="009634E1">
            <w:pPr>
              <w:rPr>
                <w:sz w:val="28"/>
                <w:szCs w:val="28"/>
              </w:rPr>
            </w:pPr>
            <w:r w:rsidRPr="004E09AB">
              <w:rPr>
                <w:sz w:val="28"/>
                <w:szCs w:val="28"/>
              </w:rPr>
              <w:t>Интеграл и его применение.</w:t>
            </w:r>
          </w:p>
        </w:tc>
        <w:tc>
          <w:tcPr>
            <w:tcW w:w="1155" w:type="dxa"/>
            <w:shd w:val="clear" w:color="auto" w:fill="auto"/>
          </w:tcPr>
          <w:p w:rsidR="008C3EC8" w:rsidRPr="004E09AB" w:rsidRDefault="008C3EC8" w:rsidP="009634E1">
            <w:pPr>
              <w:jc w:val="center"/>
              <w:rPr>
                <w:sz w:val="28"/>
                <w:szCs w:val="28"/>
              </w:rPr>
            </w:pPr>
            <w:r w:rsidRPr="004E09AB">
              <w:rPr>
                <w:sz w:val="28"/>
                <w:szCs w:val="28"/>
              </w:rPr>
              <w:t>15</w:t>
            </w:r>
          </w:p>
        </w:tc>
      </w:tr>
      <w:tr w:rsidR="008C3EC8" w:rsidRPr="004E09AB" w:rsidTr="008C3EC8">
        <w:trPr>
          <w:trHeight w:val="362"/>
        </w:trPr>
        <w:tc>
          <w:tcPr>
            <w:tcW w:w="1322" w:type="dxa"/>
            <w:shd w:val="clear" w:color="auto" w:fill="auto"/>
          </w:tcPr>
          <w:p w:rsidR="008C3EC8" w:rsidRPr="004E09AB" w:rsidRDefault="008C3EC8" w:rsidP="009634E1">
            <w:pPr>
              <w:rPr>
                <w:sz w:val="28"/>
                <w:szCs w:val="28"/>
              </w:rPr>
            </w:pPr>
            <w:r w:rsidRPr="004E09AB">
              <w:rPr>
                <w:sz w:val="28"/>
                <w:szCs w:val="28"/>
              </w:rPr>
              <w:t xml:space="preserve">Т </w:t>
            </w:r>
            <w:r w:rsidR="004E09AB" w:rsidRPr="004E09AB">
              <w:rPr>
                <w:sz w:val="28"/>
                <w:szCs w:val="28"/>
              </w:rPr>
              <w:t>3.6</w:t>
            </w:r>
          </w:p>
        </w:tc>
        <w:tc>
          <w:tcPr>
            <w:tcW w:w="6492" w:type="dxa"/>
            <w:shd w:val="clear" w:color="auto" w:fill="auto"/>
          </w:tcPr>
          <w:p w:rsidR="008C3EC8" w:rsidRPr="004E09AB" w:rsidRDefault="008C3EC8" w:rsidP="009634E1">
            <w:pPr>
              <w:rPr>
                <w:sz w:val="28"/>
                <w:szCs w:val="28"/>
              </w:rPr>
            </w:pPr>
            <w:r w:rsidRPr="004E09AB">
              <w:rPr>
                <w:sz w:val="28"/>
                <w:szCs w:val="28"/>
              </w:rPr>
              <w:t>Измерения многогранников. Площадь полной поверхности и объем</w:t>
            </w:r>
          </w:p>
        </w:tc>
        <w:tc>
          <w:tcPr>
            <w:tcW w:w="1155" w:type="dxa"/>
            <w:shd w:val="clear" w:color="auto" w:fill="auto"/>
          </w:tcPr>
          <w:p w:rsidR="008C3EC8" w:rsidRPr="004E09AB" w:rsidRDefault="008C3EC8" w:rsidP="009634E1">
            <w:pPr>
              <w:jc w:val="center"/>
              <w:rPr>
                <w:sz w:val="28"/>
                <w:szCs w:val="28"/>
              </w:rPr>
            </w:pPr>
            <w:r w:rsidRPr="004E09AB">
              <w:rPr>
                <w:sz w:val="28"/>
                <w:szCs w:val="28"/>
              </w:rPr>
              <w:t>13</w:t>
            </w:r>
          </w:p>
        </w:tc>
      </w:tr>
      <w:tr w:rsidR="008C3EC8" w:rsidRPr="004E09AB" w:rsidTr="008C3EC8">
        <w:trPr>
          <w:trHeight w:val="132"/>
        </w:trPr>
        <w:tc>
          <w:tcPr>
            <w:tcW w:w="1322" w:type="dxa"/>
            <w:shd w:val="clear" w:color="auto" w:fill="auto"/>
          </w:tcPr>
          <w:p w:rsidR="008C3EC8" w:rsidRPr="004E09AB" w:rsidRDefault="008C3EC8" w:rsidP="009634E1">
            <w:pPr>
              <w:rPr>
                <w:sz w:val="28"/>
                <w:szCs w:val="28"/>
              </w:rPr>
            </w:pPr>
            <w:r w:rsidRPr="004E09AB">
              <w:rPr>
                <w:sz w:val="28"/>
                <w:szCs w:val="28"/>
              </w:rPr>
              <w:t xml:space="preserve">Т </w:t>
            </w:r>
            <w:r w:rsidR="004E09AB" w:rsidRPr="004E09AB">
              <w:rPr>
                <w:sz w:val="28"/>
                <w:szCs w:val="28"/>
              </w:rPr>
              <w:t>3.7</w:t>
            </w:r>
          </w:p>
        </w:tc>
        <w:tc>
          <w:tcPr>
            <w:tcW w:w="6492" w:type="dxa"/>
            <w:shd w:val="clear" w:color="auto" w:fill="auto"/>
          </w:tcPr>
          <w:p w:rsidR="008C3EC8" w:rsidRPr="004E09AB" w:rsidRDefault="008C3EC8" w:rsidP="009634E1">
            <w:pPr>
              <w:rPr>
                <w:sz w:val="28"/>
                <w:szCs w:val="28"/>
              </w:rPr>
            </w:pPr>
            <w:r w:rsidRPr="004E09AB">
              <w:rPr>
                <w:sz w:val="28"/>
                <w:szCs w:val="28"/>
              </w:rPr>
              <w:t>Измерения тел вращения. Площадь полной поверхности и объем</w:t>
            </w:r>
          </w:p>
        </w:tc>
        <w:tc>
          <w:tcPr>
            <w:tcW w:w="1155" w:type="dxa"/>
            <w:shd w:val="clear" w:color="auto" w:fill="auto"/>
          </w:tcPr>
          <w:p w:rsidR="008C3EC8" w:rsidRPr="004E09AB" w:rsidRDefault="008C3EC8" w:rsidP="009634E1">
            <w:pPr>
              <w:jc w:val="center"/>
              <w:rPr>
                <w:sz w:val="28"/>
                <w:szCs w:val="28"/>
              </w:rPr>
            </w:pPr>
            <w:r w:rsidRPr="004E09AB">
              <w:rPr>
                <w:sz w:val="28"/>
                <w:szCs w:val="28"/>
              </w:rPr>
              <w:t>10</w:t>
            </w:r>
          </w:p>
        </w:tc>
      </w:tr>
      <w:tr w:rsidR="008C3EC8" w:rsidRPr="004E09AB" w:rsidTr="008C3EC8">
        <w:tc>
          <w:tcPr>
            <w:tcW w:w="1322" w:type="dxa"/>
            <w:shd w:val="clear" w:color="auto" w:fill="auto"/>
          </w:tcPr>
          <w:p w:rsidR="008C3EC8" w:rsidRPr="004E09AB" w:rsidRDefault="008C3EC8" w:rsidP="009634E1">
            <w:pPr>
              <w:rPr>
                <w:sz w:val="28"/>
                <w:szCs w:val="28"/>
              </w:rPr>
            </w:pPr>
            <w:r w:rsidRPr="004E09AB">
              <w:rPr>
                <w:sz w:val="28"/>
                <w:szCs w:val="28"/>
              </w:rPr>
              <w:t xml:space="preserve">Т </w:t>
            </w:r>
            <w:r w:rsidR="004E09AB" w:rsidRPr="004E09AB">
              <w:rPr>
                <w:sz w:val="28"/>
                <w:szCs w:val="28"/>
              </w:rPr>
              <w:t>3.8</w:t>
            </w:r>
          </w:p>
        </w:tc>
        <w:tc>
          <w:tcPr>
            <w:tcW w:w="6492" w:type="dxa"/>
            <w:shd w:val="clear" w:color="auto" w:fill="auto"/>
          </w:tcPr>
          <w:p w:rsidR="008C3EC8" w:rsidRPr="004E09AB" w:rsidRDefault="008C3EC8" w:rsidP="009634E1">
            <w:pPr>
              <w:rPr>
                <w:sz w:val="28"/>
                <w:szCs w:val="28"/>
              </w:rPr>
            </w:pPr>
            <w:r w:rsidRPr="004E09AB">
              <w:rPr>
                <w:sz w:val="28"/>
                <w:szCs w:val="28"/>
              </w:rPr>
              <w:t>Уравнения и неравенства.</w:t>
            </w:r>
          </w:p>
        </w:tc>
        <w:tc>
          <w:tcPr>
            <w:tcW w:w="1155" w:type="dxa"/>
            <w:shd w:val="clear" w:color="auto" w:fill="auto"/>
          </w:tcPr>
          <w:p w:rsidR="008C3EC8" w:rsidRPr="004E09AB" w:rsidRDefault="008C3EC8" w:rsidP="009634E1">
            <w:pPr>
              <w:jc w:val="center"/>
              <w:rPr>
                <w:sz w:val="28"/>
                <w:szCs w:val="28"/>
              </w:rPr>
            </w:pPr>
            <w:r w:rsidRPr="004E09AB">
              <w:rPr>
                <w:sz w:val="28"/>
                <w:szCs w:val="28"/>
              </w:rPr>
              <w:t>20</w:t>
            </w:r>
          </w:p>
        </w:tc>
      </w:tr>
    </w:tbl>
    <w:p w:rsidR="007D1480" w:rsidRPr="004E09AB" w:rsidRDefault="007D1480" w:rsidP="007D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sz w:val="28"/>
          <w:szCs w:val="28"/>
        </w:rPr>
      </w:pPr>
    </w:p>
    <w:p w:rsidR="0015191F" w:rsidRPr="004E09AB" w:rsidRDefault="0015191F" w:rsidP="007D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sz w:val="28"/>
          <w:szCs w:val="28"/>
        </w:rPr>
      </w:pPr>
    </w:p>
    <w:p w:rsidR="0015191F" w:rsidRPr="004E09AB" w:rsidRDefault="0015191F" w:rsidP="007D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sz w:val="28"/>
          <w:szCs w:val="28"/>
        </w:rPr>
      </w:pPr>
    </w:p>
    <w:p w:rsidR="0015191F" w:rsidRPr="004E09AB" w:rsidRDefault="0015191F" w:rsidP="007D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sz w:val="28"/>
          <w:szCs w:val="28"/>
        </w:rPr>
      </w:pPr>
    </w:p>
    <w:p w:rsidR="004E09AB" w:rsidRDefault="004E09AB" w:rsidP="0076276C">
      <w:pPr>
        <w:rPr>
          <w:sz w:val="28"/>
          <w:szCs w:val="28"/>
        </w:rPr>
      </w:pPr>
    </w:p>
    <w:p w:rsidR="004E09AB" w:rsidRPr="004E09AB" w:rsidRDefault="004E09AB" w:rsidP="0076276C">
      <w:pPr>
        <w:rPr>
          <w:sz w:val="28"/>
          <w:szCs w:val="28"/>
        </w:rPr>
      </w:pPr>
    </w:p>
    <w:p w:rsidR="004E09AB" w:rsidRPr="004E09AB" w:rsidRDefault="004E09AB" w:rsidP="0076276C">
      <w:pPr>
        <w:rPr>
          <w:sz w:val="28"/>
          <w:szCs w:val="28"/>
        </w:rPr>
      </w:pPr>
    </w:p>
    <w:p w:rsidR="0015191F" w:rsidRPr="004E09AB" w:rsidRDefault="0015191F" w:rsidP="007D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sz w:val="28"/>
          <w:szCs w:val="28"/>
        </w:rPr>
      </w:pPr>
    </w:p>
    <w:p w:rsidR="007D1480" w:rsidRPr="004E09AB" w:rsidRDefault="007D1480" w:rsidP="007D1480">
      <w:pPr>
        <w:pStyle w:val="1"/>
        <w:jc w:val="both"/>
        <w:rPr>
          <w:b/>
          <w:caps/>
          <w:sz w:val="28"/>
          <w:szCs w:val="28"/>
        </w:rPr>
      </w:pPr>
      <w:bookmarkStart w:id="6" w:name="_Toc283296930"/>
      <w:bookmarkStart w:id="7" w:name="_Toc283648312"/>
      <w:r w:rsidRPr="004E09AB">
        <w:rPr>
          <w:b/>
          <w:caps/>
          <w:sz w:val="28"/>
          <w:szCs w:val="28"/>
        </w:rPr>
        <w:lastRenderedPageBreak/>
        <w:t xml:space="preserve">2. СТРУКТУРА И СОДЕРЖАНИЕ </w:t>
      </w:r>
      <w:bookmarkEnd w:id="6"/>
      <w:bookmarkEnd w:id="7"/>
      <w:r w:rsidR="00180140" w:rsidRPr="004E09AB">
        <w:rPr>
          <w:b/>
          <w:caps/>
          <w:sz w:val="28"/>
          <w:szCs w:val="28"/>
        </w:rPr>
        <w:t>УЧЕБНОЙ ДИСЦИПЛИНЫ</w:t>
      </w:r>
    </w:p>
    <w:p w:rsidR="007D1480" w:rsidRPr="004E09AB" w:rsidRDefault="007D1480" w:rsidP="007D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D1480" w:rsidRPr="004E09AB" w:rsidRDefault="007D1480" w:rsidP="007D1480">
      <w:pPr>
        <w:pStyle w:val="2"/>
        <w:rPr>
          <w:rFonts w:ascii="Times New Roman" w:hAnsi="Times New Roman" w:cs="Times New Roman"/>
          <w:bCs w:val="0"/>
          <w:i w:val="0"/>
          <w:iCs w:val="0"/>
          <w:u w:val="single"/>
        </w:rPr>
      </w:pPr>
      <w:bookmarkStart w:id="8" w:name="_Toc283296931"/>
      <w:bookmarkStart w:id="9" w:name="_Toc283648313"/>
      <w:r w:rsidRPr="004E09AB">
        <w:rPr>
          <w:rFonts w:ascii="Times New Roman" w:hAnsi="Times New Roman" w:cs="Times New Roman"/>
          <w:bCs w:val="0"/>
          <w:i w:val="0"/>
          <w:iCs w:val="0"/>
        </w:rPr>
        <w:t>2.1. Объем учебной дисциплины и виды учебной работы</w:t>
      </w:r>
      <w:bookmarkEnd w:id="8"/>
      <w:bookmarkEnd w:id="9"/>
    </w:p>
    <w:p w:rsidR="007D1480" w:rsidRPr="004E09AB" w:rsidRDefault="007D1480" w:rsidP="007D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D1480" w:rsidRPr="004E09AB" w:rsidTr="00A128BC">
        <w:trPr>
          <w:trHeight w:val="460"/>
        </w:trPr>
        <w:tc>
          <w:tcPr>
            <w:tcW w:w="7904" w:type="dxa"/>
            <w:shd w:val="clear" w:color="auto" w:fill="auto"/>
          </w:tcPr>
          <w:p w:rsidR="007D1480" w:rsidRPr="004E09AB" w:rsidRDefault="007D1480" w:rsidP="00A128BC">
            <w:pPr>
              <w:jc w:val="center"/>
              <w:rPr>
                <w:sz w:val="28"/>
                <w:szCs w:val="28"/>
              </w:rPr>
            </w:pPr>
            <w:r w:rsidRPr="004E09AB">
              <w:rPr>
                <w:b/>
                <w:sz w:val="28"/>
                <w:szCs w:val="28"/>
              </w:rPr>
              <w:t>Вид учебной работы</w:t>
            </w:r>
          </w:p>
        </w:tc>
        <w:tc>
          <w:tcPr>
            <w:tcW w:w="1800" w:type="dxa"/>
            <w:shd w:val="clear" w:color="auto" w:fill="auto"/>
          </w:tcPr>
          <w:p w:rsidR="007D1480" w:rsidRPr="004E09AB" w:rsidRDefault="007D1480" w:rsidP="00A128BC">
            <w:pPr>
              <w:jc w:val="center"/>
              <w:rPr>
                <w:i/>
                <w:iCs/>
                <w:sz w:val="28"/>
                <w:szCs w:val="28"/>
              </w:rPr>
            </w:pPr>
            <w:r w:rsidRPr="004E09AB">
              <w:rPr>
                <w:b/>
                <w:iCs/>
                <w:sz w:val="28"/>
                <w:szCs w:val="28"/>
              </w:rPr>
              <w:t>Объем часов</w:t>
            </w:r>
          </w:p>
        </w:tc>
      </w:tr>
      <w:tr w:rsidR="007D1480" w:rsidRPr="004E09AB" w:rsidTr="00A128BC">
        <w:trPr>
          <w:trHeight w:val="285"/>
        </w:trPr>
        <w:tc>
          <w:tcPr>
            <w:tcW w:w="7904" w:type="dxa"/>
            <w:shd w:val="clear" w:color="auto" w:fill="auto"/>
          </w:tcPr>
          <w:p w:rsidR="007D1480" w:rsidRPr="004E09AB" w:rsidRDefault="007D1480" w:rsidP="00A128BC">
            <w:pPr>
              <w:rPr>
                <w:b/>
                <w:sz w:val="28"/>
                <w:szCs w:val="28"/>
              </w:rPr>
            </w:pPr>
            <w:r w:rsidRPr="004E09AB">
              <w:rPr>
                <w:b/>
                <w:sz w:val="28"/>
                <w:szCs w:val="28"/>
              </w:rPr>
              <w:t>Максимальная учебная нагрузка (всего)</w:t>
            </w:r>
          </w:p>
        </w:tc>
        <w:tc>
          <w:tcPr>
            <w:tcW w:w="1800" w:type="dxa"/>
            <w:shd w:val="clear" w:color="auto" w:fill="auto"/>
          </w:tcPr>
          <w:p w:rsidR="007D1480" w:rsidRPr="004E09AB" w:rsidRDefault="00AE2C39" w:rsidP="004E09AB">
            <w:pPr>
              <w:jc w:val="center"/>
              <w:rPr>
                <w:i/>
                <w:iCs/>
                <w:sz w:val="28"/>
                <w:szCs w:val="28"/>
              </w:rPr>
            </w:pPr>
            <w:r w:rsidRPr="004E09AB">
              <w:rPr>
                <w:sz w:val="28"/>
                <w:szCs w:val="28"/>
              </w:rPr>
              <w:t>3</w:t>
            </w:r>
            <w:r w:rsidR="004E09AB" w:rsidRPr="004E09AB">
              <w:rPr>
                <w:sz w:val="28"/>
                <w:szCs w:val="28"/>
              </w:rPr>
              <w:t>02</w:t>
            </w:r>
          </w:p>
        </w:tc>
      </w:tr>
      <w:tr w:rsidR="007D1480" w:rsidRPr="004E09AB" w:rsidTr="00A128BC">
        <w:tc>
          <w:tcPr>
            <w:tcW w:w="7904" w:type="dxa"/>
            <w:shd w:val="clear" w:color="auto" w:fill="auto"/>
          </w:tcPr>
          <w:p w:rsidR="007D1480" w:rsidRPr="004E09AB" w:rsidRDefault="007D1480" w:rsidP="00A128BC">
            <w:pPr>
              <w:jc w:val="both"/>
              <w:rPr>
                <w:sz w:val="28"/>
                <w:szCs w:val="28"/>
              </w:rPr>
            </w:pPr>
            <w:r w:rsidRPr="004E09AB">
              <w:rPr>
                <w:b/>
                <w:sz w:val="28"/>
                <w:szCs w:val="28"/>
              </w:rPr>
              <w:t xml:space="preserve">Обязательная аудиторная учебная нагрузка (всего) </w:t>
            </w:r>
          </w:p>
        </w:tc>
        <w:tc>
          <w:tcPr>
            <w:tcW w:w="1800" w:type="dxa"/>
            <w:shd w:val="clear" w:color="auto" w:fill="auto"/>
          </w:tcPr>
          <w:p w:rsidR="007D1480" w:rsidRPr="004E09AB" w:rsidRDefault="00AE2C39" w:rsidP="004E09AB">
            <w:pPr>
              <w:jc w:val="center"/>
              <w:rPr>
                <w:i/>
                <w:iCs/>
                <w:sz w:val="28"/>
                <w:szCs w:val="28"/>
              </w:rPr>
            </w:pPr>
            <w:r w:rsidRPr="004E09AB">
              <w:rPr>
                <w:sz w:val="28"/>
                <w:szCs w:val="28"/>
              </w:rPr>
              <w:t>29</w:t>
            </w:r>
            <w:r w:rsidR="004E09AB" w:rsidRPr="004E09AB">
              <w:rPr>
                <w:sz w:val="28"/>
                <w:szCs w:val="28"/>
              </w:rPr>
              <w:t>0</w:t>
            </w:r>
          </w:p>
        </w:tc>
      </w:tr>
      <w:tr w:rsidR="007D1480" w:rsidRPr="004E09AB" w:rsidTr="00A128BC">
        <w:tc>
          <w:tcPr>
            <w:tcW w:w="7904" w:type="dxa"/>
            <w:shd w:val="clear" w:color="auto" w:fill="auto"/>
          </w:tcPr>
          <w:p w:rsidR="007D1480" w:rsidRPr="004E09AB" w:rsidRDefault="007D1480" w:rsidP="00A128BC">
            <w:pPr>
              <w:jc w:val="both"/>
              <w:rPr>
                <w:sz w:val="28"/>
                <w:szCs w:val="28"/>
              </w:rPr>
            </w:pPr>
            <w:r w:rsidRPr="004E09AB">
              <w:rPr>
                <w:sz w:val="28"/>
                <w:szCs w:val="28"/>
              </w:rPr>
              <w:t>в том числе:</w:t>
            </w:r>
          </w:p>
        </w:tc>
        <w:tc>
          <w:tcPr>
            <w:tcW w:w="1800" w:type="dxa"/>
            <w:shd w:val="clear" w:color="auto" w:fill="auto"/>
          </w:tcPr>
          <w:p w:rsidR="007D1480" w:rsidRPr="004E09AB" w:rsidRDefault="007D1480" w:rsidP="00A128BC">
            <w:pPr>
              <w:jc w:val="center"/>
              <w:rPr>
                <w:i/>
                <w:iCs/>
                <w:sz w:val="28"/>
                <w:szCs w:val="28"/>
              </w:rPr>
            </w:pPr>
          </w:p>
        </w:tc>
      </w:tr>
      <w:tr w:rsidR="007D1480" w:rsidRPr="004E09AB" w:rsidTr="00A128BC">
        <w:tc>
          <w:tcPr>
            <w:tcW w:w="7904" w:type="dxa"/>
            <w:shd w:val="clear" w:color="auto" w:fill="auto"/>
          </w:tcPr>
          <w:p w:rsidR="007D1480" w:rsidRPr="004E09AB" w:rsidRDefault="007D1480" w:rsidP="00A128BC">
            <w:pPr>
              <w:ind w:firstLine="360"/>
              <w:jc w:val="both"/>
              <w:rPr>
                <w:sz w:val="28"/>
                <w:szCs w:val="28"/>
              </w:rPr>
            </w:pPr>
            <w:r w:rsidRPr="004E09AB">
              <w:rPr>
                <w:sz w:val="28"/>
                <w:szCs w:val="28"/>
              </w:rPr>
              <w:t>лекции</w:t>
            </w:r>
          </w:p>
        </w:tc>
        <w:tc>
          <w:tcPr>
            <w:tcW w:w="1800" w:type="dxa"/>
            <w:shd w:val="clear" w:color="auto" w:fill="auto"/>
          </w:tcPr>
          <w:p w:rsidR="007D1480" w:rsidRPr="004E09AB" w:rsidRDefault="007D1480" w:rsidP="004E09AB">
            <w:pPr>
              <w:jc w:val="center"/>
              <w:rPr>
                <w:sz w:val="28"/>
                <w:szCs w:val="28"/>
              </w:rPr>
            </w:pPr>
            <w:r w:rsidRPr="004E09AB">
              <w:rPr>
                <w:sz w:val="28"/>
                <w:szCs w:val="28"/>
              </w:rPr>
              <w:t>1</w:t>
            </w:r>
            <w:r w:rsidR="00AE2C39" w:rsidRPr="004E09AB">
              <w:rPr>
                <w:sz w:val="28"/>
                <w:szCs w:val="28"/>
              </w:rPr>
              <w:t>8</w:t>
            </w:r>
            <w:r w:rsidR="004E09AB" w:rsidRPr="004E09AB">
              <w:rPr>
                <w:sz w:val="28"/>
                <w:szCs w:val="28"/>
              </w:rPr>
              <w:t>0</w:t>
            </w:r>
          </w:p>
        </w:tc>
      </w:tr>
      <w:tr w:rsidR="007D1480" w:rsidRPr="004E09AB" w:rsidTr="00A128BC">
        <w:tc>
          <w:tcPr>
            <w:tcW w:w="7904" w:type="dxa"/>
            <w:shd w:val="clear" w:color="auto" w:fill="auto"/>
          </w:tcPr>
          <w:p w:rsidR="007D1480" w:rsidRPr="004E09AB" w:rsidRDefault="007D1480" w:rsidP="00A128BC">
            <w:pPr>
              <w:jc w:val="both"/>
              <w:rPr>
                <w:sz w:val="28"/>
                <w:szCs w:val="28"/>
              </w:rPr>
            </w:pPr>
            <w:r w:rsidRPr="004E09AB">
              <w:rPr>
                <w:sz w:val="28"/>
                <w:szCs w:val="28"/>
              </w:rPr>
              <w:t xml:space="preserve">     </w:t>
            </w:r>
            <w:r w:rsidR="00180140" w:rsidRPr="004E09AB">
              <w:rPr>
                <w:sz w:val="28"/>
                <w:szCs w:val="28"/>
              </w:rPr>
              <w:t>лабораторные работы</w:t>
            </w:r>
          </w:p>
        </w:tc>
        <w:tc>
          <w:tcPr>
            <w:tcW w:w="1800" w:type="dxa"/>
            <w:shd w:val="clear" w:color="auto" w:fill="auto"/>
          </w:tcPr>
          <w:p w:rsidR="007D1480" w:rsidRPr="004E09AB" w:rsidRDefault="007D1480" w:rsidP="00A128BC">
            <w:pPr>
              <w:jc w:val="center"/>
              <w:rPr>
                <w:i/>
                <w:iCs/>
                <w:sz w:val="28"/>
                <w:szCs w:val="28"/>
              </w:rPr>
            </w:pPr>
            <w:r w:rsidRPr="004E09AB">
              <w:rPr>
                <w:iCs/>
                <w:sz w:val="28"/>
                <w:szCs w:val="28"/>
              </w:rPr>
              <w:t>0</w:t>
            </w:r>
          </w:p>
        </w:tc>
      </w:tr>
      <w:tr w:rsidR="007D1480" w:rsidRPr="004E09AB" w:rsidTr="00A128BC">
        <w:tc>
          <w:tcPr>
            <w:tcW w:w="7904" w:type="dxa"/>
            <w:shd w:val="clear" w:color="auto" w:fill="auto"/>
          </w:tcPr>
          <w:p w:rsidR="007D1480" w:rsidRPr="004E09AB" w:rsidRDefault="007D1480" w:rsidP="00A128BC">
            <w:pPr>
              <w:jc w:val="both"/>
              <w:rPr>
                <w:sz w:val="28"/>
                <w:szCs w:val="28"/>
              </w:rPr>
            </w:pPr>
            <w:r w:rsidRPr="004E09AB">
              <w:rPr>
                <w:sz w:val="28"/>
                <w:szCs w:val="28"/>
              </w:rPr>
              <w:t xml:space="preserve">     практические занятия</w:t>
            </w:r>
          </w:p>
        </w:tc>
        <w:tc>
          <w:tcPr>
            <w:tcW w:w="1800" w:type="dxa"/>
            <w:shd w:val="clear" w:color="auto" w:fill="auto"/>
          </w:tcPr>
          <w:p w:rsidR="007D1480" w:rsidRPr="004E09AB" w:rsidRDefault="004E09AB" w:rsidP="00A128BC">
            <w:pPr>
              <w:jc w:val="center"/>
              <w:rPr>
                <w:i/>
                <w:iCs/>
                <w:sz w:val="28"/>
                <w:szCs w:val="28"/>
              </w:rPr>
            </w:pPr>
            <w:r w:rsidRPr="004E09AB">
              <w:rPr>
                <w:iCs/>
                <w:sz w:val="28"/>
                <w:szCs w:val="28"/>
              </w:rPr>
              <w:t>110</w:t>
            </w:r>
          </w:p>
        </w:tc>
      </w:tr>
      <w:tr w:rsidR="007D1480" w:rsidRPr="004E09AB" w:rsidTr="00A128BC">
        <w:tc>
          <w:tcPr>
            <w:tcW w:w="7904" w:type="dxa"/>
            <w:shd w:val="clear" w:color="auto" w:fill="auto"/>
          </w:tcPr>
          <w:p w:rsidR="007D1480" w:rsidRPr="004E09AB" w:rsidRDefault="007D1480" w:rsidP="00A128BC">
            <w:pPr>
              <w:jc w:val="both"/>
              <w:rPr>
                <w:sz w:val="28"/>
                <w:szCs w:val="28"/>
              </w:rPr>
            </w:pPr>
            <w:r w:rsidRPr="004E09AB">
              <w:rPr>
                <w:sz w:val="28"/>
                <w:szCs w:val="28"/>
              </w:rPr>
              <w:t xml:space="preserve">     контрольные работы</w:t>
            </w:r>
          </w:p>
        </w:tc>
        <w:tc>
          <w:tcPr>
            <w:tcW w:w="1800" w:type="dxa"/>
            <w:shd w:val="clear" w:color="auto" w:fill="auto"/>
          </w:tcPr>
          <w:p w:rsidR="007D1480" w:rsidRPr="004E09AB" w:rsidRDefault="007D1480" w:rsidP="00A128BC">
            <w:pPr>
              <w:jc w:val="center"/>
              <w:rPr>
                <w:i/>
                <w:iCs/>
                <w:sz w:val="28"/>
                <w:szCs w:val="28"/>
              </w:rPr>
            </w:pPr>
            <w:r w:rsidRPr="004E09AB">
              <w:rPr>
                <w:iCs/>
                <w:sz w:val="28"/>
                <w:szCs w:val="28"/>
              </w:rPr>
              <w:t>0</w:t>
            </w:r>
          </w:p>
        </w:tc>
      </w:tr>
      <w:tr w:rsidR="007D1480" w:rsidRPr="004E09AB" w:rsidTr="00A128BC">
        <w:tc>
          <w:tcPr>
            <w:tcW w:w="7904" w:type="dxa"/>
            <w:shd w:val="clear" w:color="auto" w:fill="auto"/>
          </w:tcPr>
          <w:p w:rsidR="007D1480" w:rsidRPr="004E09AB" w:rsidRDefault="007D1480" w:rsidP="00A128BC">
            <w:pPr>
              <w:jc w:val="both"/>
              <w:rPr>
                <w:i/>
                <w:sz w:val="28"/>
                <w:szCs w:val="28"/>
              </w:rPr>
            </w:pPr>
            <w:r w:rsidRPr="004E09AB">
              <w:rPr>
                <w:sz w:val="28"/>
                <w:szCs w:val="28"/>
              </w:rPr>
              <w:t xml:space="preserve">     курсовая </w:t>
            </w:r>
            <w:r w:rsidR="00180140" w:rsidRPr="004E09AB">
              <w:rPr>
                <w:sz w:val="28"/>
                <w:szCs w:val="28"/>
              </w:rPr>
              <w:t>работа (</w:t>
            </w:r>
            <w:r w:rsidRPr="004E09AB">
              <w:rPr>
                <w:i/>
                <w:sz w:val="28"/>
                <w:szCs w:val="28"/>
              </w:rPr>
              <w:t>если предусмотрена)</w:t>
            </w:r>
          </w:p>
        </w:tc>
        <w:tc>
          <w:tcPr>
            <w:tcW w:w="1800" w:type="dxa"/>
            <w:shd w:val="clear" w:color="auto" w:fill="auto"/>
          </w:tcPr>
          <w:p w:rsidR="007D1480" w:rsidRPr="004E09AB" w:rsidRDefault="007D1480" w:rsidP="00A128BC">
            <w:pPr>
              <w:jc w:val="center"/>
              <w:rPr>
                <w:i/>
                <w:iCs/>
                <w:sz w:val="28"/>
                <w:szCs w:val="28"/>
              </w:rPr>
            </w:pPr>
            <w:r w:rsidRPr="004E09AB">
              <w:rPr>
                <w:iCs/>
                <w:sz w:val="28"/>
                <w:szCs w:val="28"/>
              </w:rPr>
              <w:t>0</w:t>
            </w:r>
          </w:p>
        </w:tc>
      </w:tr>
      <w:tr w:rsidR="007D1480" w:rsidRPr="004E09AB" w:rsidTr="00A128BC">
        <w:tc>
          <w:tcPr>
            <w:tcW w:w="7904" w:type="dxa"/>
            <w:shd w:val="clear" w:color="auto" w:fill="auto"/>
          </w:tcPr>
          <w:p w:rsidR="007D1480" w:rsidRPr="004E09AB" w:rsidRDefault="007D1480" w:rsidP="00A128BC">
            <w:pPr>
              <w:jc w:val="both"/>
              <w:rPr>
                <w:b/>
                <w:sz w:val="28"/>
                <w:szCs w:val="28"/>
              </w:rPr>
            </w:pPr>
            <w:r w:rsidRPr="004E09AB">
              <w:rPr>
                <w:b/>
                <w:sz w:val="28"/>
                <w:szCs w:val="28"/>
              </w:rPr>
              <w:t>Самостоятельная работа обучающегося (всего)</w:t>
            </w:r>
          </w:p>
        </w:tc>
        <w:tc>
          <w:tcPr>
            <w:tcW w:w="1800" w:type="dxa"/>
            <w:shd w:val="clear" w:color="auto" w:fill="auto"/>
          </w:tcPr>
          <w:p w:rsidR="007D1480" w:rsidRPr="004E09AB" w:rsidRDefault="007D1480" w:rsidP="00A128BC">
            <w:pPr>
              <w:jc w:val="center"/>
              <w:rPr>
                <w:i/>
                <w:iCs/>
                <w:sz w:val="28"/>
                <w:szCs w:val="28"/>
              </w:rPr>
            </w:pPr>
            <w:r w:rsidRPr="004E09AB">
              <w:rPr>
                <w:iCs/>
                <w:sz w:val="28"/>
                <w:szCs w:val="28"/>
              </w:rPr>
              <w:t>1</w:t>
            </w:r>
            <w:r w:rsidR="004E09AB" w:rsidRPr="004E09AB">
              <w:rPr>
                <w:iCs/>
                <w:sz w:val="28"/>
                <w:szCs w:val="28"/>
              </w:rPr>
              <w:t>2</w:t>
            </w:r>
          </w:p>
        </w:tc>
      </w:tr>
      <w:tr w:rsidR="007D1480" w:rsidRPr="004E09AB" w:rsidTr="00A128BC">
        <w:tc>
          <w:tcPr>
            <w:tcW w:w="7904" w:type="dxa"/>
            <w:shd w:val="clear" w:color="auto" w:fill="auto"/>
          </w:tcPr>
          <w:p w:rsidR="007D1480" w:rsidRPr="004E09AB" w:rsidRDefault="007D1480" w:rsidP="00A128BC">
            <w:pPr>
              <w:jc w:val="both"/>
              <w:rPr>
                <w:sz w:val="28"/>
                <w:szCs w:val="28"/>
              </w:rPr>
            </w:pPr>
            <w:r w:rsidRPr="004E09AB">
              <w:rPr>
                <w:sz w:val="28"/>
                <w:szCs w:val="28"/>
              </w:rPr>
              <w:t>в том числе:</w:t>
            </w:r>
          </w:p>
        </w:tc>
        <w:tc>
          <w:tcPr>
            <w:tcW w:w="1800" w:type="dxa"/>
            <w:shd w:val="clear" w:color="auto" w:fill="auto"/>
          </w:tcPr>
          <w:p w:rsidR="007D1480" w:rsidRPr="004E09AB" w:rsidRDefault="007D1480" w:rsidP="00A128BC">
            <w:pPr>
              <w:jc w:val="center"/>
              <w:rPr>
                <w:i/>
                <w:iCs/>
                <w:sz w:val="28"/>
                <w:szCs w:val="28"/>
              </w:rPr>
            </w:pPr>
          </w:p>
        </w:tc>
      </w:tr>
      <w:tr w:rsidR="007D1480" w:rsidRPr="004E09AB" w:rsidTr="00A128BC">
        <w:tc>
          <w:tcPr>
            <w:tcW w:w="7904" w:type="dxa"/>
            <w:shd w:val="clear" w:color="auto" w:fill="auto"/>
          </w:tcPr>
          <w:p w:rsidR="008C3C1D" w:rsidRPr="004E09AB" w:rsidRDefault="008C3C1D" w:rsidP="008C3C1D">
            <w:pPr>
              <w:ind w:left="360"/>
              <w:jc w:val="both"/>
              <w:rPr>
                <w:sz w:val="28"/>
                <w:szCs w:val="28"/>
              </w:rPr>
            </w:pPr>
            <w:r w:rsidRPr="004E09AB">
              <w:rPr>
                <w:sz w:val="28"/>
                <w:szCs w:val="28"/>
              </w:rPr>
              <w:t>тематика внеаудиторной самостоятельной работы:</w:t>
            </w:r>
          </w:p>
          <w:p w:rsidR="008C3C1D" w:rsidRPr="004E09AB" w:rsidRDefault="008C3C1D" w:rsidP="008C3C1D">
            <w:pPr>
              <w:numPr>
                <w:ilvl w:val="0"/>
                <w:numId w:val="14"/>
              </w:numPr>
              <w:jc w:val="both"/>
              <w:rPr>
                <w:sz w:val="28"/>
                <w:szCs w:val="28"/>
              </w:rPr>
            </w:pPr>
            <w:r w:rsidRPr="004E09AB">
              <w:rPr>
                <w:sz w:val="28"/>
                <w:szCs w:val="28"/>
              </w:rPr>
              <w:t>Работа с конспектами, учебной литературой (по параграфам, главам учебных пособий, указанным преподавателем).</w:t>
            </w:r>
          </w:p>
          <w:p w:rsidR="008C3C1D" w:rsidRPr="004E09AB" w:rsidRDefault="008C3C1D" w:rsidP="008C3C1D">
            <w:pPr>
              <w:numPr>
                <w:ilvl w:val="0"/>
                <w:numId w:val="14"/>
              </w:numPr>
              <w:jc w:val="both"/>
              <w:rPr>
                <w:sz w:val="28"/>
                <w:szCs w:val="28"/>
              </w:rPr>
            </w:pPr>
            <w:r w:rsidRPr="004E09AB">
              <w:rPr>
                <w:sz w:val="28"/>
                <w:szCs w:val="28"/>
              </w:rPr>
              <w:t>Подготовка к практическим занятиям с использованием методических рекомендаций преподавателя, выполнение и оформление практических работ.</w:t>
            </w:r>
          </w:p>
          <w:p w:rsidR="008C3C1D" w:rsidRPr="004E09AB" w:rsidRDefault="008C3C1D" w:rsidP="008C3C1D">
            <w:pPr>
              <w:numPr>
                <w:ilvl w:val="0"/>
                <w:numId w:val="14"/>
              </w:numPr>
              <w:jc w:val="both"/>
              <w:rPr>
                <w:sz w:val="28"/>
                <w:szCs w:val="28"/>
              </w:rPr>
            </w:pPr>
            <w:r w:rsidRPr="004E09AB">
              <w:rPr>
                <w:sz w:val="28"/>
                <w:szCs w:val="28"/>
              </w:rPr>
              <w:t>Выполнение домашних заданий.</w:t>
            </w:r>
          </w:p>
          <w:p w:rsidR="008C3C1D" w:rsidRPr="004E09AB" w:rsidRDefault="008C3C1D" w:rsidP="008C3C1D">
            <w:pPr>
              <w:numPr>
                <w:ilvl w:val="0"/>
                <w:numId w:val="14"/>
              </w:numPr>
              <w:jc w:val="both"/>
              <w:rPr>
                <w:sz w:val="28"/>
                <w:szCs w:val="28"/>
              </w:rPr>
            </w:pPr>
            <w:r w:rsidRPr="004E09AB">
              <w:rPr>
                <w:sz w:val="28"/>
                <w:szCs w:val="28"/>
              </w:rPr>
              <w:t>Выполнение индивидуального проектного задания:</w:t>
            </w:r>
          </w:p>
          <w:p w:rsidR="008C3C1D" w:rsidRPr="004E09AB" w:rsidRDefault="008C3C1D" w:rsidP="008C3C1D">
            <w:pPr>
              <w:ind w:left="360"/>
              <w:jc w:val="both"/>
              <w:rPr>
                <w:sz w:val="28"/>
                <w:szCs w:val="28"/>
              </w:rPr>
            </w:pPr>
            <w:r w:rsidRPr="004E09AB">
              <w:rPr>
                <w:sz w:val="28"/>
                <w:szCs w:val="28"/>
              </w:rPr>
              <w:t>-создание презентаций по заданной теме;</w:t>
            </w:r>
          </w:p>
          <w:p w:rsidR="008C3C1D" w:rsidRPr="004E09AB" w:rsidRDefault="008C3C1D" w:rsidP="008C3C1D">
            <w:pPr>
              <w:ind w:left="360"/>
              <w:jc w:val="both"/>
              <w:rPr>
                <w:sz w:val="28"/>
                <w:szCs w:val="28"/>
              </w:rPr>
            </w:pPr>
            <w:r w:rsidRPr="004E09AB">
              <w:rPr>
                <w:sz w:val="28"/>
                <w:szCs w:val="28"/>
              </w:rPr>
              <w:t xml:space="preserve">-создание моделей к геометрическим задачам; </w:t>
            </w:r>
          </w:p>
          <w:p w:rsidR="007D1480" w:rsidRPr="004E09AB" w:rsidRDefault="008C3C1D" w:rsidP="008C3C1D">
            <w:pPr>
              <w:ind w:left="360"/>
              <w:jc w:val="both"/>
              <w:rPr>
                <w:sz w:val="28"/>
                <w:szCs w:val="28"/>
              </w:rPr>
            </w:pPr>
            <w:r w:rsidRPr="004E09AB">
              <w:rPr>
                <w:sz w:val="28"/>
                <w:szCs w:val="28"/>
              </w:rPr>
              <w:t>-создание моделей пространственных фигур.</w:t>
            </w:r>
          </w:p>
        </w:tc>
        <w:tc>
          <w:tcPr>
            <w:tcW w:w="1800" w:type="dxa"/>
            <w:shd w:val="clear" w:color="auto" w:fill="auto"/>
          </w:tcPr>
          <w:p w:rsidR="007D1480" w:rsidRPr="004E09AB" w:rsidRDefault="007D1480" w:rsidP="00A128BC">
            <w:pPr>
              <w:jc w:val="center"/>
              <w:rPr>
                <w:i/>
                <w:iCs/>
                <w:sz w:val="28"/>
                <w:szCs w:val="28"/>
              </w:rPr>
            </w:pPr>
            <w:r w:rsidRPr="004E09AB">
              <w:rPr>
                <w:iCs/>
                <w:sz w:val="28"/>
                <w:szCs w:val="28"/>
              </w:rPr>
              <w:t>1</w:t>
            </w:r>
            <w:r w:rsidR="004E09AB" w:rsidRPr="004E09AB">
              <w:rPr>
                <w:iCs/>
                <w:sz w:val="28"/>
                <w:szCs w:val="28"/>
              </w:rPr>
              <w:t>2</w:t>
            </w:r>
          </w:p>
        </w:tc>
      </w:tr>
      <w:tr w:rsidR="007D1480" w:rsidRPr="004E09AB" w:rsidTr="00A128BC">
        <w:tc>
          <w:tcPr>
            <w:tcW w:w="7904" w:type="dxa"/>
            <w:shd w:val="clear" w:color="auto" w:fill="auto"/>
          </w:tcPr>
          <w:p w:rsidR="007D1480" w:rsidRPr="004E09AB" w:rsidRDefault="007D1480" w:rsidP="00A128BC">
            <w:pPr>
              <w:ind w:firstLine="360"/>
              <w:jc w:val="both"/>
              <w:rPr>
                <w:sz w:val="28"/>
                <w:szCs w:val="28"/>
              </w:rPr>
            </w:pPr>
            <w:r w:rsidRPr="004E09AB">
              <w:rPr>
                <w:sz w:val="28"/>
                <w:szCs w:val="28"/>
              </w:rPr>
              <w:t>подготовка к промежуточной аттестации</w:t>
            </w:r>
          </w:p>
        </w:tc>
        <w:tc>
          <w:tcPr>
            <w:tcW w:w="1800" w:type="dxa"/>
            <w:shd w:val="clear" w:color="auto" w:fill="auto"/>
          </w:tcPr>
          <w:p w:rsidR="007D1480" w:rsidRPr="004E09AB" w:rsidRDefault="007D1480" w:rsidP="00A128BC">
            <w:pPr>
              <w:jc w:val="center"/>
              <w:rPr>
                <w:i/>
                <w:iCs/>
                <w:sz w:val="28"/>
                <w:szCs w:val="28"/>
              </w:rPr>
            </w:pPr>
            <w:r w:rsidRPr="004E09AB">
              <w:rPr>
                <w:iCs/>
                <w:sz w:val="28"/>
                <w:szCs w:val="28"/>
              </w:rPr>
              <w:t>0</w:t>
            </w:r>
          </w:p>
        </w:tc>
      </w:tr>
      <w:tr w:rsidR="007D1480" w:rsidRPr="004E09AB" w:rsidTr="00A128BC">
        <w:tc>
          <w:tcPr>
            <w:tcW w:w="9704" w:type="dxa"/>
            <w:gridSpan w:val="2"/>
            <w:shd w:val="clear" w:color="auto" w:fill="auto"/>
          </w:tcPr>
          <w:p w:rsidR="008C3C1D" w:rsidRPr="004E09AB" w:rsidRDefault="007D1480" w:rsidP="00A128BC">
            <w:pPr>
              <w:rPr>
                <w:iCs/>
                <w:sz w:val="28"/>
                <w:szCs w:val="28"/>
              </w:rPr>
            </w:pPr>
            <w:r w:rsidRPr="004E09AB">
              <w:rPr>
                <w:iCs/>
                <w:sz w:val="28"/>
                <w:szCs w:val="28"/>
              </w:rPr>
              <w:t>Итоговая аттестация в форме</w:t>
            </w:r>
            <w:r w:rsidRPr="004E09AB">
              <w:rPr>
                <w:b/>
                <w:i/>
                <w:iCs/>
                <w:sz w:val="28"/>
                <w:szCs w:val="28"/>
              </w:rPr>
              <w:t xml:space="preserve"> </w:t>
            </w:r>
            <w:r w:rsidRPr="004E09AB">
              <w:rPr>
                <w:b/>
                <w:iCs/>
                <w:sz w:val="28"/>
                <w:szCs w:val="28"/>
              </w:rPr>
              <w:t>экзамена</w:t>
            </w:r>
            <w:r w:rsidR="00AE2C39" w:rsidRPr="004E09AB">
              <w:rPr>
                <w:iCs/>
                <w:sz w:val="28"/>
                <w:szCs w:val="28"/>
              </w:rPr>
              <w:t xml:space="preserve"> </w:t>
            </w:r>
            <w:r w:rsidR="004E09AB" w:rsidRPr="004E09AB">
              <w:rPr>
                <w:iCs/>
                <w:sz w:val="28"/>
                <w:szCs w:val="28"/>
              </w:rPr>
              <w:t>в 6</w:t>
            </w:r>
            <w:r w:rsidR="00AE2C39" w:rsidRPr="004E09AB">
              <w:rPr>
                <w:iCs/>
                <w:sz w:val="28"/>
                <w:szCs w:val="28"/>
              </w:rPr>
              <w:t xml:space="preserve"> </w:t>
            </w:r>
            <w:r w:rsidRPr="004E09AB">
              <w:rPr>
                <w:iCs/>
                <w:sz w:val="28"/>
                <w:szCs w:val="28"/>
              </w:rPr>
              <w:t xml:space="preserve">семестре </w:t>
            </w:r>
          </w:p>
        </w:tc>
      </w:tr>
    </w:tbl>
    <w:p w:rsidR="008C3C1D" w:rsidRPr="004E09AB" w:rsidRDefault="008C3C1D" w:rsidP="007D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sectPr w:rsidR="008C3C1D" w:rsidRPr="004E09AB" w:rsidSect="009634E1">
          <w:pgSz w:w="11906" w:h="16838"/>
          <w:pgMar w:top="1134" w:right="566" w:bottom="1134" w:left="851" w:header="709" w:footer="709" w:gutter="0"/>
          <w:cols w:space="708"/>
          <w:docGrid w:linePitch="360"/>
        </w:sectPr>
      </w:pPr>
    </w:p>
    <w:p w:rsidR="00544869" w:rsidRPr="004E09AB" w:rsidRDefault="00544869" w:rsidP="007D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sectPr w:rsidR="00544869" w:rsidRPr="004E09AB" w:rsidSect="008C3C1D">
          <w:type w:val="continuous"/>
          <w:pgSz w:w="11906" w:h="16838"/>
          <w:pgMar w:top="1134" w:right="566" w:bottom="1134" w:left="851" w:header="709" w:footer="709" w:gutter="0"/>
          <w:cols w:space="708"/>
          <w:docGrid w:linePitch="360"/>
        </w:sectPr>
      </w:pPr>
    </w:p>
    <w:p w:rsidR="00A128BC" w:rsidRPr="004E09AB" w:rsidRDefault="00A128BC" w:rsidP="00A128BC">
      <w:pPr>
        <w:pStyle w:val="2"/>
        <w:rPr>
          <w:rFonts w:ascii="Times New Roman" w:hAnsi="Times New Roman" w:cs="Times New Roman"/>
          <w:i w:val="0"/>
        </w:rPr>
      </w:pPr>
      <w:bookmarkStart w:id="10" w:name="_Toc283648314"/>
      <w:bookmarkStart w:id="11" w:name="_Toc283296932"/>
      <w:r w:rsidRPr="004E09AB">
        <w:rPr>
          <w:rFonts w:ascii="Times New Roman" w:hAnsi="Times New Roman" w:cs="Times New Roman"/>
          <w:bCs w:val="0"/>
          <w:i w:val="0"/>
          <w:iCs w:val="0"/>
        </w:rPr>
        <w:lastRenderedPageBreak/>
        <w:t>2.2. Примерный тематический план и содержание учебной дисциплины</w:t>
      </w:r>
      <w:bookmarkEnd w:id="10"/>
      <w:r w:rsidRPr="004E09AB">
        <w:rPr>
          <w:rFonts w:ascii="Times New Roman" w:hAnsi="Times New Roman" w:cs="Times New Roman"/>
          <w:i w:val="0"/>
        </w:rPr>
        <w:t xml:space="preserve"> </w:t>
      </w:r>
      <w:bookmarkEnd w:id="11"/>
      <w:r w:rsidRPr="004E09AB">
        <w:rPr>
          <w:rFonts w:ascii="Times New Roman" w:hAnsi="Times New Roman" w:cs="Times New Roman"/>
          <w:i w:val="0"/>
        </w:rPr>
        <w:t xml:space="preserve"> </w:t>
      </w:r>
    </w:p>
    <w:p w:rsidR="009634E1" w:rsidRPr="004E09AB" w:rsidRDefault="009634E1" w:rsidP="009634E1">
      <w:pPr>
        <w:keepNext/>
        <w:spacing w:before="240"/>
        <w:jc w:val="center"/>
        <w:outlineLvl w:val="1"/>
        <w:rPr>
          <w:b/>
          <w:bCs/>
          <w:i/>
          <w:iCs/>
          <w:sz w:val="28"/>
          <w:szCs w:val="28"/>
          <w:lang w:val="x-none" w:eastAsia="x-none"/>
        </w:rPr>
      </w:pPr>
    </w:p>
    <w:tbl>
      <w:tblPr>
        <w:tblW w:w="16171" w:type="dxa"/>
        <w:tblInd w:w="-612" w:type="dxa"/>
        <w:tblLayout w:type="fixed"/>
        <w:tblLook w:val="0000" w:firstRow="0" w:lastRow="0" w:firstColumn="0" w:lastColumn="0" w:noHBand="0" w:noVBand="0"/>
      </w:tblPr>
      <w:tblGrid>
        <w:gridCol w:w="3380"/>
        <w:gridCol w:w="620"/>
        <w:gridCol w:w="23"/>
        <w:gridCol w:w="19"/>
        <w:gridCol w:w="6740"/>
        <w:gridCol w:w="948"/>
        <w:gridCol w:w="1248"/>
        <w:gridCol w:w="1206"/>
        <w:gridCol w:w="1987"/>
      </w:tblGrid>
      <w:tr w:rsidR="005D7728" w:rsidRPr="004E09AB" w:rsidTr="005D7728">
        <w:trPr>
          <w:trHeight w:val="816"/>
          <w:tblHeader/>
        </w:trPr>
        <w:tc>
          <w:tcPr>
            <w:tcW w:w="3380" w:type="dxa"/>
            <w:vMerge w:val="restart"/>
            <w:tcBorders>
              <w:top w:val="single" w:sz="6" w:space="0" w:color="auto"/>
              <w:left w:val="single" w:sz="6" w:space="0" w:color="auto"/>
              <w:right w:val="single" w:sz="6" w:space="0" w:color="auto"/>
            </w:tcBorders>
            <w:shd w:val="clear" w:color="auto" w:fill="auto"/>
            <w:vAlign w:val="center"/>
          </w:tcPr>
          <w:p w:rsidR="005D7728" w:rsidRPr="004E09AB" w:rsidRDefault="005D7728" w:rsidP="009634E1">
            <w:pPr>
              <w:jc w:val="center"/>
              <w:rPr>
                <w:b/>
                <w:bCs/>
                <w:color w:val="000000"/>
                <w:sz w:val="28"/>
                <w:szCs w:val="28"/>
              </w:rPr>
            </w:pPr>
            <w:r w:rsidRPr="004E09AB">
              <w:rPr>
                <w:b/>
                <w:bCs/>
                <w:color w:val="000000"/>
                <w:sz w:val="28"/>
                <w:szCs w:val="28"/>
              </w:rPr>
              <w:t>Наименование разделов и тем</w:t>
            </w:r>
          </w:p>
        </w:tc>
        <w:tc>
          <w:tcPr>
            <w:tcW w:w="7402" w:type="dxa"/>
            <w:gridSpan w:val="4"/>
            <w:tcBorders>
              <w:top w:val="single" w:sz="6" w:space="0" w:color="auto"/>
              <w:left w:val="single" w:sz="6" w:space="0" w:color="auto"/>
              <w:bottom w:val="single" w:sz="4" w:space="0" w:color="auto"/>
              <w:right w:val="single" w:sz="6" w:space="0" w:color="auto"/>
            </w:tcBorders>
            <w:shd w:val="clear" w:color="auto" w:fill="auto"/>
            <w:vAlign w:val="center"/>
          </w:tcPr>
          <w:p w:rsidR="005D7728" w:rsidRPr="004E09AB" w:rsidRDefault="005D7728" w:rsidP="009634E1">
            <w:pPr>
              <w:rPr>
                <w:b/>
                <w:bCs/>
                <w:color w:val="000000"/>
                <w:sz w:val="28"/>
                <w:szCs w:val="28"/>
              </w:rPr>
            </w:pPr>
            <w:r w:rsidRPr="004E09AB">
              <w:rPr>
                <w:b/>
                <w:bCs/>
                <w:color w:val="000000"/>
                <w:sz w:val="28"/>
                <w:szCs w:val="28"/>
              </w:rPr>
              <w:t>Содержание учебного материала, лабораторные работы и практические занятия, са</w:t>
            </w:r>
            <w:r w:rsidR="00705B13">
              <w:rPr>
                <w:b/>
                <w:bCs/>
                <w:color w:val="000000"/>
                <w:sz w:val="28"/>
                <w:szCs w:val="28"/>
              </w:rPr>
              <w:t>мостоятельная работа</w:t>
            </w:r>
            <w:r w:rsidRPr="004E09AB">
              <w:rPr>
                <w:b/>
                <w:bCs/>
                <w:color w:val="000000"/>
                <w:sz w:val="28"/>
                <w:szCs w:val="28"/>
              </w:rPr>
              <w:t>, курсовая работа (проект)</w:t>
            </w:r>
          </w:p>
        </w:tc>
        <w:tc>
          <w:tcPr>
            <w:tcW w:w="3402"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5D7728" w:rsidRPr="004E09AB" w:rsidRDefault="005D7728" w:rsidP="009634E1">
            <w:pPr>
              <w:jc w:val="center"/>
              <w:rPr>
                <w:b/>
                <w:bCs/>
                <w:color w:val="000000"/>
                <w:sz w:val="28"/>
                <w:szCs w:val="28"/>
              </w:rPr>
            </w:pPr>
            <w:r w:rsidRPr="004E09AB">
              <w:rPr>
                <w:b/>
                <w:bCs/>
                <w:color w:val="000000"/>
                <w:sz w:val="28"/>
                <w:szCs w:val="28"/>
              </w:rPr>
              <w:t>Объем часов</w:t>
            </w:r>
          </w:p>
        </w:tc>
        <w:tc>
          <w:tcPr>
            <w:tcW w:w="1987" w:type="dxa"/>
            <w:vMerge w:val="restart"/>
            <w:tcBorders>
              <w:top w:val="single" w:sz="6" w:space="0" w:color="auto"/>
              <w:left w:val="single" w:sz="6" w:space="0" w:color="auto"/>
              <w:right w:val="single" w:sz="6" w:space="0" w:color="auto"/>
            </w:tcBorders>
            <w:shd w:val="clear" w:color="auto" w:fill="auto"/>
            <w:vAlign w:val="center"/>
          </w:tcPr>
          <w:p w:rsidR="005D7728" w:rsidRPr="004E09AB" w:rsidRDefault="005D7728" w:rsidP="009634E1">
            <w:pPr>
              <w:jc w:val="center"/>
              <w:rPr>
                <w:b/>
                <w:bCs/>
                <w:color w:val="000000"/>
                <w:sz w:val="28"/>
                <w:szCs w:val="28"/>
              </w:rPr>
            </w:pPr>
            <w:r w:rsidRPr="004E09AB">
              <w:rPr>
                <w:b/>
                <w:bCs/>
                <w:color w:val="000000"/>
                <w:sz w:val="28"/>
                <w:szCs w:val="28"/>
              </w:rPr>
              <w:t>Уровень освоения</w:t>
            </w:r>
          </w:p>
        </w:tc>
      </w:tr>
      <w:tr w:rsidR="005D7728" w:rsidRPr="004E09AB" w:rsidTr="00180140">
        <w:trPr>
          <w:trHeight w:val="272"/>
        </w:trPr>
        <w:tc>
          <w:tcPr>
            <w:tcW w:w="3380" w:type="dxa"/>
            <w:vMerge/>
            <w:tcBorders>
              <w:left w:val="single" w:sz="6" w:space="0" w:color="auto"/>
              <w:bottom w:val="single" w:sz="4" w:space="0" w:color="auto"/>
              <w:right w:val="single" w:sz="6" w:space="0" w:color="auto"/>
            </w:tcBorders>
            <w:shd w:val="clear" w:color="auto" w:fill="auto"/>
          </w:tcPr>
          <w:p w:rsidR="005D7728" w:rsidRPr="004E09AB" w:rsidRDefault="005D7728" w:rsidP="005D7728">
            <w:pPr>
              <w:spacing w:line="226" w:lineRule="exact"/>
              <w:jc w:val="center"/>
              <w:rPr>
                <w:b/>
                <w:bCs/>
                <w:i/>
                <w:color w:val="000000"/>
                <w:sz w:val="28"/>
                <w:szCs w:val="28"/>
              </w:rPr>
            </w:pPr>
          </w:p>
        </w:tc>
        <w:tc>
          <w:tcPr>
            <w:tcW w:w="7402" w:type="dxa"/>
            <w:gridSpan w:val="4"/>
            <w:tcBorders>
              <w:top w:val="single" w:sz="4" w:space="0" w:color="auto"/>
              <w:left w:val="single" w:sz="6" w:space="0" w:color="auto"/>
              <w:bottom w:val="single" w:sz="4" w:space="0" w:color="auto"/>
              <w:right w:val="single" w:sz="6" w:space="0" w:color="auto"/>
            </w:tcBorders>
            <w:shd w:val="clear" w:color="auto" w:fill="auto"/>
          </w:tcPr>
          <w:p w:rsidR="005D7728" w:rsidRPr="004E09AB" w:rsidRDefault="005D7728" w:rsidP="005D7728">
            <w:pPr>
              <w:spacing w:line="226" w:lineRule="exact"/>
              <w:jc w:val="center"/>
              <w:rPr>
                <w:b/>
                <w:bCs/>
                <w:i/>
                <w:color w:val="000000"/>
                <w:sz w:val="28"/>
                <w:szCs w:val="28"/>
              </w:rPr>
            </w:pPr>
          </w:p>
        </w:tc>
        <w:tc>
          <w:tcPr>
            <w:tcW w:w="948" w:type="dxa"/>
            <w:tcBorders>
              <w:top w:val="nil"/>
              <w:left w:val="nil"/>
              <w:bottom w:val="single" w:sz="4" w:space="0" w:color="auto"/>
              <w:right w:val="single" w:sz="4" w:space="0" w:color="auto"/>
            </w:tcBorders>
            <w:shd w:val="clear" w:color="auto" w:fill="auto"/>
            <w:vAlign w:val="center"/>
          </w:tcPr>
          <w:p w:rsidR="005D7728" w:rsidRPr="004E09AB" w:rsidRDefault="005D7728" w:rsidP="005D7728">
            <w:pPr>
              <w:jc w:val="center"/>
              <w:rPr>
                <w:color w:val="000000"/>
                <w:sz w:val="28"/>
                <w:szCs w:val="28"/>
              </w:rPr>
            </w:pPr>
            <w:r w:rsidRPr="004E09AB">
              <w:rPr>
                <w:color w:val="000000"/>
                <w:sz w:val="28"/>
                <w:szCs w:val="28"/>
              </w:rPr>
              <w:t>ЛЕК.</w:t>
            </w:r>
          </w:p>
        </w:tc>
        <w:tc>
          <w:tcPr>
            <w:tcW w:w="1248" w:type="dxa"/>
            <w:tcBorders>
              <w:top w:val="nil"/>
              <w:left w:val="nil"/>
              <w:bottom w:val="single" w:sz="4" w:space="0" w:color="auto"/>
              <w:right w:val="single" w:sz="4" w:space="0" w:color="auto"/>
            </w:tcBorders>
            <w:shd w:val="clear" w:color="auto" w:fill="auto"/>
            <w:vAlign w:val="center"/>
          </w:tcPr>
          <w:p w:rsidR="005D7728" w:rsidRPr="004E09AB" w:rsidRDefault="005D7728" w:rsidP="00544869">
            <w:pPr>
              <w:jc w:val="center"/>
              <w:rPr>
                <w:color w:val="000000"/>
                <w:sz w:val="28"/>
                <w:szCs w:val="28"/>
              </w:rPr>
            </w:pPr>
            <w:r w:rsidRPr="004E09AB">
              <w:rPr>
                <w:color w:val="000000"/>
                <w:sz w:val="28"/>
                <w:szCs w:val="28"/>
              </w:rPr>
              <w:t>ПР. З.</w:t>
            </w:r>
          </w:p>
        </w:tc>
        <w:tc>
          <w:tcPr>
            <w:tcW w:w="1206" w:type="dxa"/>
            <w:tcBorders>
              <w:top w:val="nil"/>
              <w:left w:val="nil"/>
              <w:bottom w:val="single" w:sz="4" w:space="0" w:color="auto"/>
              <w:right w:val="single" w:sz="4" w:space="0" w:color="auto"/>
            </w:tcBorders>
            <w:shd w:val="clear" w:color="auto" w:fill="auto"/>
            <w:vAlign w:val="center"/>
          </w:tcPr>
          <w:p w:rsidR="005D7728" w:rsidRPr="004E09AB" w:rsidRDefault="005D7728" w:rsidP="005D7728">
            <w:pPr>
              <w:jc w:val="center"/>
              <w:rPr>
                <w:color w:val="000000"/>
                <w:sz w:val="28"/>
                <w:szCs w:val="28"/>
              </w:rPr>
            </w:pPr>
            <w:r w:rsidRPr="004E09AB">
              <w:rPr>
                <w:color w:val="000000"/>
                <w:sz w:val="28"/>
                <w:szCs w:val="28"/>
              </w:rPr>
              <w:t>СМ. Р.</w:t>
            </w:r>
          </w:p>
        </w:tc>
        <w:tc>
          <w:tcPr>
            <w:tcW w:w="1987" w:type="dxa"/>
            <w:vMerge/>
            <w:tcBorders>
              <w:left w:val="single" w:sz="6" w:space="0" w:color="auto"/>
              <w:bottom w:val="single" w:sz="4" w:space="0" w:color="auto"/>
              <w:right w:val="single" w:sz="6" w:space="0" w:color="auto"/>
            </w:tcBorders>
            <w:shd w:val="clear" w:color="auto" w:fill="auto"/>
            <w:vAlign w:val="center"/>
          </w:tcPr>
          <w:p w:rsidR="005D7728" w:rsidRPr="004E09AB" w:rsidRDefault="005D7728" w:rsidP="005D7728">
            <w:pPr>
              <w:spacing w:line="226" w:lineRule="exact"/>
              <w:jc w:val="center"/>
              <w:rPr>
                <w:b/>
                <w:bCs/>
                <w:i/>
                <w:color w:val="000000"/>
                <w:sz w:val="28"/>
                <w:szCs w:val="28"/>
              </w:rPr>
            </w:pPr>
          </w:p>
        </w:tc>
      </w:tr>
      <w:tr w:rsidR="00180140" w:rsidRPr="004E09AB" w:rsidTr="008672D2">
        <w:trPr>
          <w:trHeight w:val="222"/>
        </w:trPr>
        <w:tc>
          <w:tcPr>
            <w:tcW w:w="16171" w:type="dxa"/>
            <w:gridSpan w:val="9"/>
            <w:tcBorders>
              <w:top w:val="single" w:sz="4" w:space="0" w:color="auto"/>
              <w:left w:val="single" w:sz="6" w:space="0" w:color="auto"/>
              <w:bottom w:val="single" w:sz="4" w:space="0" w:color="auto"/>
              <w:right w:val="single" w:sz="6" w:space="0" w:color="auto"/>
            </w:tcBorders>
            <w:shd w:val="clear" w:color="auto" w:fill="auto"/>
          </w:tcPr>
          <w:p w:rsidR="00180140" w:rsidRPr="004E09AB" w:rsidRDefault="00180140" w:rsidP="005D7728">
            <w:pPr>
              <w:spacing w:line="226" w:lineRule="exact"/>
              <w:jc w:val="center"/>
              <w:rPr>
                <w:b/>
                <w:bCs/>
                <w:i/>
                <w:color w:val="000000"/>
                <w:sz w:val="28"/>
                <w:szCs w:val="28"/>
              </w:rPr>
            </w:pPr>
            <w:r w:rsidRPr="004E09AB">
              <w:rPr>
                <w:b/>
                <w:color w:val="000000"/>
                <w:sz w:val="28"/>
                <w:szCs w:val="28"/>
              </w:rPr>
              <w:t>1курс</w:t>
            </w:r>
          </w:p>
        </w:tc>
      </w:tr>
      <w:tr w:rsidR="009634E1" w:rsidRPr="004E09AB" w:rsidTr="005D7728">
        <w:trPr>
          <w:trHeight w:val="20"/>
        </w:trPr>
        <w:tc>
          <w:tcPr>
            <w:tcW w:w="3380" w:type="dxa"/>
            <w:vMerge w:val="restart"/>
            <w:tcBorders>
              <w:top w:val="single" w:sz="6" w:space="0" w:color="auto"/>
              <w:left w:val="single" w:sz="6" w:space="0" w:color="auto"/>
              <w:right w:val="single" w:sz="6" w:space="0" w:color="auto"/>
            </w:tcBorders>
            <w:shd w:val="clear" w:color="auto" w:fill="auto"/>
          </w:tcPr>
          <w:p w:rsidR="009634E1" w:rsidRPr="004E09AB" w:rsidRDefault="009634E1" w:rsidP="009634E1">
            <w:pPr>
              <w:rPr>
                <w:b/>
                <w:color w:val="000000"/>
                <w:sz w:val="28"/>
                <w:szCs w:val="28"/>
              </w:rPr>
            </w:pPr>
          </w:p>
          <w:p w:rsidR="009634E1" w:rsidRPr="004E09AB" w:rsidRDefault="009634E1" w:rsidP="009634E1">
            <w:pPr>
              <w:rPr>
                <w:b/>
                <w:color w:val="000000"/>
                <w:sz w:val="28"/>
                <w:szCs w:val="28"/>
              </w:rPr>
            </w:pPr>
          </w:p>
          <w:p w:rsidR="009634E1" w:rsidRPr="004E09AB" w:rsidRDefault="009634E1" w:rsidP="009634E1">
            <w:pPr>
              <w:rPr>
                <w:b/>
                <w:color w:val="000000"/>
                <w:sz w:val="28"/>
                <w:szCs w:val="28"/>
              </w:rPr>
            </w:pPr>
            <w:r w:rsidRPr="004E09AB">
              <w:rPr>
                <w:b/>
                <w:color w:val="000000"/>
                <w:sz w:val="28"/>
                <w:szCs w:val="28"/>
              </w:rPr>
              <w:t>Тема 1.1. Развитие понятия о числе</w:t>
            </w:r>
          </w:p>
          <w:p w:rsidR="009634E1" w:rsidRPr="004E09AB" w:rsidRDefault="009634E1" w:rsidP="009634E1">
            <w:pPr>
              <w:rPr>
                <w:b/>
                <w:sz w:val="28"/>
                <w:szCs w:val="28"/>
              </w:rPr>
            </w:pPr>
          </w:p>
          <w:p w:rsidR="009634E1" w:rsidRPr="004E09AB" w:rsidRDefault="009634E1" w:rsidP="009634E1">
            <w:pPr>
              <w:rPr>
                <w:b/>
                <w:sz w:val="28"/>
                <w:szCs w:val="28"/>
              </w:rPr>
            </w:pPr>
          </w:p>
          <w:p w:rsidR="009634E1" w:rsidRPr="004E09AB" w:rsidRDefault="009634E1" w:rsidP="009634E1">
            <w:pPr>
              <w:rPr>
                <w:b/>
                <w:sz w:val="28"/>
                <w:szCs w:val="28"/>
              </w:rPr>
            </w:pPr>
          </w:p>
          <w:p w:rsidR="009634E1" w:rsidRPr="004E09AB" w:rsidRDefault="009634E1" w:rsidP="009634E1">
            <w:pPr>
              <w:rPr>
                <w:b/>
                <w:sz w:val="28"/>
                <w:szCs w:val="28"/>
              </w:rPr>
            </w:pPr>
          </w:p>
          <w:p w:rsidR="009634E1" w:rsidRPr="004E09AB" w:rsidRDefault="009634E1" w:rsidP="009634E1">
            <w:pPr>
              <w:rPr>
                <w:b/>
                <w:sz w:val="28"/>
                <w:szCs w:val="28"/>
              </w:rPr>
            </w:pPr>
          </w:p>
          <w:p w:rsidR="009634E1" w:rsidRPr="004E09AB" w:rsidRDefault="009634E1" w:rsidP="009634E1">
            <w:pPr>
              <w:rPr>
                <w:b/>
                <w:sz w:val="28"/>
                <w:szCs w:val="28"/>
              </w:rPr>
            </w:pPr>
          </w:p>
          <w:p w:rsidR="009634E1" w:rsidRPr="004E09AB" w:rsidRDefault="009634E1" w:rsidP="009634E1">
            <w:pPr>
              <w:rPr>
                <w:b/>
                <w:sz w:val="28"/>
                <w:szCs w:val="28"/>
              </w:rPr>
            </w:pPr>
          </w:p>
          <w:p w:rsidR="009634E1" w:rsidRPr="004E09AB" w:rsidRDefault="009634E1" w:rsidP="009634E1">
            <w:pPr>
              <w:rPr>
                <w:b/>
                <w:sz w:val="28"/>
                <w:szCs w:val="28"/>
              </w:rPr>
            </w:pPr>
          </w:p>
          <w:p w:rsidR="009634E1" w:rsidRPr="004E09AB" w:rsidRDefault="009634E1" w:rsidP="009634E1">
            <w:pPr>
              <w:rPr>
                <w:b/>
                <w:sz w:val="28"/>
                <w:szCs w:val="28"/>
              </w:rPr>
            </w:pPr>
          </w:p>
          <w:p w:rsidR="009634E1" w:rsidRPr="004E09AB" w:rsidRDefault="009634E1" w:rsidP="009634E1">
            <w:pPr>
              <w:rPr>
                <w:b/>
                <w:sz w:val="28"/>
                <w:szCs w:val="28"/>
              </w:rPr>
            </w:pPr>
          </w:p>
          <w:p w:rsidR="009634E1" w:rsidRPr="004E09AB" w:rsidRDefault="009634E1" w:rsidP="009634E1">
            <w:pPr>
              <w:rPr>
                <w:b/>
                <w:sz w:val="28"/>
                <w:szCs w:val="28"/>
              </w:rPr>
            </w:pPr>
          </w:p>
        </w:tc>
        <w:tc>
          <w:tcPr>
            <w:tcW w:w="7402" w:type="dxa"/>
            <w:gridSpan w:val="4"/>
            <w:tcBorders>
              <w:top w:val="single" w:sz="6" w:space="0" w:color="auto"/>
              <w:left w:val="single" w:sz="6" w:space="0" w:color="auto"/>
              <w:bottom w:val="single" w:sz="6" w:space="0" w:color="auto"/>
              <w:right w:val="single" w:sz="6" w:space="0" w:color="auto"/>
            </w:tcBorders>
            <w:shd w:val="clear" w:color="auto" w:fill="auto"/>
          </w:tcPr>
          <w:p w:rsidR="009634E1" w:rsidRPr="004E09AB" w:rsidRDefault="009634E1" w:rsidP="009634E1">
            <w:pPr>
              <w:rPr>
                <w:b/>
                <w:bCs/>
                <w:i/>
                <w:sz w:val="28"/>
                <w:szCs w:val="28"/>
              </w:rPr>
            </w:pPr>
            <w:r w:rsidRPr="004E09AB">
              <w:rPr>
                <w:b/>
                <w:bCs/>
                <w:i/>
                <w:sz w:val="28"/>
                <w:szCs w:val="28"/>
              </w:rPr>
              <w:t>Содержание учебного материала</w:t>
            </w:r>
          </w:p>
        </w:tc>
        <w:tc>
          <w:tcPr>
            <w:tcW w:w="340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9634E1" w:rsidRPr="004E09AB" w:rsidRDefault="009634E1" w:rsidP="008672D2">
            <w:pPr>
              <w:jc w:val="center"/>
              <w:rPr>
                <w:b/>
                <w:bCs/>
                <w:color w:val="000000"/>
                <w:sz w:val="28"/>
                <w:szCs w:val="28"/>
              </w:rPr>
            </w:pPr>
            <w:r w:rsidRPr="004E09AB">
              <w:rPr>
                <w:b/>
                <w:bCs/>
                <w:color w:val="000000"/>
                <w:sz w:val="28"/>
                <w:szCs w:val="28"/>
              </w:rPr>
              <w:t>10</w:t>
            </w:r>
          </w:p>
        </w:tc>
        <w:tc>
          <w:tcPr>
            <w:tcW w:w="1987" w:type="dxa"/>
            <w:vMerge w:val="restart"/>
            <w:tcBorders>
              <w:top w:val="single" w:sz="6" w:space="0" w:color="auto"/>
              <w:left w:val="single" w:sz="4" w:space="0" w:color="auto"/>
              <w:right w:val="single" w:sz="6" w:space="0" w:color="auto"/>
            </w:tcBorders>
            <w:shd w:val="clear" w:color="auto" w:fill="auto"/>
            <w:vAlign w:val="center"/>
          </w:tcPr>
          <w:p w:rsidR="009634E1" w:rsidRPr="004E09AB" w:rsidRDefault="00510397" w:rsidP="009634E1">
            <w:pPr>
              <w:jc w:val="center"/>
              <w:rPr>
                <w:sz w:val="28"/>
                <w:szCs w:val="28"/>
              </w:rPr>
            </w:pPr>
            <w:r w:rsidRPr="004E09AB">
              <w:rPr>
                <w:color w:val="000000"/>
                <w:sz w:val="28"/>
                <w:szCs w:val="28"/>
              </w:rPr>
              <w:t>ЛР1-8, МР1-7, ПР1-8, ЛРВ</w:t>
            </w:r>
            <w:proofErr w:type="gramStart"/>
            <w:r w:rsidRPr="004E09AB">
              <w:rPr>
                <w:color w:val="000000"/>
                <w:sz w:val="28"/>
                <w:szCs w:val="28"/>
              </w:rPr>
              <w:t>1</w:t>
            </w:r>
            <w:proofErr w:type="gramEnd"/>
            <w:r w:rsidRPr="004E09AB">
              <w:rPr>
                <w:color w:val="000000"/>
                <w:sz w:val="28"/>
                <w:szCs w:val="28"/>
              </w:rPr>
              <w:t>, 2, 3,4</w:t>
            </w: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rPr>
                <w:sz w:val="28"/>
                <w:szCs w:val="28"/>
              </w:rPr>
            </w:pPr>
            <w:r w:rsidRPr="004E09AB">
              <w:rPr>
                <w:sz w:val="28"/>
                <w:szCs w:val="28"/>
              </w:rPr>
              <w:t>1</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Целые и рациональные числа</w:t>
            </w:r>
          </w:p>
        </w:tc>
        <w:tc>
          <w:tcPr>
            <w:tcW w:w="340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9634E1" w:rsidRPr="004E09AB" w:rsidRDefault="009634E1" w:rsidP="008672D2">
            <w:pPr>
              <w:jc w:val="center"/>
              <w:rPr>
                <w:color w:val="000000"/>
                <w:sz w:val="28"/>
                <w:szCs w:val="28"/>
              </w:rPr>
            </w:pPr>
            <w:r w:rsidRPr="004E09AB">
              <w:rPr>
                <w:color w:val="000000"/>
                <w:sz w:val="28"/>
                <w:szCs w:val="28"/>
              </w:rPr>
              <w:t>1</w:t>
            </w:r>
          </w:p>
        </w:tc>
        <w:tc>
          <w:tcPr>
            <w:tcW w:w="1987" w:type="dxa"/>
            <w:vMerge/>
            <w:tcBorders>
              <w:left w:val="single" w:sz="4" w:space="0" w:color="auto"/>
              <w:right w:val="single" w:sz="6" w:space="0" w:color="auto"/>
            </w:tcBorders>
            <w:shd w:val="clear" w:color="auto" w:fill="auto"/>
            <w:vAlign w:val="center"/>
          </w:tcPr>
          <w:p w:rsidR="009634E1" w:rsidRPr="004E09AB" w:rsidRDefault="009634E1" w:rsidP="009634E1">
            <w:pPr>
              <w:jc w:val="center"/>
              <w:rPr>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2</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Арифметические действия с обыкновенными дробями</w:t>
            </w:r>
          </w:p>
        </w:tc>
        <w:tc>
          <w:tcPr>
            <w:tcW w:w="340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9634E1" w:rsidRPr="004E09AB" w:rsidRDefault="009634E1" w:rsidP="008672D2">
            <w:pPr>
              <w:jc w:val="center"/>
              <w:rPr>
                <w:color w:val="000000"/>
                <w:sz w:val="28"/>
                <w:szCs w:val="28"/>
              </w:rPr>
            </w:pPr>
            <w:r w:rsidRPr="004E09AB">
              <w:rPr>
                <w:color w:val="000000"/>
                <w:sz w:val="28"/>
                <w:szCs w:val="28"/>
              </w:rPr>
              <w:t>1</w:t>
            </w:r>
          </w:p>
        </w:tc>
        <w:tc>
          <w:tcPr>
            <w:tcW w:w="1987" w:type="dxa"/>
            <w:vMerge/>
            <w:tcBorders>
              <w:left w:val="single" w:sz="4"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3</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Арифметические действия с десятичными дробями</w:t>
            </w:r>
          </w:p>
        </w:tc>
        <w:tc>
          <w:tcPr>
            <w:tcW w:w="340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9634E1" w:rsidRPr="004E09AB" w:rsidRDefault="009634E1" w:rsidP="008672D2">
            <w:pPr>
              <w:jc w:val="center"/>
              <w:rPr>
                <w:color w:val="000000"/>
                <w:sz w:val="28"/>
                <w:szCs w:val="28"/>
              </w:rPr>
            </w:pPr>
            <w:r w:rsidRPr="004E09AB">
              <w:rPr>
                <w:color w:val="000000"/>
                <w:sz w:val="28"/>
                <w:szCs w:val="28"/>
              </w:rPr>
              <w:t>1</w:t>
            </w:r>
          </w:p>
        </w:tc>
        <w:tc>
          <w:tcPr>
            <w:tcW w:w="1987" w:type="dxa"/>
            <w:vMerge/>
            <w:tcBorders>
              <w:left w:val="single" w:sz="4"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4</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Действия с дробями</w:t>
            </w:r>
          </w:p>
        </w:tc>
        <w:tc>
          <w:tcPr>
            <w:tcW w:w="340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9634E1" w:rsidRPr="004E09AB" w:rsidRDefault="009634E1" w:rsidP="008672D2">
            <w:pPr>
              <w:jc w:val="center"/>
              <w:rPr>
                <w:color w:val="000000"/>
                <w:sz w:val="28"/>
                <w:szCs w:val="28"/>
              </w:rPr>
            </w:pPr>
            <w:r w:rsidRPr="004E09AB">
              <w:rPr>
                <w:color w:val="000000"/>
                <w:sz w:val="28"/>
                <w:szCs w:val="28"/>
              </w:rPr>
              <w:t>1</w:t>
            </w:r>
          </w:p>
        </w:tc>
        <w:tc>
          <w:tcPr>
            <w:tcW w:w="1987" w:type="dxa"/>
            <w:vMerge/>
            <w:tcBorders>
              <w:left w:val="single" w:sz="4"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5</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Понятие действительного числа</w:t>
            </w:r>
          </w:p>
        </w:tc>
        <w:tc>
          <w:tcPr>
            <w:tcW w:w="340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9634E1" w:rsidRPr="004E09AB" w:rsidRDefault="009634E1" w:rsidP="008672D2">
            <w:pPr>
              <w:jc w:val="center"/>
              <w:rPr>
                <w:color w:val="000000"/>
                <w:sz w:val="28"/>
                <w:szCs w:val="28"/>
              </w:rPr>
            </w:pPr>
            <w:r w:rsidRPr="004E09AB">
              <w:rPr>
                <w:color w:val="000000"/>
                <w:sz w:val="28"/>
                <w:szCs w:val="28"/>
              </w:rPr>
              <w:t>1</w:t>
            </w:r>
          </w:p>
        </w:tc>
        <w:tc>
          <w:tcPr>
            <w:tcW w:w="1987" w:type="dxa"/>
            <w:vMerge/>
            <w:tcBorders>
              <w:left w:val="single" w:sz="4"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6</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Вычисления с действительными числами</w:t>
            </w:r>
          </w:p>
        </w:tc>
        <w:tc>
          <w:tcPr>
            <w:tcW w:w="340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9634E1" w:rsidRPr="004E09AB" w:rsidRDefault="009634E1" w:rsidP="008672D2">
            <w:pPr>
              <w:jc w:val="center"/>
              <w:rPr>
                <w:color w:val="000000"/>
                <w:sz w:val="28"/>
                <w:szCs w:val="28"/>
              </w:rPr>
            </w:pPr>
            <w:r w:rsidRPr="004E09AB">
              <w:rPr>
                <w:color w:val="000000"/>
                <w:sz w:val="28"/>
                <w:szCs w:val="28"/>
              </w:rPr>
              <w:t>1</w:t>
            </w:r>
          </w:p>
        </w:tc>
        <w:tc>
          <w:tcPr>
            <w:tcW w:w="1987" w:type="dxa"/>
            <w:vMerge/>
            <w:tcBorders>
              <w:left w:val="single" w:sz="4"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7</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Приближённые вычисления</w:t>
            </w:r>
          </w:p>
        </w:tc>
        <w:tc>
          <w:tcPr>
            <w:tcW w:w="340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9634E1" w:rsidRPr="004E09AB" w:rsidRDefault="009634E1" w:rsidP="008672D2">
            <w:pPr>
              <w:jc w:val="center"/>
              <w:rPr>
                <w:color w:val="000000"/>
                <w:sz w:val="28"/>
                <w:szCs w:val="28"/>
              </w:rPr>
            </w:pPr>
            <w:r w:rsidRPr="004E09AB">
              <w:rPr>
                <w:color w:val="000000"/>
                <w:sz w:val="28"/>
                <w:szCs w:val="28"/>
              </w:rPr>
              <w:t>1</w:t>
            </w:r>
          </w:p>
        </w:tc>
        <w:tc>
          <w:tcPr>
            <w:tcW w:w="1987" w:type="dxa"/>
            <w:vMerge/>
            <w:tcBorders>
              <w:left w:val="single" w:sz="4"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8</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Вычисления приближённых значений</w:t>
            </w:r>
          </w:p>
        </w:tc>
        <w:tc>
          <w:tcPr>
            <w:tcW w:w="340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9634E1" w:rsidRPr="004E09AB" w:rsidRDefault="009634E1" w:rsidP="008672D2">
            <w:pPr>
              <w:jc w:val="center"/>
              <w:rPr>
                <w:color w:val="000000"/>
                <w:sz w:val="28"/>
                <w:szCs w:val="28"/>
              </w:rPr>
            </w:pPr>
            <w:r w:rsidRPr="004E09AB">
              <w:rPr>
                <w:color w:val="000000"/>
                <w:sz w:val="28"/>
                <w:szCs w:val="28"/>
              </w:rPr>
              <w:t>1</w:t>
            </w:r>
          </w:p>
        </w:tc>
        <w:tc>
          <w:tcPr>
            <w:tcW w:w="1987" w:type="dxa"/>
            <w:vMerge/>
            <w:tcBorders>
              <w:left w:val="single" w:sz="4"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9</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Понятие комплексного числа</w:t>
            </w:r>
          </w:p>
        </w:tc>
        <w:tc>
          <w:tcPr>
            <w:tcW w:w="340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9634E1" w:rsidRPr="004E09AB" w:rsidRDefault="009634E1" w:rsidP="008672D2">
            <w:pPr>
              <w:jc w:val="center"/>
              <w:rPr>
                <w:color w:val="000000"/>
                <w:sz w:val="28"/>
                <w:szCs w:val="28"/>
              </w:rPr>
            </w:pPr>
            <w:r w:rsidRPr="004E09AB">
              <w:rPr>
                <w:color w:val="000000"/>
                <w:sz w:val="28"/>
                <w:szCs w:val="28"/>
              </w:rPr>
              <w:t>1</w:t>
            </w:r>
          </w:p>
        </w:tc>
        <w:tc>
          <w:tcPr>
            <w:tcW w:w="1987" w:type="dxa"/>
            <w:vMerge/>
            <w:tcBorders>
              <w:left w:val="single" w:sz="4"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10</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Действия с комплексными числами</w:t>
            </w:r>
          </w:p>
        </w:tc>
        <w:tc>
          <w:tcPr>
            <w:tcW w:w="340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9634E1" w:rsidRPr="004E09AB" w:rsidRDefault="009634E1" w:rsidP="008672D2">
            <w:pPr>
              <w:jc w:val="center"/>
              <w:rPr>
                <w:color w:val="000000"/>
                <w:sz w:val="28"/>
                <w:szCs w:val="28"/>
              </w:rPr>
            </w:pPr>
            <w:r w:rsidRPr="004E09AB">
              <w:rPr>
                <w:color w:val="000000"/>
                <w:sz w:val="28"/>
                <w:szCs w:val="28"/>
              </w:rPr>
              <w:t>1</w:t>
            </w:r>
          </w:p>
        </w:tc>
        <w:tc>
          <w:tcPr>
            <w:tcW w:w="1987" w:type="dxa"/>
            <w:vMerge/>
            <w:tcBorders>
              <w:left w:val="single" w:sz="4"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7402" w:type="dxa"/>
            <w:gridSpan w:val="4"/>
            <w:tcBorders>
              <w:top w:val="single" w:sz="6" w:space="0" w:color="auto"/>
              <w:left w:val="single" w:sz="6" w:space="0" w:color="auto"/>
              <w:bottom w:val="single" w:sz="6" w:space="0" w:color="auto"/>
              <w:right w:val="single" w:sz="6" w:space="0" w:color="auto"/>
            </w:tcBorders>
            <w:shd w:val="clear" w:color="auto" w:fill="auto"/>
          </w:tcPr>
          <w:p w:rsidR="009634E1" w:rsidRPr="004E09AB" w:rsidRDefault="009634E1" w:rsidP="009634E1">
            <w:pPr>
              <w:jc w:val="both"/>
              <w:rPr>
                <w:b/>
                <w:i/>
                <w:color w:val="000000"/>
                <w:sz w:val="28"/>
                <w:szCs w:val="28"/>
              </w:rPr>
            </w:pPr>
            <w:r w:rsidRPr="004E09AB">
              <w:rPr>
                <w:b/>
                <w:bCs/>
                <w:i/>
                <w:sz w:val="28"/>
                <w:szCs w:val="28"/>
              </w:rPr>
              <w:t>Контрольные работы</w:t>
            </w:r>
          </w:p>
        </w:tc>
        <w:tc>
          <w:tcPr>
            <w:tcW w:w="340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9634E1" w:rsidRPr="004E09AB" w:rsidRDefault="009634E1" w:rsidP="008672D2">
            <w:pPr>
              <w:jc w:val="center"/>
              <w:rPr>
                <w:b/>
                <w:color w:val="000000"/>
                <w:sz w:val="28"/>
                <w:szCs w:val="28"/>
              </w:rPr>
            </w:pPr>
            <w:r w:rsidRPr="004E09AB">
              <w:rPr>
                <w:b/>
                <w:color w:val="000000"/>
                <w:sz w:val="28"/>
                <w:szCs w:val="28"/>
              </w:rPr>
              <w:t>2</w:t>
            </w:r>
          </w:p>
        </w:tc>
        <w:tc>
          <w:tcPr>
            <w:tcW w:w="1987" w:type="dxa"/>
            <w:vMerge/>
            <w:tcBorders>
              <w:left w:val="single" w:sz="4"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620" w:type="dxa"/>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1</w:t>
            </w:r>
          </w:p>
        </w:tc>
        <w:tc>
          <w:tcPr>
            <w:tcW w:w="6782" w:type="dxa"/>
            <w:gridSpan w:val="3"/>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Контрольная работа по теме: «Развитие понятия о числе»</w:t>
            </w:r>
          </w:p>
        </w:tc>
        <w:tc>
          <w:tcPr>
            <w:tcW w:w="340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9634E1" w:rsidRPr="004E09AB" w:rsidRDefault="009634E1" w:rsidP="008672D2">
            <w:pPr>
              <w:jc w:val="center"/>
              <w:rPr>
                <w:color w:val="000000"/>
                <w:sz w:val="28"/>
                <w:szCs w:val="28"/>
              </w:rPr>
            </w:pPr>
            <w:r w:rsidRPr="004E09AB">
              <w:rPr>
                <w:color w:val="000000"/>
                <w:sz w:val="28"/>
                <w:szCs w:val="28"/>
              </w:rPr>
              <w:t>1</w:t>
            </w:r>
          </w:p>
        </w:tc>
        <w:tc>
          <w:tcPr>
            <w:tcW w:w="1987" w:type="dxa"/>
            <w:vMerge/>
            <w:tcBorders>
              <w:left w:val="single" w:sz="4"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300"/>
        </w:trPr>
        <w:tc>
          <w:tcPr>
            <w:tcW w:w="3380" w:type="dxa"/>
            <w:vMerge/>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620" w:type="dxa"/>
            <w:tcBorders>
              <w:top w:val="single" w:sz="6" w:space="0" w:color="auto"/>
              <w:left w:val="single" w:sz="6" w:space="0" w:color="auto"/>
              <w:bottom w:val="single" w:sz="4" w:space="0" w:color="auto"/>
              <w:right w:val="single" w:sz="4"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2</w:t>
            </w:r>
          </w:p>
        </w:tc>
        <w:tc>
          <w:tcPr>
            <w:tcW w:w="6782" w:type="dxa"/>
            <w:gridSpan w:val="3"/>
            <w:tcBorders>
              <w:top w:val="single" w:sz="6" w:space="0" w:color="auto"/>
              <w:left w:val="single" w:sz="4" w:space="0" w:color="auto"/>
              <w:bottom w:val="single" w:sz="4" w:space="0" w:color="auto"/>
              <w:right w:val="single" w:sz="6" w:space="0" w:color="auto"/>
            </w:tcBorders>
            <w:shd w:val="clear" w:color="auto" w:fill="auto"/>
          </w:tcPr>
          <w:p w:rsidR="009634E1" w:rsidRPr="004E09AB" w:rsidRDefault="009634E1" w:rsidP="009634E1">
            <w:pPr>
              <w:jc w:val="both"/>
              <w:rPr>
                <w:color w:val="000000"/>
                <w:sz w:val="28"/>
                <w:szCs w:val="28"/>
              </w:rPr>
            </w:pPr>
            <w:r w:rsidRPr="004E09AB">
              <w:rPr>
                <w:color w:val="000000"/>
                <w:sz w:val="28"/>
                <w:szCs w:val="28"/>
              </w:rPr>
              <w:t>Анализ контрольной работы</w:t>
            </w:r>
          </w:p>
        </w:tc>
        <w:tc>
          <w:tcPr>
            <w:tcW w:w="3402" w:type="dxa"/>
            <w:gridSpan w:val="3"/>
            <w:tcBorders>
              <w:top w:val="single" w:sz="6" w:space="0" w:color="auto"/>
              <w:left w:val="single" w:sz="6" w:space="0" w:color="auto"/>
              <w:bottom w:val="single" w:sz="4" w:space="0" w:color="auto"/>
              <w:right w:val="single" w:sz="4" w:space="0" w:color="auto"/>
            </w:tcBorders>
            <w:shd w:val="clear" w:color="auto" w:fill="auto"/>
            <w:vAlign w:val="center"/>
          </w:tcPr>
          <w:p w:rsidR="009634E1" w:rsidRPr="004E09AB" w:rsidRDefault="009634E1" w:rsidP="008672D2">
            <w:pPr>
              <w:jc w:val="center"/>
              <w:rPr>
                <w:color w:val="000000"/>
                <w:sz w:val="28"/>
                <w:szCs w:val="28"/>
              </w:rPr>
            </w:pPr>
            <w:r w:rsidRPr="004E09AB">
              <w:rPr>
                <w:color w:val="000000"/>
                <w:sz w:val="28"/>
                <w:szCs w:val="28"/>
              </w:rPr>
              <w:t>1</w:t>
            </w:r>
          </w:p>
        </w:tc>
        <w:tc>
          <w:tcPr>
            <w:tcW w:w="1987" w:type="dxa"/>
            <w:vMerge/>
            <w:tcBorders>
              <w:left w:val="single" w:sz="4"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64"/>
        </w:trPr>
        <w:tc>
          <w:tcPr>
            <w:tcW w:w="3380" w:type="dxa"/>
            <w:vMerge w:val="restart"/>
            <w:tcBorders>
              <w:top w:val="single" w:sz="4" w:space="0" w:color="auto"/>
              <w:left w:val="single" w:sz="6" w:space="0" w:color="auto"/>
              <w:right w:val="single" w:sz="6" w:space="0" w:color="auto"/>
            </w:tcBorders>
            <w:shd w:val="clear" w:color="auto" w:fill="auto"/>
          </w:tcPr>
          <w:p w:rsidR="009634E1" w:rsidRPr="004E09AB" w:rsidRDefault="009634E1" w:rsidP="009634E1">
            <w:pPr>
              <w:rPr>
                <w:b/>
                <w:sz w:val="28"/>
                <w:szCs w:val="28"/>
              </w:rPr>
            </w:pPr>
            <w:r w:rsidRPr="004E09AB">
              <w:rPr>
                <w:b/>
                <w:sz w:val="28"/>
                <w:szCs w:val="28"/>
              </w:rPr>
              <w:t>Тема 1.2 Корни, степени и логарифмы</w:t>
            </w:r>
          </w:p>
          <w:p w:rsidR="009634E1" w:rsidRPr="004E09AB" w:rsidRDefault="009634E1" w:rsidP="009634E1">
            <w:pPr>
              <w:rPr>
                <w:b/>
                <w:sz w:val="28"/>
                <w:szCs w:val="28"/>
              </w:rPr>
            </w:pPr>
          </w:p>
          <w:p w:rsidR="009634E1" w:rsidRPr="004E09AB" w:rsidRDefault="009634E1" w:rsidP="009634E1">
            <w:pPr>
              <w:rPr>
                <w:b/>
                <w:color w:val="000000"/>
                <w:sz w:val="28"/>
                <w:szCs w:val="28"/>
              </w:rPr>
            </w:pPr>
          </w:p>
        </w:tc>
        <w:tc>
          <w:tcPr>
            <w:tcW w:w="7402" w:type="dxa"/>
            <w:gridSpan w:val="4"/>
            <w:tcBorders>
              <w:top w:val="single" w:sz="4" w:space="0" w:color="auto"/>
              <w:left w:val="single" w:sz="6" w:space="0" w:color="auto"/>
              <w:bottom w:val="single" w:sz="6" w:space="0" w:color="auto"/>
              <w:right w:val="single" w:sz="6" w:space="0" w:color="auto"/>
            </w:tcBorders>
            <w:shd w:val="clear" w:color="auto" w:fill="auto"/>
          </w:tcPr>
          <w:p w:rsidR="009634E1" w:rsidRPr="004E09AB" w:rsidRDefault="009634E1" w:rsidP="009634E1">
            <w:pPr>
              <w:jc w:val="both"/>
              <w:rPr>
                <w:b/>
                <w:i/>
                <w:color w:val="000000"/>
                <w:sz w:val="28"/>
                <w:szCs w:val="28"/>
              </w:rPr>
            </w:pPr>
            <w:r w:rsidRPr="004E09AB">
              <w:rPr>
                <w:b/>
                <w:i/>
                <w:color w:val="000000"/>
                <w:sz w:val="28"/>
                <w:szCs w:val="28"/>
              </w:rPr>
              <w:t>Содержание учебного материала</w:t>
            </w:r>
          </w:p>
        </w:tc>
        <w:tc>
          <w:tcPr>
            <w:tcW w:w="3402" w:type="dxa"/>
            <w:gridSpan w:val="3"/>
            <w:tcBorders>
              <w:top w:val="single" w:sz="4" w:space="0" w:color="auto"/>
              <w:left w:val="single" w:sz="6" w:space="0" w:color="auto"/>
              <w:bottom w:val="single" w:sz="6" w:space="0" w:color="auto"/>
              <w:right w:val="single" w:sz="6" w:space="0" w:color="auto"/>
            </w:tcBorders>
            <w:shd w:val="clear" w:color="auto" w:fill="auto"/>
            <w:vAlign w:val="center"/>
          </w:tcPr>
          <w:p w:rsidR="009634E1" w:rsidRPr="004E09AB" w:rsidRDefault="009634E1" w:rsidP="008672D2">
            <w:pPr>
              <w:rPr>
                <w:b/>
                <w:color w:val="000000"/>
                <w:sz w:val="28"/>
                <w:szCs w:val="28"/>
              </w:rPr>
            </w:pPr>
            <w:r w:rsidRPr="004E09AB">
              <w:rPr>
                <w:b/>
                <w:color w:val="000000"/>
                <w:sz w:val="28"/>
                <w:szCs w:val="28"/>
              </w:rPr>
              <w:t>20</w:t>
            </w:r>
          </w:p>
        </w:tc>
        <w:tc>
          <w:tcPr>
            <w:tcW w:w="1987" w:type="dxa"/>
            <w:vMerge w:val="restart"/>
            <w:tcBorders>
              <w:top w:val="single" w:sz="6" w:space="0" w:color="auto"/>
              <w:left w:val="single" w:sz="6" w:space="0" w:color="auto"/>
              <w:right w:val="single" w:sz="6" w:space="0" w:color="auto"/>
            </w:tcBorders>
            <w:shd w:val="clear" w:color="auto" w:fill="auto"/>
            <w:vAlign w:val="center"/>
          </w:tcPr>
          <w:p w:rsidR="009634E1" w:rsidRPr="004E09AB" w:rsidRDefault="00510397" w:rsidP="009634E1">
            <w:pPr>
              <w:jc w:val="center"/>
              <w:rPr>
                <w:color w:val="000000"/>
                <w:sz w:val="28"/>
                <w:szCs w:val="28"/>
              </w:rPr>
            </w:pPr>
            <w:r w:rsidRPr="004E09AB">
              <w:rPr>
                <w:color w:val="000000"/>
                <w:sz w:val="28"/>
                <w:szCs w:val="28"/>
              </w:rPr>
              <w:t>ЛР1-8, МР1-7, ПР1-8, ЛРВ</w:t>
            </w:r>
            <w:proofErr w:type="gramStart"/>
            <w:r w:rsidRPr="004E09AB">
              <w:rPr>
                <w:color w:val="000000"/>
                <w:sz w:val="28"/>
                <w:szCs w:val="28"/>
              </w:rPr>
              <w:t>1</w:t>
            </w:r>
            <w:proofErr w:type="gramEnd"/>
            <w:r w:rsidRPr="004E09AB">
              <w:rPr>
                <w:color w:val="000000"/>
                <w:sz w:val="28"/>
                <w:szCs w:val="28"/>
              </w:rPr>
              <w:t>, 2, 3,4</w:t>
            </w: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1</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Повторение понятия степени числа с натуральным показателем</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634E1" w:rsidRPr="004E09AB" w:rsidRDefault="009634E1"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2</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 xml:space="preserve">Корень </w:t>
            </w:r>
            <w:r w:rsidRPr="004E09AB">
              <w:rPr>
                <w:color w:val="000000"/>
                <w:sz w:val="28"/>
                <w:szCs w:val="28"/>
                <w:lang w:val="en-US"/>
              </w:rPr>
              <w:t>n</w:t>
            </w:r>
            <w:r w:rsidRPr="004E09AB">
              <w:rPr>
                <w:color w:val="000000"/>
                <w:sz w:val="28"/>
                <w:szCs w:val="28"/>
              </w:rPr>
              <w:t>-ой степени</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634E1" w:rsidRPr="004E09AB" w:rsidRDefault="009634E1"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3</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Свойства радикалов</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634E1" w:rsidRPr="004E09AB" w:rsidRDefault="009634E1"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4</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Сравнение степей</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634E1" w:rsidRPr="004E09AB" w:rsidRDefault="009634E1"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5</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Степень с рациональным показателем. Свойства степеней</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634E1" w:rsidRPr="004E09AB" w:rsidRDefault="009634E1"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6</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Понятие степени с произвольным действительным показателем</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634E1" w:rsidRPr="004E09AB" w:rsidRDefault="009634E1"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7</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Сравнение степеней</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634E1" w:rsidRPr="004E09AB" w:rsidRDefault="009634E1"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8</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Преобразование выражений, содержащих радикалы и степени</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634E1" w:rsidRPr="004E09AB" w:rsidRDefault="009634E1"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9</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Преобразование выражений, содержащих радикалы и степени</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634E1" w:rsidRPr="004E09AB" w:rsidRDefault="009634E1"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b/>
                <w:color w:val="000000"/>
                <w:sz w:val="28"/>
                <w:szCs w:val="28"/>
              </w:rPr>
            </w:pPr>
          </w:p>
        </w:tc>
        <w:tc>
          <w:tcPr>
            <w:tcW w:w="643" w:type="dxa"/>
            <w:gridSpan w:val="2"/>
            <w:tcBorders>
              <w:top w:val="single" w:sz="6" w:space="0" w:color="auto"/>
              <w:left w:val="single" w:sz="6" w:space="0" w:color="auto"/>
              <w:bottom w:val="single" w:sz="4" w:space="0" w:color="auto"/>
              <w:right w:val="single" w:sz="4"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10</w:t>
            </w:r>
          </w:p>
        </w:tc>
        <w:tc>
          <w:tcPr>
            <w:tcW w:w="6759" w:type="dxa"/>
            <w:gridSpan w:val="2"/>
            <w:tcBorders>
              <w:top w:val="single" w:sz="6" w:space="0" w:color="auto"/>
              <w:left w:val="single" w:sz="4" w:space="0" w:color="auto"/>
              <w:bottom w:val="single" w:sz="4" w:space="0" w:color="auto"/>
              <w:right w:val="single" w:sz="6"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Преобразование выражений, содержащих радикалы и степени</w:t>
            </w:r>
          </w:p>
        </w:tc>
        <w:tc>
          <w:tcPr>
            <w:tcW w:w="3402"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9634E1" w:rsidRPr="004E09AB" w:rsidRDefault="009634E1" w:rsidP="008672D2">
            <w:pPr>
              <w:rPr>
                <w:color w:val="000000"/>
                <w:sz w:val="28"/>
                <w:szCs w:val="28"/>
              </w:rPr>
            </w:pPr>
            <w:r w:rsidRPr="004E09AB">
              <w:rPr>
                <w:color w:val="000000"/>
                <w:sz w:val="28"/>
                <w:szCs w:val="28"/>
              </w:rPr>
              <w:t>1</w:t>
            </w:r>
          </w:p>
        </w:tc>
        <w:tc>
          <w:tcPr>
            <w:tcW w:w="1987" w:type="dxa"/>
            <w:vMerge/>
            <w:tcBorders>
              <w:left w:val="single" w:sz="6" w:space="0" w:color="auto"/>
              <w:bottom w:val="single" w:sz="4"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312"/>
        </w:trPr>
        <w:tc>
          <w:tcPr>
            <w:tcW w:w="3380" w:type="dxa"/>
            <w:vMerge/>
            <w:tcBorders>
              <w:left w:val="single" w:sz="6" w:space="0" w:color="auto"/>
              <w:right w:val="single" w:sz="6" w:space="0" w:color="auto"/>
            </w:tcBorders>
            <w:shd w:val="clear" w:color="auto" w:fill="auto"/>
          </w:tcPr>
          <w:p w:rsidR="009634E1" w:rsidRPr="004E09AB" w:rsidRDefault="009634E1" w:rsidP="009634E1">
            <w:pPr>
              <w:rPr>
                <w:b/>
                <w:color w:val="000000"/>
                <w:sz w:val="28"/>
                <w:szCs w:val="28"/>
              </w:rPr>
            </w:pPr>
          </w:p>
        </w:tc>
        <w:tc>
          <w:tcPr>
            <w:tcW w:w="643" w:type="dxa"/>
            <w:gridSpan w:val="2"/>
            <w:tcBorders>
              <w:top w:val="single" w:sz="4" w:space="0" w:color="auto"/>
              <w:left w:val="single" w:sz="6" w:space="0" w:color="auto"/>
              <w:bottom w:val="single" w:sz="4" w:space="0" w:color="auto"/>
              <w:right w:val="single" w:sz="4"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11</w:t>
            </w:r>
          </w:p>
        </w:tc>
        <w:tc>
          <w:tcPr>
            <w:tcW w:w="6759" w:type="dxa"/>
            <w:gridSpan w:val="2"/>
            <w:tcBorders>
              <w:top w:val="single" w:sz="4" w:space="0" w:color="auto"/>
              <w:left w:val="single" w:sz="4" w:space="0" w:color="auto"/>
              <w:bottom w:val="single" w:sz="4" w:space="0" w:color="auto"/>
              <w:right w:val="single" w:sz="6"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Логарифмы. Основное логарифмическое тождество</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9634E1" w:rsidRPr="004E09AB" w:rsidRDefault="009634E1" w:rsidP="008672D2">
            <w:pPr>
              <w:rPr>
                <w:color w:val="000000"/>
                <w:sz w:val="28"/>
                <w:szCs w:val="28"/>
              </w:rPr>
            </w:pPr>
            <w:r w:rsidRPr="004E09AB">
              <w:rPr>
                <w:color w:val="000000"/>
                <w:sz w:val="28"/>
                <w:szCs w:val="28"/>
              </w:rPr>
              <w:t>1</w:t>
            </w:r>
          </w:p>
        </w:tc>
        <w:tc>
          <w:tcPr>
            <w:tcW w:w="1987" w:type="dxa"/>
            <w:vMerge/>
            <w:tcBorders>
              <w:top w:val="single" w:sz="4" w:space="0" w:color="auto"/>
              <w:left w:val="single" w:sz="6" w:space="0" w:color="auto"/>
              <w:bottom w:val="single" w:sz="4"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5D7728" w:rsidRPr="004E09AB" w:rsidTr="008672D2">
        <w:trPr>
          <w:trHeight w:val="276"/>
        </w:trPr>
        <w:tc>
          <w:tcPr>
            <w:tcW w:w="3380" w:type="dxa"/>
            <w:vMerge w:val="restart"/>
            <w:tcBorders>
              <w:top w:val="single" w:sz="4" w:space="0" w:color="auto"/>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4" w:space="0" w:color="auto"/>
              <w:left w:val="single" w:sz="6" w:space="0" w:color="auto"/>
              <w:bottom w:val="single" w:sz="4"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12</w:t>
            </w:r>
          </w:p>
        </w:tc>
        <w:tc>
          <w:tcPr>
            <w:tcW w:w="6759" w:type="dxa"/>
            <w:gridSpan w:val="2"/>
            <w:tcBorders>
              <w:top w:val="single" w:sz="4" w:space="0" w:color="auto"/>
              <w:left w:val="single" w:sz="4" w:space="0" w:color="auto"/>
              <w:bottom w:val="single" w:sz="4"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Свойства логарифмов</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val="restart"/>
            <w:tcBorders>
              <w:top w:val="single" w:sz="4" w:space="0" w:color="auto"/>
              <w:left w:val="single" w:sz="6" w:space="0" w:color="auto"/>
              <w:right w:val="single" w:sz="6" w:space="0" w:color="auto"/>
            </w:tcBorders>
            <w:shd w:val="clear" w:color="auto" w:fill="auto"/>
            <w:vAlign w:val="center"/>
          </w:tcPr>
          <w:p w:rsidR="005D7728" w:rsidRPr="004E09AB" w:rsidRDefault="00510397" w:rsidP="009634E1">
            <w:pPr>
              <w:jc w:val="center"/>
              <w:rPr>
                <w:color w:val="000000"/>
                <w:sz w:val="28"/>
                <w:szCs w:val="28"/>
              </w:rPr>
            </w:pPr>
            <w:r w:rsidRPr="004E09AB">
              <w:rPr>
                <w:color w:val="000000"/>
                <w:sz w:val="28"/>
                <w:szCs w:val="28"/>
              </w:rPr>
              <w:t>ЛР1-8, МР1-7, ПР1-8, ЛРВ</w:t>
            </w:r>
            <w:proofErr w:type="gramStart"/>
            <w:r w:rsidRPr="004E09AB">
              <w:rPr>
                <w:color w:val="000000"/>
                <w:sz w:val="28"/>
                <w:szCs w:val="28"/>
              </w:rPr>
              <w:t>1</w:t>
            </w:r>
            <w:proofErr w:type="gramEnd"/>
            <w:r w:rsidRPr="004E09AB">
              <w:rPr>
                <w:color w:val="000000"/>
                <w:sz w:val="28"/>
                <w:szCs w:val="28"/>
              </w:rPr>
              <w:t>, 2, 3,4</w:t>
            </w: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13</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Десятичные и натуральные логарифмы</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14</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Вычисления с логарифмами</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15</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Сравнения логарифмов</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16</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Логарифмирование и потенцирование</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17</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Показательная функция, её свойства и график</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18</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Показательные уравнения</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19</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Логарифмическая функция, её свойства и график</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20</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Логарифмические уравнения и неравенства</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bottom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7402" w:type="dxa"/>
            <w:gridSpan w:val="4"/>
            <w:tcBorders>
              <w:top w:val="single" w:sz="6" w:space="0" w:color="auto"/>
              <w:left w:val="single" w:sz="6" w:space="0" w:color="auto"/>
              <w:bottom w:val="single" w:sz="6" w:space="0" w:color="auto"/>
              <w:right w:val="single" w:sz="6" w:space="0" w:color="auto"/>
            </w:tcBorders>
            <w:shd w:val="clear" w:color="auto" w:fill="auto"/>
          </w:tcPr>
          <w:p w:rsidR="005D7728" w:rsidRPr="004E09AB" w:rsidRDefault="005D7728" w:rsidP="009634E1">
            <w:pPr>
              <w:rPr>
                <w:b/>
                <w:i/>
                <w:color w:val="000000"/>
                <w:sz w:val="28"/>
                <w:szCs w:val="28"/>
              </w:rPr>
            </w:pPr>
            <w:r w:rsidRPr="004E09AB">
              <w:rPr>
                <w:b/>
                <w:i/>
                <w:color w:val="000000"/>
                <w:sz w:val="28"/>
                <w:szCs w:val="28"/>
              </w:rPr>
              <w:t>Практические занятия</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9634E1">
            <w:pPr>
              <w:jc w:val="center"/>
              <w:rPr>
                <w:b/>
                <w:color w:val="000000"/>
                <w:sz w:val="28"/>
                <w:szCs w:val="28"/>
              </w:rPr>
            </w:pPr>
            <w:r w:rsidRPr="004E09AB">
              <w:rPr>
                <w:b/>
                <w:color w:val="000000"/>
                <w:sz w:val="28"/>
                <w:szCs w:val="28"/>
              </w:rPr>
              <w:t>15</w:t>
            </w:r>
          </w:p>
        </w:tc>
        <w:tc>
          <w:tcPr>
            <w:tcW w:w="1987" w:type="dxa"/>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 xml:space="preserve">Решение примеров по теме: «Корень </w:t>
            </w:r>
            <w:r w:rsidRPr="004E09AB">
              <w:rPr>
                <w:color w:val="000000"/>
                <w:sz w:val="28"/>
                <w:szCs w:val="28"/>
                <w:lang w:val="en-US"/>
              </w:rPr>
              <w:t>n</w:t>
            </w:r>
            <w:r w:rsidRPr="004E09AB">
              <w:rPr>
                <w:color w:val="000000"/>
                <w:sz w:val="28"/>
                <w:szCs w:val="28"/>
              </w:rPr>
              <w:t>-ой степени»</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r w:rsidRPr="004E09AB">
              <w:rPr>
                <w:color w:val="000000"/>
                <w:sz w:val="28"/>
                <w:szCs w:val="28"/>
              </w:rPr>
              <w:t>1</w:t>
            </w:r>
          </w:p>
        </w:tc>
        <w:tc>
          <w:tcPr>
            <w:tcW w:w="1987" w:type="dxa"/>
            <w:vMerge w:val="restart"/>
            <w:tcBorders>
              <w:top w:val="single" w:sz="6" w:space="0" w:color="auto"/>
              <w:left w:val="single" w:sz="6" w:space="0" w:color="auto"/>
              <w:right w:val="single" w:sz="6" w:space="0" w:color="auto"/>
            </w:tcBorders>
            <w:shd w:val="clear" w:color="auto" w:fill="auto"/>
            <w:vAlign w:val="center"/>
          </w:tcPr>
          <w:p w:rsidR="005D7728" w:rsidRPr="004E09AB" w:rsidRDefault="00510397" w:rsidP="009634E1">
            <w:pPr>
              <w:jc w:val="center"/>
              <w:rPr>
                <w:color w:val="000000"/>
                <w:sz w:val="28"/>
                <w:szCs w:val="28"/>
              </w:rPr>
            </w:pPr>
            <w:r w:rsidRPr="004E09AB">
              <w:rPr>
                <w:color w:val="000000"/>
                <w:sz w:val="28"/>
                <w:szCs w:val="28"/>
              </w:rPr>
              <w:t>ЛР1-8, МР1-7, ПР1-8, ЛРВ</w:t>
            </w:r>
            <w:proofErr w:type="gramStart"/>
            <w:r w:rsidRPr="004E09AB">
              <w:rPr>
                <w:color w:val="000000"/>
                <w:sz w:val="28"/>
                <w:szCs w:val="28"/>
              </w:rPr>
              <w:t>1</w:t>
            </w:r>
            <w:proofErr w:type="gramEnd"/>
            <w:r w:rsidRPr="004E09AB">
              <w:rPr>
                <w:color w:val="000000"/>
                <w:sz w:val="28"/>
                <w:szCs w:val="28"/>
              </w:rPr>
              <w:t>, 2, 3,4</w:t>
            </w:r>
          </w:p>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2</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Решение примеров</w:t>
            </w:r>
            <w:r w:rsidRPr="004E09AB">
              <w:rPr>
                <w:rFonts w:ascii="Cambria" w:hAnsi="Cambria"/>
                <w:b/>
                <w:bCs/>
                <w:kern w:val="32"/>
                <w:sz w:val="28"/>
                <w:szCs w:val="28"/>
                <w:lang w:val="x-none" w:eastAsia="x-none"/>
              </w:rPr>
              <w:t xml:space="preserve"> </w:t>
            </w:r>
            <w:r w:rsidRPr="004E09AB">
              <w:rPr>
                <w:color w:val="000000"/>
                <w:sz w:val="28"/>
                <w:szCs w:val="28"/>
              </w:rPr>
              <w:t>по теме:</w:t>
            </w:r>
            <w:r w:rsidRPr="004E09AB">
              <w:rPr>
                <w:rFonts w:ascii="Cambria" w:hAnsi="Cambria"/>
                <w:b/>
                <w:bCs/>
                <w:kern w:val="32"/>
                <w:sz w:val="28"/>
                <w:szCs w:val="28"/>
                <w:lang w:val="x-none" w:eastAsia="x-none"/>
              </w:rPr>
              <w:t xml:space="preserve"> «</w:t>
            </w:r>
            <w:r w:rsidRPr="004E09AB">
              <w:rPr>
                <w:color w:val="000000"/>
                <w:sz w:val="28"/>
                <w:szCs w:val="28"/>
              </w:rPr>
              <w:t>Степень с рациональным показателем. Свойства степеней»</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3</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Решение задач с прикладным содержанием</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4</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Решение примеров по теме: «Логарифмы. Логарифмическое тождество»</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5</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Решение примеров</w:t>
            </w:r>
            <w:r w:rsidRPr="004E09AB">
              <w:rPr>
                <w:rFonts w:ascii="Cambria" w:hAnsi="Cambria"/>
                <w:b/>
                <w:bCs/>
                <w:kern w:val="32"/>
                <w:sz w:val="28"/>
                <w:szCs w:val="28"/>
                <w:lang w:val="x-none" w:eastAsia="x-none"/>
              </w:rPr>
              <w:t xml:space="preserve"> </w:t>
            </w:r>
            <w:r w:rsidRPr="004E09AB">
              <w:rPr>
                <w:color w:val="000000"/>
                <w:sz w:val="28"/>
                <w:szCs w:val="28"/>
              </w:rPr>
              <w:t>по теме: «Свойства логарифмов,»</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6</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Решение примеров</w:t>
            </w:r>
            <w:r w:rsidRPr="004E09AB">
              <w:rPr>
                <w:rFonts w:ascii="Cambria" w:hAnsi="Cambria"/>
                <w:b/>
                <w:bCs/>
                <w:kern w:val="32"/>
                <w:sz w:val="28"/>
                <w:szCs w:val="28"/>
                <w:lang w:val="x-none" w:eastAsia="x-none"/>
              </w:rPr>
              <w:t xml:space="preserve"> </w:t>
            </w:r>
            <w:r w:rsidRPr="004E09AB">
              <w:rPr>
                <w:color w:val="000000"/>
                <w:sz w:val="28"/>
                <w:szCs w:val="28"/>
              </w:rPr>
              <w:t>по теме:</w:t>
            </w:r>
            <w:r w:rsidRPr="004E09AB">
              <w:rPr>
                <w:rFonts w:ascii="Cambria" w:hAnsi="Cambria"/>
                <w:b/>
                <w:bCs/>
                <w:kern w:val="32"/>
                <w:sz w:val="28"/>
                <w:szCs w:val="28"/>
                <w:lang w:val="x-none" w:eastAsia="x-none"/>
              </w:rPr>
              <w:t xml:space="preserve"> «</w:t>
            </w:r>
            <w:r w:rsidRPr="004E09AB">
              <w:rPr>
                <w:color w:val="000000"/>
                <w:sz w:val="28"/>
                <w:szCs w:val="28"/>
              </w:rPr>
              <w:t>Показательная функция, её свойства и график»</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7</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Решение показательных уравнений</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8</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Решение показательных неравенств</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9</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Комплексных заданий на решение показательных уравнений и неравенств</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10</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Решение примеров по теме: «Логарифмическая функция, её свойства и график»</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D95C41" w:rsidP="00141E16">
            <w:pPr>
              <w:rPr>
                <w:sz w:val="28"/>
                <w:szCs w:val="28"/>
              </w:rPr>
            </w:pPr>
            <w:r w:rsidRPr="004E09AB">
              <w:rPr>
                <w:sz w:val="28"/>
                <w:szCs w:val="28"/>
              </w:rPr>
              <w:t xml:space="preserve">                          </w:t>
            </w:r>
            <w:r w:rsidR="005D7728" w:rsidRPr="004E09AB">
              <w:rPr>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4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4" w:space="0" w:color="auto"/>
              <w:right w:val="single" w:sz="4" w:space="0" w:color="auto"/>
            </w:tcBorders>
            <w:shd w:val="clear" w:color="auto" w:fill="auto"/>
          </w:tcPr>
          <w:p w:rsidR="005D7728" w:rsidRPr="004E09AB" w:rsidRDefault="005D7728" w:rsidP="009634E1">
            <w:pPr>
              <w:jc w:val="both"/>
              <w:rPr>
                <w:color w:val="000000"/>
                <w:sz w:val="28"/>
                <w:szCs w:val="28"/>
              </w:rPr>
            </w:pPr>
            <w:r w:rsidRPr="004E09AB">
              <w:rPr>
                <w:color w:val="000000"/>
                <w:sz w:val="28"/>
                <w:szCs w:val="28"/>
              </w:rPr>
              <w:t>11</w:t>
            </w:r>
          </w:p>
        </w:tc>
        <w:tc>
          <w:tcPr>
            <w:tcW w:w="6759" w:type="dxa"/>
            <w:gridSpan w:val="2"/>
            <w:tcBorders>
              <w:top w:val="single" w:sz="6" w:space="0" w:color="auto"/>
              <w:left w:val="single" w:sz="4" w:space="0" w:color="auto"/>
              <w:bottom w:val="single" w:sz="4" w:space="0" w:color="auto"/>
              <w:right w:val="single" w:sz="6" w:space="0" w:color="auto"/>
            </w:tcBorders>
            <w:shd w:val="clear" w:color="auto" w:fill="auto"/>
          </w:tcPr>
          <w:p w:rsidR="005D7728" w:rsidRPr="004E09AB" w:rsidRDefault="005D7728" w:rsidP="009634E1">
            <w:pPr>
              <w:jc w:val="both"/>
              <w:rPr>
                <w:color w:val="000000"/>
                <w:sz w:val="28"/>
                <w:szCs w:val="28"/>
              </w:rPr>
            </w:pPr>
            <w:r w:rsidRPr="004E09AB">
              <w:rPr>
                <w:color w:val="000000"/>
                <w:sz w:val="28"/>
                <w:szCs w:val="28"/>
              </w:rPr>
              <w:t>Решение логарифмических уравнений</w:t>
            </w:r>
          </w:p>
        </w:tc>
        <w:tc>
          <w:tcPr>
            <w:tcW w:w="3402"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4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4" w:space="0" w:color="auto"/>
              <w:left w:val="single" w:sz="6" w:space="0" w:color="auto"/>
              <w:bottom w:val="single" w:sz="4"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12</w:t>
            </w:r>
          </w:p>
        </w:tc>
        <w:tc>
          <w:tcPr>
            <w:tcW w:w="6759" w:type="dxa"/>
            <w:gridSpan w:val="2"/>
            <w:tcBorders>
              <w:top w:val="single" w:sz="4" w:space="0" w:color="auto"/>
              <w:left w:val="single" w:sz="4" w:space="0" w:color="auto"/>
              <w:bottom w:val="single" w:sz="4"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Решение логарифмических уравнений</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5D7728" w:rsidRPr="004E09AB" w:rsidRDefault="005D7728" w:rsidP="008672D2">
            <w:pPr>
              <w:jc w:val="cente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7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4" w:space="0" w:color="auto"/>
              <w:left w:val="single" w:sz="6" w:space="0" w:color="auto"/>
              <w:bottom w:val="single" w:sz="4"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13</w:t>
            </w:r>
          </w:p>
        </w:tc>
        <w:tc>
          <w:tcPr>
            <w:tcW w:w="6759" w:type="dxa"/>
            <w:gridSpan w:val="2"/>
            <w:tcBorders>
              <w:top w:val="single" w:sz="4" w:space="0" w:color="auto"/>
              <w:left w:val="single" w:sz="4" w:space="0" w:color="auto"/>
              <w:bottom w:val="single" w:sz="4"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Решение логарифмических уравнений</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16"/>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4" w:space="0" w:color="auto"/>
              <w:left w:val="single" w:sz="6" w:space="0" w:color="auto"/>
              <w:bottom w:val="single" w:sz="4"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14</w:t>
            </w:r>
          </w:p>
        </w:tc>
        <w:tc>
          <w:tcPr>
            <w:tcW w:w="6759" w:type="dxa"/>
            <w:gridSpan w:val="2"/>
            <w:tcBorders>
              <w:top w:val="single" w:sz="4" w:space="0" w:color="auto"/>
              <w:left w:val="single" w:sz="4" w:space="0" w:color="auto"/>
              <w:bottom w:val="single" w:sz="4"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Решение логарифмических неравенств</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15</w:t>
            </w:r>
          </w:p>
        </w:tc>
        <w:tc>
          <w:tcPr>
            <w:tcW w:w="6759" w:type="dxa"/>
            <w:gridSpan w:val="2"/>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Решение логарифмических неравенств</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r w:rsidRPr="004E09AB">
              <w:rPr>
                <w:color w:val="000000"/>
                <w:sz w:val="28"/>
                <w:szCs w:val="28"/>
              </w:rPr>
              <w:t>1</w:t>
            </w:r>
          </w:p>
        </w:tc>
        <w:tc>
          <w:tcPr>
            <w:tcW w:w="1987" w:type="dxa"/>
            <w:vMerge/>
            <w:tcBorders>
              <w:left w:val="single" w:sz="6" w:space="0" w:color="auto"/>
              <w:bottom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8672D2">
        <w:trPr>
          <w:trHeight w:val="324"/>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7402" w:type="dxa"/>
            <w:gridSpan w:val="4"/>
            <w:tcBorders>
              <w:top w:val="single" w:sz="4" w:space="0" w:color="auto"/>
              <w:left w:val="single" w:sz="6" w:space="0" w:color="auto"/>
              <w:right w:val="single" w:sz="6" w:space="0" w:color="auto"/>
            </w:tcBorders>
            <w:shd w:val="clear" w:color="auto" w:fill="auto"/>
          </w:tcPr>
          <w:p w:rsidR="005D7728" w:rsidRPr="004E09AB" w:rsidRDefault="005D7728" w:rsidP="009634E1">
            <w:pPr>
              <w:rPr>
                <w:b/>
                <w:i/>
                <w:color w:val="000000"/>
                <w:sz w:val="28"/>
                <w:szCs w:val="28"/>
              </w:rPr>
            </w:pPr>
            <w:r w:rsidRPr="004E09AB">
              <w:rPr>
                <w:b/>
                <w:i/>
                <w:color w:val="000000"/>
                <w:sz w:val="28"/>
                <w:szCs w:val="28"/>
              </w:rPr>
              <w:t>Контрольные работы</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5D7728" w:rsidRPr="004E09AB" w:rsidRDefault="005D7728" w:rsidP="009634E1">
            <w:pPr>
              <w:jc w:val="center"/>
              <w:rPr>
                <w:b/>
                <w:color w:val="000000"/>
                <w:sz w:val="28"/>
                <w:szCs w:val="28"/>
              </w:rPr>
            </w:pPr>
            <w:r w:rsidRPr="004E09AB">
              <w:rPr>
                <w:b/>
                <w:color w:val="000000"/>
                <w:sz w:val="28"/>
                <w:szCs w:val="28"/>
              </w:rPr>
              <w:t>2</w:t>
            </w:r>
          </w:p>
        </w:tc>
        <w:tc>
          <w:tcPr>
            <w:tcW w:w="1987" w:type="dxa"/>
            <w:tcBorders>
              <w:top w:val="single" w:sz="4" w:space="0" w:color="auto"/>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8672D2">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4"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w:t>
            </w:r>
          </w:p>
        </w:tc>
        <w:tc>
          <w:tcPr>
            <w:tcW w:w="6759" w:type="dxa"/>
            <w:gridSpan w:val="2"/>
            <w:tcBorders>
              <w:top w:val="single" w:sz="6" w:space="0" w:color="auto"/>
              <w:left w:val="single" w:sz="4" w:space="0" w:color="auto"/>
              <w:bottom w:val="single" w:sz="4"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Контрольная работа по теме: «Корни и степени»</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2A764A">
            <w:pPr>
              <w:jc w:val="center"/>
              <w:rPr>
                <w:color w:val="000000"/>
                <w:sz w:val="28"/>
                <w:szCs w:val="28"/>
              </w:rPr>
            </w:pPr>
            <w:r w:rsidRPr="004E09AB">
              <w:rPr>
                <w:color w:val="000000"/>
                <w:sz w:val="28"/>
                <w:szCs w:val="28"/>
              </w:rPr>
              <w:t>1</w:t>
            </w:r>
          </w:p>
        </w:tc>
        <w:tc>
          <w:tcPr>
            <w:tcW w:w="1987" w:type="dxa"/>
            <w:vMerge w:val="restart"/>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643" w:type="dxa"/>
            <w:gridSpan w:val="2"/>
            <w:tcBorders>
              <w:top w:val="single" w:sz="6" w:space="0" w:color="auto"/>
              <w:left w:val="single" w:sz="6" w:space="0" w:color="auto"/>
              <w:bottom w:val="single" w:sz="4"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2</w:t>
            </w:r>
          </w:p>
        </w:tc>
        <w:tc>
          <w:tcPr>
            <w:tcW w:w="6759" w:type="dxa"/>
            <w:gridSpan w:val="2"/>
            <w:tcBorders>
              <w:top w:val="single" w:sz="6" w:space="0" w:color="auto"/>
              <w:left w:val="single" w:sz="4" w:space="0" w:color="auto"/>
              <w:bottom w:val="single" w:sz="4"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Контрольная работа по теме: " Показательные и логарифмические уравнения и неравенства»</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2A764A">
            <w:pPr>
              <w:jc w:val="cente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val="restart"/>
            <w:tcBorders>
              <w:top w:val="single" w:sz="6" w:space="0" w:color="auto"/>
              <w:left w:val="single" w:sz="6" w:space="0" w:color="auto"/>
              <w:right w:val="single" w:sz="6" w:space="0" w:color="auto"/>
            </w:tcBorders>
            <w:shd w:val="clear" w:color="auto" w:fill="auto"/>
          </w:tcPr>
          <w:p w:rsidR="005D7728" w:rsidRPr="004E09AB" w:rsidRDefault="005D7728" w:rsidP="009634E1">
            <w:pPr>
              <w:rPr>
                <w:b/>
                <w:color w:val="000000"/>
                <w:sz w:val="28"/>
                <w:szCs w:val="28"/>
              </w:rPr>
            </w:pPr>
            <w:r w:rsidRPr="004E09AB">
              <w:rPr>
                <w:b/>
                <w:color w:val="000000"/>
                <w:sz w:val="28"/>
                <w:szCs w:val="28"/>
              </w:rPr>
              <w:lastRenderedPageBreak/>
              <w:t>Тема 1.3. Прямые и плоскости в пространстве</w:t>
            </w:r>
          </w:p>
        </w:tc>
        <w:tc>
          <w:tcPr>
            <w:tcW w:w="7402" w:type="dxa"/>
            <w:gridSpan w:val="4"/>
            <w:tcBorders>
              <w:top w:val="single" w:sz="6" w:space="0" w:color="auto"/>
              <w:left w:val="single" w:sz="6" w:space="0" w:color="auto"/>
              <w:bottom w:val="single" w:sz="6" w:space="0" w:color="auto"/>
              <w:right w:val="single" w:sz="6" w:space="0" w:color="auto"/>
            </w:tcBorders>
            <w:shd w:val="clear" w:color="auto" w:fill="auto"/>
          </w:tcPr>
          <w:p w:rsidR="005D7728" w:rsidRPr="004E09AB" w:rsidRDefault="005D7728" w:rsidP="009634E1">
            <w:pPr>
              <w:jc w:val="both"/>
              <w:rPr>
                <w:color w:val="000000"/>
                <w:sz w:val="28"/>
                <w:szCs w:val="28"/>
              </w:rPr>
            </w:pPr>
            <w:r w:rsidRPr="004E09AB">
              <w:rPr>
                <w:b/>
                <w:bCs/>
                <w:i/>
                <w:sz w:val="28"/>
                <w:szCs w:val="28"/>
              </w:rPr>
              <w:t>Содержание учебного материала</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b/>
                <w:color w:val="000000"/>
                <w:sz w:val="28"/>
                <w:szCs w:val="28"/>
              </w:rPr>
            </w:pPr>
            <w:r w:rsidRPr="004E09AB">
              <w:rPr>
                <w:b/>
                <w:color w:val="000000"/>
                <w:sz w:val="28"/>
                <w:szCs w:val="28"/>
              </w:rPr>
              <w:t>14</w:t>
            </w:r>
          </w:p>
        </w:tc>
        <w:tc>
          <w:tcPr>
            <w:tcW w:w="1987" w:type="dxa"/>
            <w:vMerge w:val="restart"/>
            <w:tcBorders>
              <w:top w:val="single" w:sz="6" w:space="0" w:color="auto"/>
              <w:left w:val="single" w:sz="6" w:space="0" w:color="auto"/>
              <w:right w:val="single" w:sz="6" w:space="0" w:color="auto"/>
            </w:tcBorders>
            <w:shd w:val="clear" w:color="auto" w:fill="auto"/>
            <w:vAlign w:val="center"/>
          </w:tcPr>
          <w:p w:rsidR="005D7728" w:rsidRPr="004E09AB" w:rsidRDefault="00510397" w:rsidP="009634E1">
            <w:pPr>
              <w:jc w:val="center"/>
              <w:rPr>
                <w:color w:val="000000"/>
                <w:sz w:val="28"/>
                <w:szCs w:val="28"/>
              </w:rPr>
            </w:pPr>
            <w:r w:rsidRPr="004E09AB">
              <w:rPr>
                <w:color w:val="000000"/>
                <w:sz w:val="28"/>
                <w:szCs w:val="28"/>
              </w:rPr>
              <w:t>ЛР1-8, МР1-7, ПР1-8, ЛРВ</w:t>
            </w:r>
            <w:proofErr w:type="gramStart"/>
            <w:r w:rsidRPr="004E09AB">
              <w:rPr>
                <w:color w:val="000000"/>
                <w:sz w:val="28"/>
                <w:szCs w:val="28"/>
              </w:rPr>
              <w:t>1</w:t>
            </w:r>
            <w:proofErr w:type="gramEnd"/>
            <w:r w:rsidRPr="004E09AB">
              <w:rPr>
                <w:color w:val="000000"/>
                <w:sz w:val="28"/>
                <w:szCs w:val="28"/>
              </w:rPr>
              <w:t>, 2, 3,4</w:t>
            </w: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color w:val="000000"/>
                <w:sz w:val="28"/>
                <w:szCs w:val="28"/>
              </w:rPr>
            </w:pPr>
          </w:p>
        </w:tc>
        <w:tc>
          <w:tcPr>
            <w:tcW w:w="662" w:type="dxa"/>
            <w:gridSpan w:val="3"/>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jc w:val="both"/>
              <w:rPr>
                <w:color w:val="000000"/>
                <w:sz w:val="28"/>
                <w:szCs w:val="28"/>
              </w:rPr>
            </w:pPr>
            <w:r w:rsidRPr="004E09AB">
              <w:rPr>
                <w:color w:val="000000"/>
                <w:sz w:val="28"/>
                <w:szCs w:val="28"/>
              </w:rPr>
              <w:t>1</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jc w:val="both"/>
              <w:rPr>
                <w:color w:val="000000"/>
                <w:sz w:val="28"/>
                <w:szCs w:val="28"/>
              </w:rPr>
            </w:pPr>
            <w:r w:rsidRPr="004E09AB">
              <w:rPr>
                <w:color w:val="000000"/>
                <w:sz w:val="28"/>
                <w:szCs w:val="28"/>
              </w:rPr>
              <w:t>Введение. Основные понятия стереометрии</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color w:val="000000"/>
                <w:sz w:val="28"/>
                <w:szCs w:val="28"/>
              </w:rPr>
            </w:pPr>
          </w:p>
        </w:tc>
        <w:tc>
          <w:tcPr>
            <w:tcW w:w="662" w:type="dxa"/>
            <w:gridSpan w:val="3"/>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jc w:val="both"/>
              <w:rPr>
                <w:color w:val="000000"/>
                <w:sz w:val="28"/>
                <w:szCs w:val="28"/>
              </w:rPr>
            </w:pPr>
            <w:r w:rsidRPr="004E09AB">
              <w:rPr>
                <w:color w:val="000000"/>
                <w:sz w:val="28"/>
                <w:szCs w:val="28"/>
              </w:rPr>
              <w:t>2</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jc w:val="both"/>
              <w:rPr>
                <w:color w:val="000000"/>
                <w:sz w:val="28"/>
                <w:szCs w:val="28"/>
              </w:rPr>
            </w:pPr>
            <w:r w:rsidRPr="004E09AB">
              <w:rPr>
                <w:color w:val="000000"/>
                <w:sz w:val="28"/>
                <w:szCs w:val="28"/>
              </w:rPr>
              <w:t>Способы задания плоскости. Аксиомы и их следствия</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color w:val="000000"/>
                <w:sz w:val="28"/>
                <w:szCs w:val="28"/>
              </w:rPr>
            </w:pPr>
          </w:p>
        </w:tc>
        <w:tc>
          <w:tcPr>
            <w:tcW w:w="662" w:type="dxa"/>
            <w:gridSpan w:val="3"/>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jc w:val="both"/>
              <w:rPr>
                <w:color w:val="000000"/>
                <w:sz w:val="28"/>
                <w:szCs w:val="28"/>
              </w:rPr>
            </w:pPr>
            <w:r w:rsidRPr="004E09AB">
              <w:rPr>
                <w:color w:val="000000"/>
                <w:sz w:val="28"/>
                <w:szCs w:val="28"/>
              </w:rPr>
              <w:t>3</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jc w:val="both"/>
              <w:rPr>
                <w:color w:val="000000"/>
                <w:sz w:val="28"/>
                <w:szCs w:val="28"/>
              </w:rPr>
            </w:pPr>
            <w:r w:rsidRPr="004E09AB">
              <w:rPr>
                <w:color w:val="000000"/>
                <w:sz w:val="28"/>
                <w:szCs w:val="28"/>
              </w:rPr>
              <w:t>Взаимное расположение прямых в пространстве</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color w:val="000000"/>
                <w:sz w:val="28"/>
                <w:szCs w:val="28"/>
              </w:rPr>
            </w:pPr>
          </w:p>
        </w:tc>
        <w:tc>
          <w:tcPr>
            <w:tcW w:w="662" w:type="dxa"/>
            <w:gridSpan w:val="3"/>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4</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Взаимное расположение прямой и плоскости. Параллельность прямой и плоскости</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color w:val="000000"/>
                <w:sz w:val="28"/>
                <w:szCs w:val="28"/>
              </w:rPr>
            </w:pPr>
          </w:p>
        </w:tc>
        <w:tc>
          <w:tcPr>
            <w:tcW w:w="662" w:type="dxa"/>
            <w:gridSpan w:val="3"/>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5</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Параллельность плоскостей</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color w:val="000000"/>
                <w:sz w:val="28"/>
                <w:szCs w:val="28"/>
              </w:rPr>
            </w:pPr>
          </w:p>
        </w:tc>
        <w:tc>
          <w:tcPr>
            <w:tcW w:w="662" w:type="dxa"/>
            <w:gridSpan w:val="3"/>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6</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pacing w:val="-6"/>
                <w:sz w:val="28"/>
                <w:szCs w:val="28"/>
              </w:rPr>
            </w:pPr>
            <w:r w:rsidRPr="004E09AB">
              <w:rPr>
                <w:color w:val="000000"/>
                <w:spacing w:val="-6"/>
                <w:sz w:val="28"/>
                <w:szCs w:val="28"/>
              </w:rPr>
              <w:t>Углы между прямыми в пространстве. Перпендикулярность прямых.</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color w:val="000000"/>
                <w:sz w:val="28"/>
                <w:szCs w:val="28"/>
              </w:rPr>
            </w:pPr>
          </w:p>
        </w:tc>
        <w:tc>
          <w:tcPr>
            <w:tcW w:w="662" w:type="dxa"/>
            <w:gridSpan w:val="3"/>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7</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Перпендикулярность прямой и плоскости</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color w:val="000000"/>
                <w:sz w:val="28"/>
                <w:szCs w:val="28"/>
              </w:rPr>
            </w:pPr>
          </w:p>
        </w:tc>
        <w:tc>
          <w:tcPr>
            <w:tcW w:w="662" w:type="dxa"/>
            <w:gridSpan w:val="3"/>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8</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Перпендикуляр и наклонная. Ортогональная проекция. Угол между прямой и плоскостью</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color w:val="000000"/>
                <w:sz w:val="28"/>
                <w:szCs w:val="28"/>
              </w:rPr>
            </w:pPr>
          </w:p>
        </w:tc>
        <w:tc>
          <w:tcPr>
            <w:tcW w:w="662" w:type="dxa"/>
            <w:gridSpan w:val="3"/>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9</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Теорема о трёх перпендикулярах</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color w:val="000000"/>
                <w:sz w:val="28"/>
                <w:szCs w:val="28"/>
              </w:rPr>
            </w:pPr>
          </w:p>
        </w:tc>
        <w:tc>
          <w:tcPr>
            <w:tcW w:w="662" w:type="dxa"/>
            <w:gridSpan w:val="3"/>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10</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Перпендикулярные плоскости</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color w:val="000000"/>
                <w:sz w:val="28"/>
                <w:szCs w:val="28"/>
              </w:rPr>
            </w:pPr>
          </w:p>
        </w:tc>
        <w:tc>
          <w:tcPr>
            <w:tcW w:w="662" w:type="dxa"/>
            <w:gridSpan w:val="3"/>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11</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Расстояние в пространстве</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color w:val="000000"/>
                <w:sz w:val="28"/>
                <w:szCs w:val="28"/>
              </w:rPr>
            </w:pPr>
          </w:p>
        </w:tc>
        <w:tc>
          <w:tcPr>
            <w:tcW w:w="662" w:type="dxa"/>
            <w:gridSpan w:val="3"/>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12</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Параллельное проектирование</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color w:val="000000"/>
                <w:sz w:val="28"/>
                <w:szCs w:val="28"/>
              </w:rPr>
            </w:pPr>
          </w:p>
        </w:tc>
        <w:tc>
          <w:tcPr>
            <w:tcW w:w="662" w:type="dxa"/>
            <w:gridSpan w:val="3"/>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13</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Изображение пространственных фигур</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color w:val="000000"/>
                <w:sz w:val="28"/>
                <w:szCs w:val="28"/>
              </w:rPr>
            </w:pPr>
          </w:p>
        </w:tc>
        <w:tc>
          <w:tcPr>
            <w:tcW w:w="662" w:type="dxa"/>
            <w:gridSpan w:val="3"/>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14</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Построение сечений</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8672D2">
            <w:pPr>
              <w:rPr>
                <w:color w:val="000000"/>
                <w:sz w:val="28"/>
                <w:szCs w:val="28"/>
              </w:rPr>
            </w:pPr>
            <w:r w:rsidRPr="004E09AB">
              <w:rPr>
                <w:color w:val="000000"/>
                <w:sz w:val="28"/>
                <w:szCs w:val="28"/>
              </w:rPr>
              <w:t>1</w:t>
            </w:r>
          </w:p>
        </w:tc>
        <w:tc>
          <w:tcPr>
            <w:tcW w:w="1987" w:type="dxa"/>
            <w:vMerge/>
            <w:tcBorders>
              <w:left w:val="single" w:sz="6" w:space="0" w:color="auto"/>
              <w:bottom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b/>
                <w:color w:val="000000"/>
                <w:sz w:val="28"/>
                <w:szCs w:val="28"/>
              </w:rPr>
            </w:pPr>
          </w:p>
        </w:tc>
        <w:tc>
          <w:tcPr>
            <w:tcW w:w="7402" w:type="dxa"/>
            <w:gridSpan w:val="4"/>
            <w:tcBorders>
              <w:top w:val="single" w:sz="6" w:space="0" w:color="auto"/>
              <w:left w:val="single" w:sz="6" w:space="0" w:color="auto"/>
              <w:bottom w:val="single" w:sz="6" w:space="0" w:color="auto"/>
              <w:right w:val="single" w:sz="6" w:space="0" w:color="auto"/>
            </w:tcBorders>
            <w:shd w:val="clear" w:color="auto" w:fill="auto"/>
          </w:tcPr>
          <w:p w:rsidR="005D7728" w:rsidRPr="004E09AB" w:rsidRDefault="005D7728" w:rsidP="009634E1">
            <w:pPr>
              <w:rPr>
                <w:b/>
                <w:bCs/>
                <w:i/>
                <w:sz w:val="28"/>
                <w:szCs w:val="28"/>
              </w:rPr>
            </w:pPr>
            <w:r w:rsidRPr="004E09AB">
              <w:rPr>
                <w:b/>
                <w:i/>
                <w:color w:val="000000"/>
                <w:sz w:val="28"/>
                <w:szCs w:val="28"/>
              </w:rPr>
              <w:t>Практические занятия</w:t>
            </w:r>
          </w:p>
        </w:tc>
        <w:tc>
          <w:tcPr>
            <w:tcW w:w="3402"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5D7728" w:rsidRPr="004E09AB" w:rsidRDefault="005D7728" w:rsidP="009634E1">
            <w:pPr>
              <w:jc w:val="center"/>
              <w:rPr>
                <w:b/>
                <w:color w:val="000000"/>
                <w:sz w:val="28"/>
                <w:szCs w:val="28"/>
              </w:rPr>
            </w:pPr>
            <w:r w:rsidRPr="004E09AB">
              <w:rPr>
                <w:b/>
                <w:color w:val="000000"/>
                <w:sz w:val="28"/>
                <w:szCs w:val="28"/>
              </w:rPr>
              <w:t>7</w:t>
            </w:r>
          </w:p>
        </w:tc>
        <w:tc>
          <w:tcPr>
            <w:tcW w:w="1987" w:type="dxa"/>
            <w:tcBorders>
              <w:top w:val="single" w:sz="6" w:space="0" w:color="auto"/>
              <w:left w:val="single" w:sz="6" w:space="0" w:color="auto"/>
              <w:bottom w:val="single" w:sz="4"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color w:val="000000"/>
                <w:sz w:val="28"/>
                <w:szCs w:val="28"/>
              </w:rPr>
            </w:pPr>
          </w:p>
        </w:tc>
        <w:tc>
          <w:tcPr>
            <w:tcW w:w="662" w:type="dxa"/>
            <w:gridSpan w:val="3"/>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1</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Решение задач по теме: «Взаимное расположение прямых в пространстве»</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r w:rsidRPr="004E09AB">
              <w:rPr>
                <w:color w:val="000000"/>
                <w:sz w:val="28"/>
                <w:szCs w:val="28"/>
              </w:rPr>
              <w:t>1</w:t>
            </w:r>
          </w:p>
        </w:tc>
        <w:tc>
          <w:tcPr>
            <w:tcW w:w="1987" w:type="dxa"/>
            <w:vMerge w:val="restart"/>
            <w:tcBorders>
              <w:top w:val="single" w:sz="6" w:space="0" w:color="auto"/>
              <w:left w:val="single" w:sz="6" w:space="0" w:color="auto"/>
              <w:right w:val="single" w:sz="6" w:space="0" w:color="auto"/>
            </w:tcBorders>
            <w:shd w:val="clear" w:color="auto" w:fill="auto"/>
            <w:vAlign w:val="center"/>
          </w:tcPr>
          <w:p w:rsidR="005D7728" w:rsidRPr="004E09AB" w:rsidRDefault="00510397" w:rsidP="009634E1">
            <w:pPr>
              <w:jc w:val="center"/>
              <w:rPr>
                <w:color w:val="000000"/>
                <w:sz w:val="28"/>
                <w:szCs w:val="28"/>
              </w:rPr>
            </w:pPr>
            <w:r w:rsidRPr="004E09AB">
              <w:rPr>
                <w:color w:val="000000"/>
                <w:sz w:val="28"/>
                <w:szCs w:val="28"/>
              </w:rPr>
              <w:t>ЛР1-8, МР1-7, ПР1-8, ЛРВ</w:t>
            </w:r>
            <w:proofErr w:type="gramStart"/>
            <w:r w:rsidRPr="004E09AB">
              <w:rPr>
                <w:color w:val="000000"/>
                <w:sz w:val="28"/>
                <w:szCs w:val="28"/>
              </w:rPr>
              <w:t>1</w:t>
            </w:r>
            <w:proofErr w:type="gramEnd"/>
            <w:r w:rsidRPr="004E09AB">
              <w:rPr>
                <w:color w:val="000000"/>
                <w:sz w:val="28"/>
                <w:szCs w:val="28"/>
              </w:rPr>
              <w:t>, 2, 3,4</w:t>
            </w: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color w:val="000000"/>
                <w:sz w:val="28"/>
                <w:szCs w:val="28"/>
              </w:rPr>
            </w:pPr>
          </w:p>
        </w:tc>
        <w:tc>
          <w:tcPr>
            <w:tcW w:w="662" w:type="dxa"/>
            <w:gridSpan w:val="3"/>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2</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Решение задач</w:t>
            </w:r>
            <w:r w:rsidRPr="004E09AB">
              <w:rPr>
                <w:rFonts w:ascii="Cambria" w:hAnsi="Cambria"/>
                <w:b/>
                <w:bCs/>
                <w:kern w:val="32"/>
                <w:sz w:val="28"/>
                <w:szCs w:val="28"/>
                <w:lang w:val="x-none" w:eastAsia="x-none"/>
              </w:rPr>
              <w:t xml:space="preserve"> </w:t>
            </w:r>
            <w:r w:rsidRPr="004E09AB">
              <w:rPr>
                <w:color w:val="000000"/>
                <w:sz w:val="28"/>
                <w:szCs w:val="28"/>
              </w:rPr>
              <w:t>по теме: «Параллельность прямой и плоскости»</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color w:val="000000"/>
                <w:sz w:val="28"/>
                <w:szCs w:val="28"/>
              </w:rPr>
            </w:pPr>
          </w:p>
        </w:tc>
        <w:tc>
          <w:tcPr>
            <w:tcW w:w="662" w:type="dxa"/>
            <w:gridSpan w:val="3"/>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3</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 xml:space="preserve">Решение задач по теме: «Углы между прямыми в </w:t>
            </w:r>
            <w:r w:rsidRPr="004E09AB">
              <w:rPr>
                <w:color w:val="000000"/>
                <w:sz w:val="28"/>
                <w:szCs w:val="28"/>
              </w:rPr>
              <w:lastRenderedPageBreak/>
              <w:t>пространстве. Перпендикулярность прямых»</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r w:rsidRPr="004E09AB">
              <w:rPr>
                <w:color w:val="000000"/>
                <w:sz w:val="28"/>
                <w:szCs w:val="28"/>
              </w:rPr>
              <w:lastRenderedPageBreak/>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5D7728">
        <w:trPr>
          <w:trHeight w:val="20"/>
        </w:trPr>
        <w:tc>
          <w:tcPr>
            <w:tcW w:w="3380" w:type="dxa"/>
            <w:vMerge/>
            <w:tcBorders>
              <w:left w:val="single" w:sz="6" w:space="0" w:color="auto"/>
              <w:right w:val="single" w:sz="6" w:space="0" w:color="auto"/>
            </w:tcBorders>
            <w:shd w:val="clear" w:color="auto" w:fill="auto"/>
          </w:tcPr>
          <w:p w:rsidR="005D7728" w:rsidRPr="004E09AB" w:rsidRDefault="005D7728" w:rsidP="009634E1">
            <w:pPr>
              <w:rPr>
                <w:color w:val="000000"/>
                <w:sz w:val="28"/>
                <w:szCs w:val="28"/>
              </w:rPr>
            </w:pPr>
          </w:p>
        </w:tc>
        <w:tc>
          <w:tcPr>
            <w:tcW w:w="662" w:type="dxa"/>
            <w:gridSpan w:val="3"/>
            <w:tcBorders>
              <w:top w:val="single" w:sz="6" w:space="0" w:color="auto"/>
              <w:left w:val="single" w:sz="6" w:space="0" w:color="auto"/>
              <w:bottom w:val="single" w:sz="6"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4</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5D7728" w:rsidRPr="004E09AB" w:rsidRDefault="005D7728" w:rsidP="009634E1">
            <w:pPr>
              <w:rPr>
                <w:color w:val="000000"/>
                <w:spacing w:val="-6"/>
                <w:sz w:val="28"/>
                <w:szCs w:val="28"/>
              </w:rPr>
            </w:pPr>
            <w:r w:rsidRPr="004E09AB">
              <w:rPr>
                <w:color w:val="000000"/>
                <w:spacing w:val="-6"/>
                <w:sz w:val="28"/>
                <w:szCs w:val="28"/>
              </w:rPr>
              <w:t>Решение задач по теме: «Перпендикулярность прямой и плоскости»</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5D7728" w:rsidRPr="004E09AB" w:rsidTr="008672D2">
        <w:trPr>
          <w:trHeight w:val="576"/>
        </w:trPr>
        <w:tc>
          <w:tcPr>
            <w:tcW w:w="3380" w:type="dxa"/>
            <w:vMerge/>
            <w:tcBorders>
              <w:left w:val="single" w:sz="6" w:space="0" w:color="auto"/>
              <w:right w:val="single" w:sz="6" w:space="0" w:color="auto"/>
            </w:tcBorders>
            <w:shd w:val="clear" w:color="auto" w:fill="auto"/>
          </w:tcPr>
          <w:p w:rsidR="005D7728" w:rsidRPr="004E09AB" w:rsidRDefault="005D7728" w:rsidP="009634E1">
            <w:pPr>
              <w:rPr>
                <w:color w:val="000000"/>
                <w:sz w:val="28"/>
                <w:szCs w:val="28"/>
              </w:rPr>
            </w:pPr>
          </w:p>
        </w:tc>
        <w:tc>
          <w:tcPr>
            <w:tcW w:w="662" w:type="dxa"/>
            <w:gridSpan w:val="3"/>
            <w:tcBorders>
              <w:top w:val="single" w:sz="4" w:space="0" w:color="auto"/>
              <w:left w:val="single" w:sz="6" w:space="0" w:color="auto"/>
              <w:bottom w:val="single" w:sz="4" w:space="0" w:color="auto"/>
              <w:right w:val="single" w:sz="4"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5</w:t>
            </w:r>
          </w:p>
        </w:tc>
        <w:tc>
          <w:tcPr>
            <w:tcW w:w="6740" w:type="dxa"/>
            <w:tcBorders>
              <w:top w:val="single" w:sz="4" w:space="0" w:color="auto"/>
              <w:left w:val="single" w:sz="4" w:space="0" w:color="auto"/>
              <w:bottom w:val="single" w:sz="4" w:space="0" w:color="auto"/>
              <w:right w:val="single" w:sz="6" w:space="0" w:color="auto"/>
            </w:tcBorders>
            <w:shd w:val="clear" w:color="auto" w:fill="auto"/>
          </w:tcPr>
          <w:p w:rsidR="005D7728" w:rsidRPr="004E09AB" w:rsidRDefault="005D7728" w:rsidP="009634E1">
            <w:pPr>
              <w:rPr>
                <w:color w:val="000000"/>
                <w:sz w:val="28"/>
                <w:szCs w:val="28"/>
              </w:rPr>
            </w:pPr>
            <w:r w:rsidRPr="004E09AB">
              <w:rPr>
                <w:color w:val="000000"/>
                <w:sz w:val="28"/>
                <w:szCs w:val="28"/>
              </w:rPr>
              <w:t>Решение задач по теме: «Перпендикуляр и наклонная. Ортогональная проекция. Угол между прямой и плоскостью»</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r w:rsidRPr="004E09AB">
              <w:rPr>
                <w:color w:val="000000"/>
                <w:sz w:val="28"/>
                <w:szCs w:val="28"/>
              </w:rPr>
              <w:t>1</w:t>
            </w:r>
          </w:p>
        </w:tc>
        <w:tc>
          <w:tcPr>
            <w:tcW w:w="1987" w:type="dxa"/>
            <w:vMerge/>
            <w:tcBorders>
              <w:top w:val="single" w:sz="4" w:space="0" w:color="auto"/>
              <w:left w:val="single" w:sz="6" w:space="0" w:color="auto"/>
              <w:bottom w:val="single" w:sz="4" w:space="0" w:color="auto"/>
              <w:right w:val="single" w:sz="6" w:space="0" w:color="auto"/>
            </w:tcBorders>
            <w:shd w:val="clear" w:color="auto" w:fill="auto"/>
            <w:vAlign w:val="center"/>
          </w:tcPr>
          <w:p w:rsidR="005D7728" w:rsidRPr="004E09AB" w:rsidRDefault="005D7728" w:rsidP="009634E1">
            <w:pPr>
              <w:jc w:val="center"/>
              <w:rPr>
                <w:color w:val="000000"/>
                <w:sz w:val="28"/>
                <w:szCs w:val="28"/>
              </w:rPr>
            </w:pPr>
          </w:p>
        </w:tc>
      </w:tr>
      <w:tr w:rsidR="002A764A" w:rsidRPr="004E09AB" w:rsidTr="005D7728">
        <w:trPr>
          <w:trHeight w:val="228"/>
        </w:trPr>
        <w:tc>
          <w:tcPr>
            <w:tcW w:w="3380" w:type="dxa"/>
            <w:vMerge/>
            <w:tcBorders>
              <w:left w:val="single" w:sz="6" w:space="0" w:color="auto"/>
              <w:right w:val="single" w:sz="6" w:space="0" w:color="auto"/>
            </w:tcBorders>
            <w:shd w:val="clear" w:color="auto" w:fill="auto"/>
          </w:tcPr>
          <w:p w:rsidR="002A764A" w:rsidRPr="004E09AB" w:rsidRDefault="002A764A" w:rsidP="009634E1">
            <w:pPr>
              <w:rPr>
                <w:color w:val="000000"/>
                <w:sz w:val="28"/>
                <w:szCs w:val="28"/>
              </w:rPr>
            </w:pPr>
          </w:p>
        </w:tc>
        <w:tc>
          <w:tcPr>
            <w:tcW w:w="662" w:type="dxa"/>
            <w:gridSpan w:val="3"/>
            <w:tcBorders>
              <w:top w:val="single" w:sz="6" w:space="0" w:color="auto"/>
              <w:left w:val="single" w:sz="6" w:space="0" w:color="auto"/>
              <w:bottom w:val="single" w:sz="4" w:space="0" w:color="auto"/>
              <w:right w:val="single" w:sz="4" w:space="0" w:color="auto"/>
            </w:tcBorders>
            <w:shd w:val="clear" w:color="auto" w:fill="auto"/>
          </w:tcPr>
          <w:p w:rsidR="002A764A" w:rsidRPr="004E09AB" w:rsidRDefault="002A764A" w:rsidP="009634E1">
            <w:pPr>
              <w:rPr>
                <w:color w:val="000000"/>
                <w:sz w:val="28"/>
                <w:szCs w:val="28"/>
              </w:rPr>
            </w:pPr>
            <w:r w:rsidRPr="004E09AB">
              <w:rPr>
                <w:color w:val="000000"/>
                <w:sz w:val="28"/>
                <w:szCs w:val="28"/>
              </w:rPr>
              <w:t>6</w:t>
            </w:r>
          </w:p>
        </w:tc>
        <w:tc>
          <w:tcPr>
            <w:tcW w:w="6740" w:type="dxa"/>
            <w:tcBorders>
              <w:top w:val="single" w:sz="6" w:space="0" w:color="auto"/>
              <w:left w:val="single" w:sz="4" w:space="0" w:color="auto"/>
              <w:bottom w:val="single" w:sz="4" w:space="0" w:color="auto"/>
              <w:right w:val="single" w:sz="6" w:space="0" w:color="auto"/>
            </w:tcBorders>
            <w:shd w:val="clear" w:color="auto" w:fill="auto"/>
          </w:tcPr>
          <w:p w:rsidR="002A764A" w:rsidRPr="004E09AB" w:rsidRDefault="002A764A" w:rsidP="009634E1">
            <w:pPr>
              <w:rPr>
                <w:color w:val="000000"/>
                <w:sz w:val="28"/>
                <w:szCs w:val="28"/>
              </w:rPr>
            </w:pPr>
            <w:r w:rsidRPr="004E09AB">
              <w:rPr>
                <w:color w:val="000000"/>
                <w:sz w:val="28"/>
                <w:szCs w:val="28"/>
              </w:rPr>
              <w:t>Решение задач по теме: «Перпендикулярные плоскости»</w:t>
            </w:r>
          </w:p>
        </w:tc>
        <w:tc>
          <w:tcPr>
            <w:tcW w:w="3402"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2A764A" w:rsidRPr="004E09AB" w:rsidRDefault="002A764A" w:rsidP="002A764A">
            <w:pPr>
              <w:jc w:val="center"/>
              <w:rPr>
                <w:color w:val="000000"/>
                <w:sz w:val="28"/>
                <w:szCs w:val="28"/>
              </w:rPr>
            </w:pPr>
            <w:r w:rsidRPr="004E09AB">
              <w:rPr>
                <w:color w:val="000000"/>
                <w:sz w:val="28"/>
                <w:szCs w:val="28"/>
              </w:rPr>
              <w:t>1</w:t>
            </w:r>
          </w:p>
        </w:tc>
        <w:tc>
          <w:tcPr>
            <w:tcW w:w="1987" w:type="dxa"/>
            <w:vMerge w:val="restart"/>
            <w:tcBorders>
              <w:top w:val="single" w:sz="4" w:space="0" w:color="auto"/>
              <w:left w:val="single" w:sz="6" w:space="0" w:color="auto"/>
              <w:right w:val="single" w:sz="6" w:space="0" w:color="auto"/>
            </w:tcBorders>
            <w:shd w:val="clear" w:color="auto" w:fill="auto"/>
            <w:vAlign w:val="center"/>
          </w:tcPr>
          <w:p w:rsidR="002A764A" w:rsidRPr="004E09AB" w:rsidRDefault="002A764A" w:rsidP="009634E1">
            <w:pPr>
              <w:jc w:val="center"/>
              <w:rPr>
                <w:color w:val="000000"/>
                <w:sz w:val="28"/>
                <w:szCs w:val="28"/>
              </w:rPr>
            </w:pPr>
          </w:p>
        </w:tc>
      </w:tr>
      <w:tr w:rsidR="009634E1" w:rsidRPr="004E09AB" w:rsidTr="005D7728">
        <w:trPr>
          <w:trHeight w:val="312"/>
        </w:trPr>
        <w:tc>
          <w:tcPr>
            <w:tcW w:w="3380" w:type="dxa"/>
            <w:vMerge/>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662" w:type="dxa"/>
            <w:gridSpan w:val="3"/>
            <w:tcBorders>
              <w:top w:val="single" w:sz="4" w:space="0" w:color="auto"/>
              <w:left w:val="single" w:sz="6" w:space="0" w:color="auto"/>
              <w:bottom w:val="single" w:sz="6" w:space="0" w:color="auto"/>
              <w:right w:val="single" w:sz="4"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7</w:t>
            </w:r>
          </w:p>
        </w:tc>
        <w:tc>
          <w:tcPr>
            <w:tcW w:w="6740" w:type="dxa"/>
            <w:tcBorders>
              <w:top w:val="single" w:sz="6" w:space="0" w:color="auto"/>
              <w:left w:val="single" w:sz="4" w:space="0" w:color="auto"/>
              <w:bottom w:val="single" w:sz="4" w:space="0" w:color="auto"/>
              <w:right w:val="single" w:sz="6"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Решение задач по теме: «Перпендикулярные плоскости»</w:t>
            </w:r>
          </w:p>
        </w:tc>
        <w:tc>
          <w:tcPr>
            <w:tcW w:w="3402" w:type="dxa"/>
            <w:gridSpan w:val="3"/>
            <w:tcBorders>
              <w:top w:val="single" w:sz="4" w:space="0" w:color="auto"/>
              <w:left w:val="single" w:sz="6" w:space="0" w:color="auto"/>
              <w:bottom w:val="single" w:sz="6" w:space="0" w:color="auto"/>
              <w:right w:val="single" w:sz="6" w:space="0" w:color="auto"/>
            </w:tcBorders>
            <w:shd w:val="clear" w:color="auto" w:fill="auto"/>
            <w:vAlign w:val="center"/>
          </w:tcPr>
          <w:p w:rsidR="009634E1" w:rsidRPr="004E09AB" w:rsidRDefault="008672D2" w:rsidP="009634E1">
            <w:pPr>
              <w:jc w:val="center"/>
              <w:rPr>
                <w:color w:val="000000"/>
                <w:sz w:val="28"/>
                <w:szCs w:val="28"/>
              </w:rPr>
            </w:pPr>
            <w:r w:rsidRPr="004E09AB">
              <w:rPr>
                <w:color w:val="000000"/>
                <w:sz w:val="28"/>
                <w:szCs w:val="28"/>
              </w:rPr>
              <w:t>1</w:t>
            </w:r>
          </w:p>
        </w:tc>
        <w:tc>
          <w:tcPr>
            <w:tcW w:w="1987" w:type="dxa"/>
            <w:vMerge/>
            <w:tcBorders>
              <w:left w:val="single" w:sz="6" w:space="0" w:color="auto"/>
              <w:bottom w:val="single" w:sz="6"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vMerge/>
            <w:tcBorders>
              <w:left w:val="single" w:sz="6" w:space="0" w:color="auto"/>
              <w:right w:val="single" w:sz="6" w:space="0" w:color="auto"/>
            </w:tcBorders>
            <w:shd w:val="clear" w:color="auto" w:fill="auto"/>
          </w:tcPr>
          <w:p w:rsidR="009634E1" w:rsidRPr="004E09AB" w:rsidRDefault="009634E1" w:rsidP="009634E1">
            <w:pPr>
              <w:rPr>
                <w:b/>
                <w:color w:val="000000"/>
                <w:sz w:val="28"/>
                <w:szCs w:val="28"/>
              </w:rPr>
            </w:pPr>
          </w:p>
        </w:tc>
        <w:tc>
          <w:tcPr>
            <w:tcW w:w="7402" w:type="dxa"/>
            <w:gridSpan w:val="4"/>
            <w:tcBorders>
              <w:top w:val="single" w:sz="6" w:space="0" w:color="auto"/>
              <w:left w:val="single" w:sz="6" w:space="0" w:color="auto"/>
              <w:bottom w:val="single" w:sz="6" w:space="0" w:color="auto"/>
              <w:right w:val="single" w:sz="6" w:space="0" w:color="auto"/>
            </w:tcBorders>
            <w:shd w:val="clear" w:color="auto" w:fill="auto"/>
          </w:tcPr>
          <w:p w:rsidR="009634E1" w:rsidRPr="004E09AB" w:rsidRDefault="009634E1" w:rsidP="009634E1">
            <w:pPr>
              <w:rPr>
                <w:b/>
                <w:bCs/>
                <w:i/>
                <w:sz w:val="28"/>
                <w:szCs w:val="28"/>
              </w:rPr>
            </w:pPr>
            <w:r w:rsidRPr="004E09AB">
              <w:rPr>
                <w:b/>
                <w:bCs/>
                <w:i/>
                <w:sz w:val="28"/>
                <w:szCs w:val="28"/>
              </w:rPr>
              <w:t>Контрольные работы</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634E1" w:rsidRPr="004E09AB" w:rsidRDefault="009634E1" w:rsidP="009634E1">
            <w:pPr>
              <w:jc w:val="center"/>
              <w:rPr>
                <w:b/>
                <w:color w:val="000000"/>
                <w:sz w:val="28"/>
                <w:szCs w:val="28"/>
              </w:rPr>
            </w:pPr>
            <w:r w:rsidRPr="004E09AB">
              <w:rPr>
                <w:b/>
                <w:color w:val="000000"/>
                <w:sz w:val="28"/>
                <w:szCs w:val="28"/>
              </w:rPr>
              <w:t>4</w:t>
            </w:r>
          </w:p>
        </w:tc>
        <w:tc>
          <w:tcPr>
            <w:tcW w:w="1987" w:type="dxa"/>
            <w:tcBorders>
              <w:top w:val="single" w:sz="6" w:space="0" w:color="auto"/>
              <w:left w:val="single" w:sz="6" w:space="0" w:color="auto"/>
              <w:bottom w:val="single" w:sz="6"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CD54C6" w:rsidRPr="004E09AB" w:rsidTr="005D7728">
        <w:trPr>
          <w:trHeight w:val="20"/>
        </w:trPr>
        <w:tc>
          <w:tcPr>
            <w:tcW w:w="3380" w:type="dxa"/>
            <w:vMerge/>
            <w:tcBorders>
              <w:left w:val="single" w:sz="6" w:space="0" w:color="auto"/>
              <w:right w:val="single" w:sz="6" w:space="0" w:color="auto"/>
            </w:tcBorders>
            <w:shd w:val="clear" w:color="auto" w:fill="auto"/>
          </w:tcPr>
          <w:p w:rsidR="00CD54C6" w:rsidRPr="004E09AB" w:rsidRDefault="00CD54C6" w:rsidP="009634E1">
            <w:pPr>
              <w:rPr>
                <w:color w:val="000000"/>
                <w:sz w:val="28"/>
                <w:szCs w:val="28"/>
              </w:rPr>
            </w:pPr>
          </w:p>
        </w:tc>
        <w:tc>
          <w:tcPr>
            <w:tcW w:w="662" w:type="dxa"/>
            <w:gridSpan w:val="3"/>
            <w:vMerge w:val="restart"/>
            <w:tcBorders>
              <w:top w:val="single" w:sz="6" w:space="0" w:color="auto"/>
              <w:left w:val="single" w:sz="6" w:space="0" w:color="auto"/>
              <w:right w:val="single" w:sz="4" w:space="0" w:color="auto"/>
            </w:tcBorders>
            <w:shd w:val="clear" w:color="auto" w:fill="auto"/>
          </w:tcPr>
          <w:p w:rsidR="00CD54C6" w:rsidRPr="004E09AB" w:rsidRDefault="00CD54C6" w:rsidP="009634E1">
            <w:pPr>
              <w:rPr>
                <w:color w:val="000000"/>
                <w:sz w:val="28"/>
                <w:szCs w:val="28"/>
              </w:rPr>
            </w:pPr>
            <w:r w:rsidRPr="004E09AB">
              <w:rPr>
                <w:color w:val="000000"/>
                <w:sz w:val="28"/>
                <w:szCs w:val="28"/>
              </w:rPr>
              <w:t>1</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CD54C6" w:rsidRPr="004E09AB" w:rsidRDefault="00CD54C6" w:rsidP="009634E1">
            <w:pPr>
              <w:rPr>
                <w:color w:val="000000"/>
                <w:sz w:val="28"/>
                <w:szCs w:val="28"/>
              </w:rPr>
            </w:pPr>
            <w:r w:rsidRPr="004E09AB">
              <w:rPr>
                <w:color w:val="000000"/>
                <w:sz w:val="28"/>
                <w:szCs w:val="28"/>
              </w:rPr>
              <w:t>Контрольная работа по теме: «Параллельность в пространстве»</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D54C6" w:rsidRPr="004E09AB" w:rsidRDefault="00CD54C6" w:rsidP="009634E1">
            <w:pPr>
              <w:jc w:val="center"/>
              <w:rPr>
                <w:color w:val="000000"/>
                <w:sz w:val="28"/>
                <w:szCs w:val="28"/>
              </w:rPr>
            </w:pPr>
            <w:r w:rsidRPr="004E09AB">
              <w:rPr>
                <w:color w:val="000000"/>
                <w:sz w:val="28"/>
                <w:szCs w:val="28"/>
              </w:rPr>
              <w:t>1</w:t>
            </w:r>
          </w:p>
        </w:tc>
        <w:tc>
          <w:tcPr>
            <w:tcW w:w="1987" w:type="dxa"/>
            <w:vMerge w:val="restart"/>
            <w:tcBorders>
              <w:top w:val="single" w:sz="6" w:space="0" w:color="auto"/>
              <w:left w:val="single" w:sz="6" w:space="0" w:color="auto"/>
              <w:right w:val="single" w:sz="6" w:space="0" w:color="auto"/>
            </w:tcBorders>
            <w:shd w:val="clear" w:color="auto" w:fill="auto"/>
            <w:vAlign w:val="center"/>
          </w:tcPr>
          <w:p w:rsidR="00CD54C6" w:rsidRPr="004E09AB" w:rsidRDefault="00CD54C6" w:rsidP="009634E1">
            <w:pPr>
              <w:jc w:val="center"/>
              <w:rPr>
                <w:color w:val="000000"/>
                <w:sz w:val="28"/>
                <w:szCs w:val="28"/>
              </w:rPr>
            </w:pPr>
          </w:p>
        </w:tc>
      </w:tr>
      <w:tr w:rsidR="00CD54C6" w:rsidRPr="004E09AB" w:rsidTr="005D7728">
        <w:trPr>
          <w:trHeight w:val="20"/>
        </w:trPr>
        <w:tc>
          <w:tcPr>
            <w:tcW w:w="3380" w:type="dxa"/>
            <w:vMerge/>
            <w:tcBorders>
              <w:left w:val="single" w:sz="6" w:space="0" w:color="auto"/>
              <w:right w:val="single" w:sz="6" w:space="0" w:color="auto"/>
            </w:tcBorders>
            <w:shd w:val="clear" w:color="auto" w:fill="auto"/>
          </w:tcPr>
          <w:p w:rsidR="00CD54C6" w:rsidRPr="004E09AB" w:rsidRDefault="00CD54C6" w:rsidP="009634E1">
            <w:pPr>
              <w:rPr>
                <w:color w:val="000000"/>
                <w:sz w:val="28"/>
                <w:szCs w:val="28"/>
              </w:rPr>
            </w:pPr>
          </w:p>
        </w:tc>
        <w:tc>
          <w:tcPr>
            <w:tcW w:w="662" w:type="dxa"/>
            <w:gridSpan w:val="3"/>
            <w:vMerge/>
            <w:tcBorders>
              <w:left w:val="single" w:sz="6" w:space="0" w:color="auto"/>
              <w:bottom w:val="single" w:sz="6" w:space="0" w:color="auto"/>
              <w:right w:val="single" w:sz="4" w:space="0" w:color="auto"/>
            </w:tcBorders>
            <w:shd w:val="clear" w:color="auto" w:fill="auto"/>
          </w:tcPr>
          <w:p w:rsidR="00CD54C6" w:rsidRPr="004E09AB" w:rsidRDefault="00CD54C6" w:rsidP="009634E1">
            <w:pPr>
              <w:rPr>
                <w:color w:val="000000"/>
                <w:sz w:val="28"/>
                <w:szCs w:val="28"/>
              </w:rPr>
            </w:pP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CD54C6" w:rsidRPr="004E09AB" w:rsidRDefault="00CD54C6" w:rsidP="009634E1">
            <w:pPr>
              <w:rPr>
                <w:color w:val="000000"/>
                <w:sz w:val="28"/>
                <w:szCs w:val="28"/>
              </w:rPr>
            </w:pPr>
            <w:r w:rsidRPr="004E09AB">
              <w:rPr>
                <w:color w:val="000000"/>
                <w:sz w:val="28"/>
                <w:szCs w:val="28"/>
              </w:rPr>
              <w:t>Анализ контрольной работы</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D54C6" w:rsidRPr="004E09AB" w:rsidRDefault="00CD54C6" w:rsidP="009634E1">
            <w:pPr>
              <w:jc w:val="cente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CD54C6" w:rsidRPr="004E09AB" w:rsidRDefault="00CD54C6" w:rsidP="009634E1">
            <w:pPr>
              <w:jc w:val="center"/>
              <w:rPr>
                <w:color w:val="000000"/>
                <w:sz w:val="28"/>
                <w:szCs w:val="28"/>
              </w:rPr>
            </w:pPr>
          </w:p>
        </w:tc>
      </w:tr>
      <w:tr w:rsidR="00CD54C6" w:rsidRPr="004E09AB" w:rsidTr="008672D2">
        <w:trPr>
          <w:trHeight w:val="20"/>
        </w:trPr>
        <w:tc>
          <w:tcPr>
            <w:tcW w:w="3380" w:type="dxa"/>
            <w:vMerge/>
            <w:tcBorders>
              <w:left w:val="single" w:sz="6" w:space="0" w:color="auto"/>
              <w:right w:val="single" w:sz="6" w:space="0" w:color="auto"/>
            </w:tcBorders>
            <w:shd w:val="clear" w:color="auto" w:fill="auto"/>
          </w:tcPr>
          <w:p w:rsidR="00CD54C6" w:rsidRPr="004E09AB" w:rsidRDefault="00CD54C6" w:rsidP="009634E1">
            <w:pPr>
              <w:rPr>
                <w:color w:val="000000"/>
                <w:sz w:val="28"/>
                <w:szCs w:val="28"/>
              </w:rPr>
            </w:pPr>
          </w:p>
        </w:tc>
        <w:tc>
          <w:tcPr>
            <w:tcW w:w="662" w:type="dxa"/>
            <w:gridSpan w:val="3"/>
            <w:vMerge w:val="restart"/>
            <w:tcBorders>
              <w:top w:val="single" w:sz="6" w:space="0" w:color="auto"/>
              <w:left w:val="single" w:sz="6" w:space="0" w:color="auto"/>
              <w:right w:val="single" w:sz="4" w:space="0" w:color="auto"/>
            </w:tcBorders>
            <w:shd w:val="clear" w:color="auto" w:fill="auto"/>
          </w:tcPr>
          <w:p w:rsidR="00CD54C6" w:rsidRPr="004E09AB" w:rsidRDefault="00CD54C6" w:rsidP="009634E1">
            <w:pPr>
              <w:rPr>
                <w:color w:val="000000"/>
                <w:sz w:val="28"/>
                <w:szCs w:val="28"/>
              </w:rPr>
            </w:pPr>
            <w:r w:rsidRPr="004E09AB">
              <w:rPr>
                <w:color w:val="000000"/>
                <w:sz w:val="28"/>
                <w:szCs w:val="28"/>
              </w:rPr>
              <w:t>2</w:t>
            </w: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CD54C6" w:rsidRPr="004E09AB" w:rsidRDefault="00CD54C6" w:rsidP="009634E1">
            <w:pPr>
              <w:rPr>
                <w:color w:val="000000"/>
                <w:sz w:val="28"/>
                <w:szCs w:val="28"/>
              </w:rPr>
            </w:pPr>
            <w:r w:rsidRPr="004E09AB">
              <w:rPr>
                <w:color w:val="000000"/>
                <w:sz w:val="28"/>
                <w:szCs w:val="28"/>
              </w:rPr>
              <w:t>Контрольная работа по теме: «Перпендикулярность в пространстве»</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D54C6" w:rsidRPr="004E09AB" w:rsidRDefault="00CD54C6" w:rsidP="009634E1">
            <w:pPr>
              <w:jc w:val="center"/>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CD54C6" w:rsidRPr="004E09AB" w:rsidRDefault="00CD54C6" w:rsidP="009634E1">
            <w:pPr>
              <w:jc w:val="center"/>
              <w:rPr>
                <w:color w:val="000000"/>
                <w:sz w:val="28"/>
                <w:szCs w:val="28"/>
              </w:rPr>
            </w:pPr>
          </w:p>
        </w:tc>
      </w:tr>
      <w:tr w:rsidR="00CD54C6" w:rsidRPr="004E09AB" w:rsidTr="008672D2">
        <w:trPr>
          <w:trHeight w:val="20"/>
        </w:trPr>
        <w:tc>
          <w:tcPr>
            <w:tcW w:w="3380" w:type="dxa"/>
            <w:vMerge/>
            <w:tcBorders>
              <w:left w:val="single" w:sz="6" w:space="0" w:color="auto"/>
              <w:right w:val="single" w:sz="6" w:space="0" w:color="auto"/>
            </w:tcBorders>
            <w:shd w:val="clear" w:color="auto" w:fill="auto"/>
          </w:tcPr>
          <w:p w:rsidR="00CD54C6" w:rsidRPr="004E09AB" w:rsidRDefault="00CD54C6" w:rsidP="009634E1">
            <w:pPr>
              <w:rPr>
                <w:color w:val="000000"/>
                <w:sz w:val="28"/>
                <w:szCs w:val="28"/>
              </w:rPr>
            </w:pPr>
          </w:p>
        </w:tc>
        <w:tc>
          <w:tcPr>
            <w:tcW w:w="662" w:type="dxa"/>
            <w:gridSpan w:val="3"/>
            <w:vMerge/>
            <w:tcBorders>
              <w:left w:val="single" w:sz="6" w:space="0" w:color="auto"/>
              <w:bottom w:val="single" w:sz="6" w:space="0" w:color="auto"/>
              <w:right w:val="single" w:sz="4" w:space="0" w:color="auto"/>
            </w:tcBorders>
            <w:shd w:val="clear" w:color="auto" w:fill="auto"/>
          </w:tcPr>
          <w:p w:rsidR="00CD54C6" w:rsidRPr="004E09AB" w:rsidRDefault="00CD54C6" w:rsidP="009634E1">
            <w:pPr>
              <w:rPr>
                <w:color w:val="000000"/>
                <w:sz w:val="28"/>
                <w:szCs w:val="28"/>
              </w:rPr>
            </w:pPr>
          </w:p>
        </w:tc>
        <w:tc>
          <w:tcPr>
            <w:tcW w:w="6740" w:type="dxa"/>
            <w:tcBorders>
              <w:top w:val="single" w:sz="6" w:space="0" w:color="auto"/>
              <w:left w:val="single" w:sz="4" w:space="0" w:color="auto"/>
              <w:bottom w:val="single" w:sz="6" w:space="0" w:color="auto"/>
              <w:right w:val="single" w:sz="6" w:space="0" w:color="auto"/>
            </w:tcBorders>
            <w:shd w:val="clear" w:color="auto" w:fill="auto"/>
          </w:tcPr>
          <w:p w:rsidR="00CD54C6" w:rsidRPr="004E09AB" w:rsidRDefault="00CD54C6" w:rsidP="009634E1">
            <w:pPr>
              <w:tabs>
                <w:tab w:val="left" w:pos="3336"/>
              </w:tabs>
              <w:rPr>
                <w:color w:val="000000"/>
                <w:sz w:val="28"/>
                <w:szCs w:val="28"/>
              </w:rPr>
            </w:pPr>
            <w:r w:rsidRPr="004E09AB">
              <w:rPr>
                <w:color w:val="000000"/>
                <w:sz w:val="28"/>
                <w:szCs w:val="28"/>
              </w:rPr>
              <w:t>Анализ контрольной работы</w:t>
            </w:r>
            <w:r w:rsidRPr="004E09AB">
              <w:rPr>
                <w:color w:val="000000"/>
                <w:sz w:val="28"/>
                <w:szCs w:val="28"/>
              </w:rPr>
              <w:tab/>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D54C6" w:rsidRPr="004E09AB" w:rsidRDefault="00CD54C6" w:rsidP="009634E1">
            <w:pPr>
              <w:jc w:val="center"/>
              <w:rPr>
                <w:color w:val="000000"/>
                <w:sz w:val="28"/>
                <w:szCs w:val="28"/>
              </w:rPr>
            </w:pPr>
            <w:r w:rsidRPr="004E09AB">
              <w:rPr>
                <w:color w:val="000000"/>
                <w:sz w:val="28"/>
                <w:szCs w:val="28"/>
              </w:rPr>
              <w:t>1</w:t>
            </w:r>
          </w:p>
        </w:tc>
        <w:tc>
          <w:tcPr>
            <w:tcW w:w="1987" w:type="dxa"/>
            <w:vMerge/>
            <w:tcBorders>
              <w:left w:val="single" w:sz="6" w:space="0" w:color="auto"/>
              <w:bottom w:val="single" w:sz="6" w:space="0" w:color="auto"/>
              <w:right w:val="single" w:sz="6" w:space="0" w:color="auto"/>
            </w:tcBorders>
            <w:shd w:val="clear" w:color="auto" w:fill="auto"/>
            <w:vAlign w:val="center"/>
          </w:tcPr>
          <w:p w:rsidR="00CD54C6" w:rsidRPr="004E09AB" w:rsidRDefault="00CD54C6" w:rsidP="009634E1">
            <w:pPr>
              <w:jc w:val="center"/>
              <w:rPr>
                <w:color w:val="000000"/>
                <w:sz w:val="28"/>
                <w:szCs w:val="28"/>
              </w:rPr>
            </w:pPr>
          </w:p>
        </w:tc>
      </w:tr>
      <w:tr w:rsidR="009634E1" w:rsidRPr="004E09AB" w:rsidTr="005D7728">
        <w:trPr>
          <w:trHeight w:val="96"/>
        </w:trPr>
        <w:tc>
          <w:tcPr>
            <w:tcW w:w="3380" w:type="dxa"/>
            <w:vMerge w:val="restart"/>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7402" w:type="dxa"/>
            <w:gridSpan w:val="4"/>
            <w:tcBorders>
              <w:top w:val="single" w:sz="4" w:space="0" w:color="auto"/>
              <w:left w:val="single" w:sz="6" w:space="0" w:color="auto"/>
              <w:bottom w:val="single" w:sz="4" w:space="0" w:color="auto"/>
              <w:right w:val="single" w:sz="6" w:space="0" w:color="auto"/>
            </w:tcBorders>
            <w:shd w:val="clear" w:color="auto" w:fill="auto"/>
          </w:tcPr>
          <w:p w:rsidR="009634E1" w:rsidRPr="004E09AB" w:rsidRDefault="009634E1" w:rsidP="009634E1">
            <w:pPr>
              <w:rPr>
                <w:color w:val="000000"/>
                <w:sz w:val="28"/>
                <w:szCs w:val="28"/>
              </w:rPr>
            </w:pPr>
            <w:r w:rsidRPr="004E09AB">
              <w:rPr>
                <w:b/>
                <w:i/>
                <w:color w:val="000000"/>
                <w:sz w:val="28"/>
                <w:szCs w:val="28"/>
              </w:rPr>
              <w:t>Самостоятельная работа</w:t>
            </w:r>
          </w:p>
        </w:tc>
        <w:tc>
          <w:tcPr>
            <w:tcW w:w="3402"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9634E1" w:rsidRPr="004E09AB" w:rsidRDefault="008672D2" w:rsidP="008672D2">
            <w:pPr>
              <w:jc w:val="right"/>
              <w:rPr>
                <w:b/>
                <w:color w:val="000000"/>
                <w:sz w:val="28"/>
                <w:szCs w:val="28"/>
              </w:rPr>
            </w:pPr>
            <w:r w:rsidRPr="004E09AB">
              <w:rPr>
                <w:b/>
                <w:color w:val="000000"/>
                <w:sz w:val="28"/>
                <w:szCs w:val="28"/>
              </w:rPr>
              <w:t>4</w:t>
            </w:r>
          </w:p>
        </w:tc>
        <w:tc>
          <w:tcPr>
            <w:tcW w:w="1987" w:type="dxa"/>
            <w:vMerge w:val="restart"/>
            <w:tcBorders>
              <w:top w:val="single" w:sz="6" w:space="0" w:color="auto"/>
              <w:left w:val="single" w:sz="6" w:space="0" w:color="auto"/>
              <w:right w:val="single" w:sz="6" w:space="0" w:color="auto"/>
            </w:tcBorders>
            <w:shd w:val="clear" w:color="auto" w:fill="auto"/>
            <w:vAlign w:val="center"/>
          </w:tcPr>
          <w:p w:rsidR="009634E1" w:rsidRPr="004E09AB" w:rsidRDefault="00510397" w:rsidP="009634E1">
            <w:pPr>
              <w:jc w:val="center"/>
              <w:rPr>
                <w:color w:val="000000"/>
                <w:sz w:val="28"/>
                <w:szCs w:val="28"/>
              </w:rPr>
            </w:pPr>
            <w:r w:rsidRPr="004E09AB">
              <w:rPr>
                <w:color w:val="000000"/>
                <w:sz w:val="28"/>
                <w:szCs w:val="28"/>
              </w:rPr>
              <w:t>ЛР1-8, МР1-7, ПР1-8, ЛРВ1, 2, 3,4</w:t>
            </w:r>
          </w:p>
        </w:tc>
      </w:tr>
      <w:tr w:rsidR="009634E1" w:rsidRPr="004E09AB" w:rsidTr="005D7728">
        <w:trPr>
          <w:trHeight w:val="168"/>
        </w:trPr>
        <w:tc>
          <w:tcPr>
            <w:tcW w:w="3380" w:type="dxa"/>
            <w:vMerge/>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662" w:type="dxa"/>
            <w:gridSpan w:val="3"/>
            <w:tcBorders>
              <w:top w:val="single" w:sz="4" w:space="0" w:color="auto"/>
              <w:left w:val="single" w:sz="6" w:space="0" w:color="auto"/>
              <w:bottom w:val="single" w:sz="4" w:space="0" w:color="auto"/>
              <w:right w:val="single" w:sz="4"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1</w:t>
            </w:r>
          </w:p>
        </w:tc>
        <w:tc>
          <w:tcPr>
            <w:tcW w:w="6740" w:type="dxa"/>
            <w:tcBorders>
              <w:top w:val="single" w:sz="4" w:space="0" w:color="auto"/>
              <w:left w:val="single" w:sz="4" w:space="0" w:color="auto"/>
              <w:bottom w:val="single" w:sz="4" w:space="0" w:color="auto"/>
              <w:right w:val="single" w:sz="6" w:space="0" w:color="auto"/>
            </w:tcBorders>
            <w:shd w:val="clear" w:color="auto" w:fill="auto"/>
          </w:tcPr>
          <w:p w:rsidR="009634E1" w:rsidRPr="004E09AB" w:rsidRDefault="009634E1" w:rsidP="009634E1">
            <w:pPr>
              <w:spacing w:line="233" w:lineRule="exact"/>
              <w:rPr>
                <w:color w:val="000000"/>
                <w:sz w:val="28"/>
                <w:szCs w:val="28"/>
              </w:rPr>
            </w:pPr>
            <w:r w:rsidRPr="004E09AB">
              <w:rPr>
                <w:color w:val="000000"/>
                <w:sz w:val="28"/>
                <w:szCs w:val="28"/>
              </w:rPr>
              <w:t>Работа с конспектами, учебной литературой (по параграфам, главам учебных пособий, указанным преподавателем).</w:t>
            </w:r>
          </w:p>
        </w:tc>
        <w:tc>
          <w:tcPr>
            <w:tcW w:w="3402" w:type="dxa"/>
            <w:gridSpan w:val="3"/>
            <w:tcBorders>
              <w:top w:val="single" w:sz="4" w:space="0" w:color="auto"/>
              <w:left w:val="single" w:sz="6" w:space="0" w:color="auto"/>
              <w:bottom w:val="single" w:sz="6" w:space="0" w:color="auto"/>
              <w:right w:val="single" w:sz="6" w:space="0" w:color="auto"/>
            </w:tcBorders>
            <w:shd w:val="clear" w:color="auto" w:fill="auto"/>
            <w:vAlign w:val="center"/>
          </w:tcPr>
          <w:p w:rsidR="009634E1" w:rsidRPr="004E09AB" w:rsidRDefault="008672D2" w:rsidP="008672D2">
            <w:pPr>
              <w:jc w:val="right"/>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662" w:type="dxa"/>
            <w:gridSpan w:val="3"/>
            <w:tcBorders>
              <w:top w:val="single" w:sz="4" w:space="0" w:color="auto"/>
              <w:left w:val="single" w:sz="6" w:space="0" w:color="auto"/>
              <w:bottom w:val="single" w:sz="4" w:space="0" w:color="auto"/>
              <w:right w:val="single" w:sz="4"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2</w:t>
            </w:r>
          </w:p>
        </w:tc>
        <w:tc>
          <w:tcPr>
            <w:tcW w:w="6740" w:type="dxa"/>
            <w:tcBorders>
              <w:top w:val="single" w:sz="4" w:space="0" w:color="auto"/>
              <w:left w:val="single" w:sz="4" w:space="0" w:color="auto"/>
              <w:bottom w:val="single" w:sz="4" w:space="0" w:color="auto"/>
              <w:right w:val="single" w:sz="6"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Выполнение домашних заданий</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634E1" w:rsidRPr="004E09AB" w:rsidRDefault="008672D2" w:rsidP="008672D2">
            <w:pPr>
              <w:jc w:val="right"/>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5D7728">
        <w:trPr>
          <w:trHeight w:val="20"/>
        </w:trPr>
        <w:tc>
          <w:tcPr>
            <w:tcW w:w="3380" w:type="dxa"/>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662" w:type="dxa"/>
            <w:gridSpan w:val="3"/>
            <w:tcBorders>
              <w:top w:val="single" w:sz="4" w:space="0" w:color="auto"/>
              <w:left w:val="single" w:sz="6" w:space="0" w:color="auto"/>
              <w:bottom w:val="single" w:sz="4" w:space="0" w:color="auto"/>
              <w:right w:val="single" w:sz="4"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3</w:t>
            </w:r>
          </w:p>
        </w:tc>
        <w:tc>
          <w:tcPr>
            <w:tcW w:w="6740" w:type="dxa"/>
            <w:tcBorders>
              <w:top w:val="single" w:sz="4" w:space="0" w:color="auto"/>
              <w:left w:val="single" w:sz="4" w:space="0" w:color="auto"/>
              <w:bottom w:val="single" w:sz="4" w:space="0" w:color="auto"/>
              <w:right w:val="single" w:sz="6"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 xml:space="preserve">Подготовка к практическим занятиям с использованием методических рекомендаций преподавателя, выполнение и оформление </w:t>
            </w:r>
            <w:r w:rsidRPr="004E09AB">
              <w:rPr>
                <w:color w:val="000000"/>
                <w:sz w:val="28"/>
                <w:szCs w:val="28"/>
              </w:rPr>
              <w:lastRenderedPageBreak/>
              <w:t>практических работ</w:t>
            </w:r>
          </w:p>
        </w:tc>
        <w:tc>
          <w:tcPr>
            <w:tcW w:w="34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634E1" w:rsidRPr="004E09AB" w:rsidRDefault="008672D2" w:rsidP="008672D2">
            <w:pPr>
              <w:jc w:val="right"/>
              <w:rPr>
                <w:color w:val="000000"/>
                <w:sz w:val="28"/>
                <w:szCs w:val="28"/>
              </w:rPr>
            </w:pPr>
            <w:r w:rsidRPr="004E09AB">
              <w:rPr>
                <w:color w:val="000000"/>
                <w:sz w:val="28"/>
                <w:szCs w:val="28"/>
              </w:rPr>
              <w:lastRenderedPageBreak/>
              <w:t>1</w:t>
            </w:r>
          </w:p>
        </w:tc>
        <w:tc>
          <w:tcPr>
            <w:tcW w:w="1987" w:type="dxa"/>
            <w:vMerge/>
            <w:tcBorders>
              <w:left w:val="single" w:sz="6"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9634E1" w:rsidRPr="004E09AB" w:rsidTr="0076276C">
        <w:trPr>
          <w:trHeight w:val="20"/>
        </w:trPr>
        <w:tc>
          <w:tcPr>
            <w:tcW w:w="3380" w:type="dxa"/>
            <w:tcBorders>
              <w:left w:val="single" w:sz="6" w:space="0" w:color="auto"/>
              <w:right w:val="single" w:sz="6" w:space="0" w:color="auto"/>
            </w:tcBorders>
            <w:shd w:val="clear" w:color="auto" w:fill="auto"/>
          </w:tcPr>
          <w:p w:rsidR="009634E1" w:rsidRPr="004E09AB" w:rsidRDefault="009634E1" w:rsidP="009634E1">
            <w:pPr>
              <w:rPr>
                <w:color w:val="000000"/>
                <w:sz w:val="28"/>
                <w:szCs w:val="28"/>
              </w:rPr>
            </w:pPr>
          </w:p>
        </w:tc>
        <w:tc>
          <w:tcPr>
            <w:tcW w:w="662" w:type="dxa"/>
            <w:gridSpan w:val="3"/>
            <w:tcBorders>
              <w:left w:val="single" w:sz="6" w:space="0" w:color="auto"/>
              <w:bottom w:val="single" w:sz="4" w:space="0" w:color="auto"/>
              <w:right w:val="single" w:sz="4" w:space="0" w:color="auto"/>
            </w:tcBorders>
            <w:shd w:val="clear" w:color="auto" w:fill="auto"/>
          </w:tcPr>
          <w:p w:rsidR="009634E1" w:rsidRPr="004E09AB" w:rsidRDefault="009634E1" w:rsidP="009634E1">
            <w:pPr>
              <w:rPr>
                <w:color w:val="000000"/>
                <w:sz w:val="28"/>
                <w:szCs w:val="28"/>
              </w:rPr>
            </w:pPr>
            <w:r w:rsidRPr="004E09AB">
              <w:rPr>
                <w:color w:val="000000"/>
                <w:sz w:val="28"/>
                <w:szCs w:val="28"/>
              </w:rPr>
              <w:t>4</w:t>
            </w:r>
          </w:p>
        </w:tc>
        <w:tc>
          <w:tcPr>
            <w:tcW w:w="6740" w:type="dxa"/>
            <w:tcBorders>
              <w:left w:val="single" w:sz="4" w:space="0" w:color="auto"/>
              <w:bottom w:val="single" w:sz="4" w:space="0" w:color="auto"/>
              <w:right w:val="single" w:sz="6" w:space="0" w:color="auto"/>
            </w:tcBorders>
            <w:shd w:val="clear" w:color="auto" w:fill="auto"/>
          </w:tcPr>
          <w:p w:rsidR="009634E1" w:rsidRPr="004E09AB" w:rsidRDefault="009634E1" w:rsidP="009634E1">
            <w:pPr>
              <w:spacing w:line="233" w:lineRule="exact"/>
              <w:rPr>
                <w:color w:val="000000"/>
                <w:sz w:val="28"/>
                <w:szCs w:val="28"/>
              </w:rPr>
            </w:pPr>
            <w:r w:rsidRPr="004E09AB">
              <w:rPr>
                <w:color w:val="000000"/>
                <w:sz w:val="28"/>
                <w:szCs w:val="28"/>
              </w:rPr>
              <w:t>Выполнение индивидуального проектного задания:</w:t>
            </w:r>
          </w:p>
          <w:p w:rsidR="009634E1" w:rsidRPr="004E09AB" w:rsidRDefault="009634E1" w:rsidP="009634E1">
            <w:pPr>
              <w:spacing w:line="233" w:lineRule="exact"/>
              <w:rPr>
                <w:color w:val="000000"/>
                <w:sz w:val="28"/>
                <w:szCs w:val="28"/>
              </w:rPr>
            </w:pPr>
            <w:r w:rsidRPr="004E09AB">
              <w:rPr>
                <w:color w:val="000000"/>
                <w:sz w:val="28"/>
                <w:szCs w:val="28"/>
              </w:rPr>
              <w:t>-создание презентаций по заданной теме</w:t>
            </w:r>
          </w:p>
        </w:tc>
        <w:tc>
          <w:tcPr>
            <w:tcW w:w="3402" w:type="dxa"/>
            <w:gridSpan w:val="3"/>
            <w:tcBorders>
              <w:left w:val="single" w:sz="6" w:space="0" w:color="auto"/>
              <w:bottom w:val="single" w:sz="6" w:space="0" w:color="auto"/>
              <w:right w:val="single" w:sz="6" w:space="0" w:color="auto"/>
            </w:tcBorders>
            <w:shd w:val="clear" w:color="auto" w:fill="auto"/>
            <w:vAlign w:val="center"/>
          </w:tcPr>
          <w:p w:rsidR="009634E1" w:rsidRPr="004E09AB" w:rsidRDefault="008672D2" w:rsidP="008672D2">
            <w:pPr>
              <w:jc w:val="right"/>
              <w:rPr>
                <w:color w:val="000000"/>
                <w:sz w:val="28"/>
                <w:szCs w:val="28"/>
              </w:rPr>
            </w:pPr>
            <w:r w:rsidRPr="004E09AB">
              <w:rPr>
                <w:color w:val="000000"/>
                <w:sz w:val="28"/>
                <w:szCs w:val="28"/>
              </w:rPr>
              <w:t>1</w:t>
            </w:r>
          </w:p>
        </w:tc>
        <w:tc>
          <w:tcPr>
            <w:tcW w:w="1987" w:type="dxa"/>
            <w:vMerge/>
            <w:tcBorders>
              <w:left w:val="single" w:sz="6" w:space="0" w:color="auto"/>
              <w:right w:val="single" w:sz="6" w:space="0" w:color="auto"/>
            </w:tcBorders>
            <w:shd w:val="clear" w:color="auto" w:fill="auto"/>
            <w:vAlign w:val="center"/>
          </w:tcPr>
          <w:p w:rsidR="009634E1" w:rsidRPr="004E09AB" w:rsidRDefault="009634E1" w:rsidP="009634E1">
            <w:pPr>
              <w:jc w:val="center"/>
              <w:rPr>
                <w:color w:val="000000"/>
                <w:sz w:val="28"/>
                <w:szCs w:val="28"/>
              </w:rPr>
            </w:pPr>
          </w:p>
        </w:tc>
      </w:tr>
      <w:tr w:rsidR="00180140" w:rsidRPr="004E09AB" w:rsidTr="005D7728">
        <w:trPr>
          <w:trHeight w:val="300"/>
        </w:trPr>
        <w:tc>
          <w:tcPr>
            <w:tcW w:w="10782" w:type="dxa"/>
            <w:gridSpan w:val="5"/>
            <w:tcBorders>
              <w:top w:val="single" w:sz="4" w:space="0" w:color="auto"/>
              <w:left w:val="single" w:sz="6" w:space="0" w:color="auto"/>
              <w:bottom w:val="single" w:sz="4" w:space="0" w:color="auto"/>
              <w:right w:val="single" w:sz="4" w:space="0" w:color="auto"/>
            </w:tcBorders>
            <w:shd w:val="clear" w:color="auto" w:fill="auto"/>
          </w:tcPr>
          <w:p w:rsidR="00180140" w:rsidRPr="004E09AB" w:rsidRDefault="00180140" w:rsidP="009634E1">
            <w:pPr>
              <w:tabs>
                <w:tab w:val="left" w:pos="10800"/>
              </w:tabs>
              <w:rPr>
                <w:b/>
                <w:i/>
                <w:color w:val="000000"/>
                <w:sz w:val="28"/>
                <w:szCs w:val="28"/>
              </w:rPr>
            </w:pPr>
            <w:r w:rsidRPr="004E09AB">
              <w:rPr>
                <w:b/>
                <w:color w:val="000000"/>
                <w:sz w:val="28"/>
                <w:szCs w:val="28"/>
              </w:rPr>
              <w:t>итого:</w:t>
            </w:r>
          </w:p>
        </w:tc>
        <w:tc>
          <w:tcPr>
            <w:tcW w:w="340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180140" w:rsidRPr="004E09AB" w:rsidRDefault="00180140" w:rsidP="009634E1">
            <w:pPr>
              <w:jc w:val="center"/>
              <w:rPr>
                <w:b/>
                <w:color w:val="000000"/>
                <w:sz w:val="28"/>
                <w:szCs w:val="28"/>
              </w:rPr>
            </w:pPr>
            <w:r w:rsidRPr="004E09AB">
              <w:rPr>
                <w:b/>
                <w:color w:val="000000"/>
                <w:sz w:val="28"/>
                <w:szCs w:val="28"/>
              </w:rPr>
              <w:t>74ч</w:t>
            </w:r>
          </w:p>
        </w:tc>
        <w:tc>
          <w:tcPr>
            <w:tcW w:w="1987" w:type="dxa"/>
            <w:tcBorders>
              <w:top w:val="single" w:sz="4" w:space="0" w:color="auto"/>
              <w:left w:val="single" w:sz="6" w:space="0" w:color="auto"/>
              <w:bottom w:val="single" w:sz="4" w:space="0" w:color="auto"/>
              <w:right w:val="single" w:sz="6" w:space="0" w:color="auto"/>
            </w:tcBorders>
            <w:shd w:val="clear" w:color="auto" w:fill="auto"/>
            <w:vAlign w:val="center"/>
          </w:tcPr>
          <w:p w:rsidR="00180140" w:rsidRPr="004E09AB" w:rsidRDefault="00180140" w:rsidP="009634E1">
            <w:pPr>
              <w:jc w:val="center"/>
              <w:rPr>
                <w:color w:val="000000"/>
                <w:sz w:val="28"/>
                <w:szCs w:val="28"/>
              </w:rPr>
            </w:pPr>
          </w:p>
        </w:tc>
      </w:tr>
    </w:tbl>
    <w:p w:rsidR="005D7728" w:rsidRPr="004E09AB" w:rsidRDefault="005D7728" w:rsidP="004510D6">
      <w:pPr>
        <w:rPr>
          <w:sz w:val="28"/>
          <w:szCs w:val="28"/>
        </w:rPr>
      </w:pPr>
    </w:p>
    <w:p w:rsidR="002A764A" w:rsidRPr="004E09AB" w:rsidRDefault="002A764A" w:rsidP="004510D6">
      <w:pPr>
        <w:rPr>
          <w:sz w:val="28"/>
          <w:szCs w:val="28"/>
        </w:rPr>
      </w:pPr>
    </w:p>
    <w:p w:rsidR="002A764A" w:rsidRPr="004E09AB" w:rsidRDefault="002A764A" w:rsidP="004510D6">
      <w:pPr>
        <w:rPr>
          <w:sz w:val="28"/>
          <w:szCs w:val="28"/>
        </w:rPr>
      </w:pPr>
    </w:p>
    <w:p w:rsidR="008C3EC8" w:rsidRPr="004E09AB" w:rsidRDefault="008C3EC8" w:rsidP="004510D6">
      <w:pPr>
        <w:rPr>
          <w:sz w:val="28"/>
          <w:szCs w:val="28"/>
        </w:rPr>
        <w:sectPr w:rsidR="008C3EC8" w:rsidRPr="004E09AB" w:rsidSect="00544869">
          <w:pgSz w:w="16838" w:h="11906" w:orient="landscape"/>
          <w:pgMar w:top="1134" w:right="1814" w:bottom="1701" w:left="1134" w:header="709" w:footer="709" w:gutter="0"/>
          <w:cols w:space="708"/>
          <w:docGrid w:linePitch="360"/>
        </w:sectPr>
      </w:pPr>
    </w:p>
    <w:p w:rsidR="00510397" w:rsidRPr="004E09AB" w:rsidRDefault="00510397" w:rsidP="00510397">
      <w:pPr>
        <w:rPr>
          <w:b/>
          <w:sz w:val="28"/>
          <w:szCs w:val="28"/>
          <w:lang w:val="x-none"/>
        </w:rPr>
      </w:pPr>
      <w:bookmarkStart w:id="12" w:name="_Toc314737448"/>
      <w:bookmarkStart w:id="13" w:name="_Toc314737472"/>
      <w:r w:rsidRPr="004E09AB">
        <w:rPr>
          <w:b/>
          <w:sz w:val="28"/>
          <w:szCs w:val="28"/>
          <w:lang w:val="x-none"/>
        </w:rPr>
        <w:lastRenderedPageBreak/>
        <w:t xml:space="preserve">3. УСЛОВИЯ РЕАЛИЗАЦИИ </w:t>
      </w:r>
      <w:bookmarkEnd w:id="12"/>
      <w:bookmarkEnd w:id="13"/>
      <w:r w:rsidRPr="004E09AB">
        <w:rPr>
          <w:b/>
          <w:sz w:val="28"/>
          <w:szCs w:val="28"/>
          <w:lang w:val="x-none"/>
        </w:rPr>
        <w:t xml:space="preserve">ОБЩЕОБРАЗОВАТЕЛЬНОЙ ДИСЦИПЛИНЫ   </w:t>
      </w:r>
      <w:r w:rsidRPr="004E09AB">
        <w:rPr>
          <w:b/>
          <w:sz w:val="28"/>
          <w:szCs w:val="28"/>
        </w:rPr>
        <w:t xml:space="preserve">ОДБ.04. </w:t>
      </w:r>
      <w:r w:rsidRPr="004E09AB">
        <w:rPr>
          <w:b/>
          <w:sz w:val="28"/>
          <w:szCs w:val="28"/>
          <w:lang w:val="x-none"/>
        </w:rPr>
        <w:t>МАТЕМАТИКА</w:t>
      </w:r>
    </w:p>
    <w:p w:rsidR="00510397" w:rsidRPr="004E09AB" w:rsidRDefault="00510397" w:rsidP="00510397">
      <w:pPr>
        <w:rPr>
          <w:b/>
          <w:iCs/>
          <w:sz w:val="28"/>
          <w:szCs w:val="28"/>
          <w:lang w:val="x-none"/>
        </w:rPr>
      </w:pPr>
      <w:bookmarkStart w:id="14" w:name="_Toc314737449"/>
      <w:bookmarkStart w:id="15" w:name="_Toc314737473"/>
      <w:r w:rsidRPr="004E09AB">
        <w:rPr>
          <w:b/>
          <w:iCs/>
          <w:sz w:val="28"/>
          <w:szCs w:val="28"/>
          <w:lang w:val="x-none"/>
        </w:rPr>
        <w:t>3.1.</w:t>
      </w:r>
      <w:r w:rsidRPr="004E09AB">
        <w:rPr>
          <w:b/>
          <w:iCs/>
          <w:sz w:val="28"/>
          <w:szCs w:val="28"/>
          <w:lang w:val="x-none"/>
        </w:rPr>
        <w:tab/>
        <w:t>Требования к минимальному материально-техническому обеспечению</w:t>
      </w:r>
      <w:bookmarkEnd w:id="14"/>
      <w:bookmarkEnd w:id="15"/>
    </w:p>
    <w:p w:rsidR="00510397" w:rsidRPr="004E09AB" w:rsidRDefault="00510397" w:rsidP="00510397">
      <w:pPr>
        <w:rPr>
          <w:sz w:val="28"/>
          <w:szCs w:val="28"/>
        </w:rPr>
      </w:pPr>
      <w:r w:rsidRPr="004E09AB">
        <w:rPr>
          <w:sz w:val="28"/>
          <w:szCs w:val="28"/>
        </w:rPr>
        <w:t>Реализация учебной дисциплины требует наличия учебного кабинета «Математика».</w:t>
      </w:r>
    </w:p>
    <w:p w:rsidR="00510397" w:rsidRPr="004E09AB" w:rsidRDefault="00510397" w:rsidP="00510397">
      <w:pPr>
        <w:rPr>
          <w:sz w:val="28"/>
          <w:szCs w:val="28"/>
        </w:rPr>
      </w:pPr>
      <w:r w:rsidRPr="004E09AB">
        <w:rPr>
          <w:sz w:val="28"/>
          <w:szCs w:val="28"/>
        </w:rPr>
        <w:t>Оборудование учебного кабинета:</w:t>
      </w:r>
    </w:p>
    <w:p w:rsidR="00510397" w:rsidRPr="004E09AB" w:rsidRDefault="00510397" w:rsidP="00510397">
      <w:pPr>
        <w:numPr>
          <w:ilvl w:val="0"/>
          <w:numId w:val="7"/>
        </w:numPr>
        <w:rPr>
          <w:sz w:val="28"/>
          <w:szCs w:val="28"/>
        </w:rPr>
      </w:pPr>
      <w:r w:rsidRPr="004E09AB">
        <w:rPr>
          <w:sz w:val="28"/>
          <w:szCs w:val="28"/>
        </w:rPr>
        <w:t>посадочные места по количеству обучающихся;</w:t>
      </w:r>
    </w:p>
    <w:p w:rsidR="00510397" w:rsidRPr="004E09AB" w:rsidRDefault="00510397" w:rsidP="00510397">
      <w:pPr>
        <w:numPr>
          <w:ilvl w:val="0"/>
          <w:numId w:val="7"/>
        </w:numPr>
        <w:rPr>
          <w:sz w:val="28"/>
          <w:szCs w:val="28"/>
        </w:rPr>
      </w:pPr>
      <w:r w:rsidRPr="004E09AB">
        <w:rPr>
          <w:sz w:val="28"/>
          <w:szCs w:val="28"/>
        </w:rPr>
        <w:t>рабочее место преподавателя;</w:t>
      </w:r>
    </w:p>
    <w:p w:rsidR="00510397" w:rsidRPr="004E09AB" w:rsidRDefault="00510397" w:rsidP="00510397">
      <w:pPr>
        <w:numPr>
          <w:ilvl w:val="0"/>
          <w:numId w:val="7"/>
        </w:numPr>
        <w:rPr>
          <w:sz w:val="28"/>
          <w:szCs w:val="28"/>
        </w:rPr>
      </w:pPr>
      <w:r w:rsidRPr="004E09AB">
        <w:rPr>
          <w:sz w:val="28"/>
          <w:szCs w:val="28"/>
        </w:rPr>
        <w:t xml:space="preserve">комплект учебно-наглядных пособий по математике; </w:t>
      </w:r>
    </w:p>
    <w:p w:rsidR="00510397" w:rsidRPr="004E09AB" w:rsidRDefault="00510397" w:rsidP="00510397">
      <w:pPr>
        <w:numPr>
          <w:ilvl w:val="0"/>
          <w:numId w:val="7"/>
        </w:numPr>
        <w:rPr>
          <w:sz w:val="28"/>
          <w:szCs w:val="28"/>
        </w:rPr>
      </w:pPr>
      <w:r w:rsidRPr="004E09AB">
        <w:rPr>
          <w:sz w:val="28"/>
          <w:szCs w:val="28"/>
        </w:rPr>
        <w:t>технические средства обучения:</w:t>
      </w:r>
    </w:p>
    <w:p w:rsidR="00510397" w:rsidRPr="004E09AB" w:rsidRDefault="00510397" w:rsidP="00510397">
      <w:pPr>
        <w:rPr>
          <w:sz w:val="28"/>
          <w:szCs w:val="28"/>
        </w:rPr>
      </w:pPr>
      <w:r w:rsidRPr="004E09AB">
        <w:rPr>
          <w:sz w:val="28"/>
          <w:szCs w:val="28"/>
        </w:rPr>
        <w:t xml:space="preserve">интерактивная доска с лицензионным программным обеспечением и мультимедийный проектор, </w:t>
      </w:r>
      <w:r w:rsidRPr="004E09AB">
        <w:rPr>
          <w:bCs/>
          <w:sz w:val="28"/>
          <w:szCs w:val="28"/>
        </w:rPr>
        <w:t xml:space="preserve">компьютерно - </w:t>
      </w:r>
      <w:r w:rsidRPr="004E09AB">
        <w:rPr>
          <w:sz w:val="28"/>
          <w:szCs w:val="28"/>
        </w:rPr>
        <w:t>мультимедийный комплекс, программное обеспечение, видеофильмы, кинофильмы.</w:t>
      </w:r>
    </w:p>
    <w:p w:rsidR="00510397" w:rsidRPr="004E09AB" w:rsidRDefault="00510397" w:rsidP="00510397">
      <w:pPr>
        <w:rPr>
          <w:b/>
          <w:iCs/>
          <w:sz w:val="28"/>
          <w:szCs w:val="28"/>
          <w:lang w:val="x-none"/>
        </w:rPr>
      </w:pPr>
      <w:bookmarkStart w:id="16" w:name="_Toc314737450"/>
      <w:bookmarkStart w:id="17" w:name="_Toc314737474"/>
      <w:r w:rsidRPr="004E09AB">
        <w:rPr>
          <w:b/>
          <w:iCs/>
          <w:sz w:val="28"/>
          <w:szCs w:val="28"/>
          <w:lang w:val="x-none"/>
        </w:rPr>
        <w:t>3.2.</w:t>
      </w:r>
      <w:r w:rsidRPr="004E09AB">
        <w:rPr>
          <w:b/>
          <w:iCs/>
          <w:sz w:val="28"/>
          <w:szCs w:val="28"/>
          <w:lang w:val="x-none"/>
        </w:rPr>
        <w:tab/>
        <w:t>Информационное обеспечение обучения</w:t>
      </w:r>
      <w:bookmarkEnd w:id="16"/>
      <w:bookmarkEnd w:id="17"/>
    </w:p>
    <w:p w:rsidR="00510397" w:rsidRPr="004E09AB" w:rsidRDefault="00510397" w:rsidP="00510397">
      <w:pPr>
        <w:rPr>
          <w:b/>
          <w:bCs/>
          <w:sz w:val="28"/>
          <w:szCs w:val="28"/>
        </w:rPr>
      </w:pPr>
      <w:r w:rsidRPr="004E09AB">
        <w:rPr>
          <w:b/>
          <w:bCs/>
          <w:sz w:val="28"/>
          <w:szCs w:val="28"/>
        </w:rPr>
        <w:t>Перечень рекомендуемых учебных изданий, Интернет-ресурсов, дополнительной литературы</w:t>
      </w:r>
    </w:p>
    <w:p w:rsidR="00510397" w:rsidRPr="004E09AB" w:rsidRDefault="00510397" w:rsidP="00510397">
      <w:pPr>
        <w:rPr>
          <w:b/>
          <w:i/>
          <w:sz w:val="28"/>
          <w:szCs w:val="28"/>
        </w:rPr>
      </w:pPr>
      <w:r w:rsidRPr="004E09AB">
        <w:rPr>
          <w:b/>
          <w:i/>
          <w:sz w:val="28"/>
          <w:szCs w:val="28"/>
        </w:rPr>
        <w:t>Основные источники:</w:t>
      </w:r>
    </w:p>
    <w:p w:rsidR="00510397" w:rsidRPr="004E09AB" w:rsidRDefault="00510397" w:rsidP="00510397">
      <w:pPr>
        <w:numPr>
          <w:ilvl w:val="0"/>
          <w:numId w:val="8"/>
        </w:numPr>
        <w:tabs>
          <w:tab w:val="num" w:pos="567"/>
        </w:tabs>
        <w:rPr>
          <w:sz w:val="28"/>
          <w:szCs w:val="28"/>
        </w:rPr>
      </w:pPr>
      <w:r w:rsidRPr="004E09AB">
        <w:rPr>
          <w:sz w:val="28"/>
          <w:szCs w:val="28"/>
        </w:rPr>
        <w:t xml:space="preserve">Башмаков М.И. Математика: программа для 10-11 классов: среднее (полное) общее образование (базовый уровень) /М.И. Башмаков. - М.: Издательский центр «Академия», 2016. – 16 с. </w:t>
      </w:r>
    </w:p>
    <w:p w:rsidR="00510397" w:rsidRPr="004E09AB" w:rsidRDefault="00510397" w:rsidP="00510397">
      <w:pPr>
        <w:numPr>
          <w:ilvl w:val="0"/>
          <w:numId w:val="8"/>
        </w:numPr>
        <w:tabs>
          <w:tab w:val="num" w:pos="567"/>
        </w:tabs>
        <w:rPr>
          <w:sz w:val="28"/>
          <w:szCs w:val="28"/>
        </w:rPr>
      </w:pPr>
      <w:r w:rsidRPr="004E09AB">
        <w:rPr>
          <w:sz w:val="28"/>
          <w:szCs w:val="28"/>
        </w:rPr>
        <w:t>Башмаков М.И. Математика: учебник для 10 класса: среднее (полное) общее образование (базовый уровень) / М.И. Башмаков. - М.: Издательский центр «Академия», 2016. – 304с.</w:t>
      </w:r>
    </w:p>
    <w:p w:rsidR="00510397" w:rsidRPr="004E09AB" w:rsidRDefault="00510397" w:rsidP="00510397">
      <w:pPr>
        <w:numPr>
          <w:ilvl w:val="0"/>
          <w:numId w:val="8"/>
        </w:numPr>
        <w:tabs>
          <w:tab w:val="num" w:pos="567"/>
        </w:tabs>
        <w:rPr>
          <w:sz w:val="28"/>
          <w:szCs w:val="28"/>
        </w:rPr>
      </w:pPr>
      <w:r w:rsidRPr="004E09AB">
        <w:rPr>
          <w:sz w:val="28"/>
          <w:szCs w:val="28"/>
        </w:rPr>
        <w:t xml:space="preserve">Башмаков М.И. Математика (учебник). – М.: Академия, </w:t>
      </w:r>
      <w:r w:rsidRPr="004E09AB">
        <w:rPr>
          <w:sz w:val="28"/>
          <w:szCs w:val="28"/>
        </w:rPr>
        <w:noBreakHyphen/>
        <w:t xml:space="preserve"> 2016г.</w:t>
      </w:r>
    </w:p>
    <w:p w:rsidR="00510397" w:rsidRPr="004E09AB" w:rsidRDefault="00510397" w:rsidP="00510397">
      <w:pPr>
        <w:numPr>
          <w:ilvl w:val="0"/>
          <w:numId w:val="8"/>
        </w:numPr>
        <w:tabs>
          <w:tab w:val="num" w:pos="567"/>
        </w:tabs>
        <w:rPr>
          <w:sz w:val="28"/>
          <w:szCs w:val="28"/>
        </w:rPr>
      </w:pPr>
      <w:r w:rsidRPr="004E09AB">
        <w:rPr>
          <w:sz w:val="28"/>
          <w:szCs w:val="28"/>
        </w:rPr>
        <w:t>Башмаков М.И. Математика (Базовый уровень) 10 класс 2016.</w:t>
      </w:r>
    </w:p>
    <w:p w:rsidR="00510397" w:rsidRPr="004E09AB" w:rsidRDefault="00510397" w:rsidP="00510397">
      <w:pPr>
        <w:numPr>
          <w:ilvl w:val="0"/>
          <w:numId w:val="8"/>
        </w:numPr>
        <w:tabs>
          <w:tab w:val="num" w:pos="567"/>
        </w:tabs>
        <w:rPr>
          <w:sz w:val="28"/>
          <w:szCs w:val="28"/>
        </w:rPr>
      </w:pPr>
      <w:r w:rsidRPr="004E09AB">
        <w:rPr>
          <w:sz w:val="28"/>
          <w:szCs w:val="28"/>
        </w:rPr>
        <w:t>Башмаков М.И. Математика (Сборник задач) 10 класс 2016.</w:t>
      </w:r>
    </w:p>
    <w:p w:rsidR="00510397" w:rsidRPr="004E09AB" w:rsidRDefault="00510397" w:rsidP="00510397">
      <w:pPr>
        <w:numPr>
          <w:ilvl w:val="0"/>
          <w:numId w:val="8"/>
        </w:numPr>
        <w:tabs>
          <w:tab w:val="num" w:pos="567"/>
        </w:tabs>
        <w:rPr>
          <w:sz w:val="28"/>
          <w:szCs w:val="28"/>
        </w:rPr>
      </w:pPr>
      <w:r w:rsidRPr="004E09AB">
        <w:rPr>
          <w:sz w:val="28"/>
          <w:szCs w:val="28"/>
        </w:rPr>
        <w:t>Башмаков М.И. Математика (Базовый уровень, книга для учителя) 10 класс 2016.</w:t>
      </w:r>
    </w:p>
    <w:p w:rsidR="00510397" w:rsidRPr="004E09AB" w:rsidRDefault="00510397" w:rsidP="00510397">
      <w:pPr>
        <w:numPr>
          <w:ilvl w:val="0"/>
          <w:numId w:val="8"/>
        </w:numPr>
        <w:tabs>
          <w:tab w:val="num" w:pos="567"/>
        </w:tabs>
        <w:rPr>
          <w:sz w:val="28"/>
          <w:szCs w:val="28"/>
        </w:rPr>
      </w:pPr>
      <w:r w:rsidRPr="004E09AB">
        <w:rPr>
          <w:sz w:val="28"/>
          <w:szCs w:val="28"/>
        </w:rPr>
        <w:t>Башмаков М.И. Математика (Базовый уровень) 11 класс 2016.</w:t>
      </w:r>
    </w:p>
    <w:p w:rsidR="00510397" w:rsidRPr="004E09AB" w:rsidRDefault="00510397" w:rsidP="00510397">
      <w:pPr>
        <w:numPr>
          <w:ilvl w:val="0"/>
          <w:numId w:val="8"/>
        </w:numPr>
        <w:tabs>
          <w:tab w:val="num" w:pos="567"/>
        </w:tabs>
        <w:rPr>
          <w:sz w:val="28"/>
          <w:szCs w:val="28"/>
        </w:rPr>
      </w:pPr>
      <w:r w:rsidRPr="004E09AB">
        <w:rPr>
          <w:sz w:val="28"/>
          <w:szCs w:val="28"/>
        </w:rPr>
        <w:t>Башмаков М.И. Математика (Базовый уровень, книга для учителя) 11 класс 2016.</w:t>
      </w:r>
    </w:p>
    <w:p w:rsidR="00510397" w:rsidRPr="004E09AB" w:rsidRDefault="00510397" w:rsidP="00510397">
      <w:pPr>
        <w:numPr>
          <w:ilvl w:val="0"/>
          <w:numId w:val="8"/>
        </w:numPr>
        <w:tabs>
          <w:tab w:val="num" w:pos="567"/>
        </w:tabs>
        <w:rPr>
          <w:sz w:val="28"/>
          <w:szCs w:val="28"/>
        </w:rPr>
      </w:pPr>
      <w:r w:rsidRPr="004E09AB">
        <w:rPr>
          <w:sz w:val="28"/>
          <w:szCs w:val="28"/>
        </w:rPr>
        <w:t>Башмаков М.И. Математика (Сборник задач) 11 класс 2016.</w:t>
      </w:r>
    </w:p>
    <w:p w:rsidR="00510397" w:rsidRPr="004E09AB" w:rsidRDefault="00510397" w:rsidP="00510397">
      <w:pPr>
        <w:numPr>
          <w:ilvl w:val="0"/>
          <w:numId w:val="8"/>
        </w:numPr>
        <w:tabs>
          <w:tab w:val="num" w:pos="567"/>
        </w:tabs>
        <w:rPr>
          <w:sz w:val="28"/>
          <w:szCs w:val="28"/>
        </w:rPr>
      </w:pPr>
      <w:r w:rsidRPr="004E09AB">
        <w:rPr>
          <w:sz w:val="28"/>
          <w:szCs w:val="28"/>
        </w:rPr>
        <w:t xml:space="preserve">Башмаков М.И. Математика (Программа для 10-11 </w:t>
      </w:r>
      <w:proofErr w:type="spellStart"/>
      <w:r w:rsidRPr="004E09AB">
        <w:rPr>
          <w:sz w:val="28"/>
          <w:szCs w:val="28"/>
        </w:rPr>
        <w:t>кл</w:t>
      </w:r>
      <w:proofErr w:type="spellEnd"/>
      <w:r w:rsidRPr="004E09AB">
        <w:rPr>
          <w:sz w:val="28"/>
          <w:szCs w:val="28"/>
        </w:rPr>
        <w:t>. Базовый уровень) 2016.</w:t>
      </w:r>
    </w:p>
    <w:p w:rsidR="00510397" w:rsidRPr="004E09AB" w:rsidRDefault="00510397" w:rsidP="00510397">
      <w:pPr>
        <w:rPr>
          <w:b/>
          <w:i/>
          <w:sz w:val="28"/>
          <w:szCs w:val="28"/>
        </w:rPr>
      </w:pPr>
      <w:r w:rsidRPr="004E09AB">
        <w:rPr>
          <w:b/>
          <w:i/>
          <w:sz w:val="28"/>
          <w:szCs w:val="28"/>
        </w:rPr>
        <w:t>Дополнительные источники:</w:t>
      </w:r>
    </w:p>
    <w:p w:rsidR="00510397" w:rsidRPr="004E09AB" w:rsidRDefault="00510397" w:rsidP="00510397">
      <w:pPr>
        <w:numPr>
          <w:ilvl w:val="0"/>
          <w:numId w:val="9"/>
        </w:numPr>
        <w:rPr>
          <w:sz w:val="28"/>
          <w:szCs w:val="28"/>
        </w:rPr>
      </w:pPr>
      <w:r w:rsidRPr="004E09AB">
        <w:rPr>
          <w:sz w:val="28"/>
          <w:szCs w:val="28"/>
        </w:rPr>
        <w:t xml:space="preserve">Пакет прикладных программ по курсу математики </w:t>
      </w:r>
      <w:r w:rsidRPr="004E09AB">
        <w:rPr>
          <w:sz w:val="28"/>
          <w:szCs w:val="28"/>
          <w:lang w:val="en-US"/>
        </w:rPr>
        <w:t>OC</w:t>
      </w:r>
      <w:r w:rsidRPr="004E09AB">
        <w:rPr>
          <w:sz w:val="28"/>
          <w:szCs w:val="28"/>
        </w:rPr>
        <w:t xml:space="preserve"> </w:t>
      </w:r>
      <w:r w:rsidRPr="004E09AB">
        <w:rPr>
          <w:sz w:val="28"/>
          <w:szCs w:val="28"/>
          <w:lang w:val="en-US"/>
        </w:rPr>
        <w:t>Windows</w:t>
      </w:r>
      <w:r w:rsidRPr="004E09AB">
        <w:rPr>
          <w:sz w:val="28"/>
          <w:szCs w:val="28"/>
        </w:rPr>
        <w:t xml:space="preserve">, </w:t>
      </w:r>
      <w:r w:rsidRPr="004E09AB">
        <w:rPr>
          <w:sz w:val="28"/>
          <w:szCs w:val="28"/>
          <w:lang w:val="en-US"/>
        </w:rPr>
        <w:t>XP</w:t>
      </w:r>
      <w:r w:rsidRPr="004E09AB">
        <w:rPr>
          <w:sz w:val="28"/>
          <w:szCs w:val="28"/>
        </w:rPr>
        <w:t xml:space="preserve"> - сервисная программа. </w:t>
      </w:r>
      <w:r w:rsidRPr="004E09AB">
        <w:rPr>
          <w:sz w:val="28"/>
          <w:szCs w:val="28"/>
          <w:lang w:val="en-US"/>
        </w:rPr>
        <w:t>MS</w:t>
      </w:r>
      <w:r w:rsidRPr="004E09AB">
        <w:rPr>
          <w:sz w:val="28"/>
          <w:szCs w:val="28"/>
        </w:rPr>
        <w:t xml:space="preserve"> </w:t>
      </w:r>
      <w:r w:rsidRPr="004E09AB">
        <w:rPr>
          <w:sz w:val="28"/>
          <w:szCs w:val="28"/>
          <w:lang w:val="en-US"/>
        </w:rPr>
        <w:t>Office</w:t>
      </w:r>
      <w:r w:rsidRPr="004E09AB">
        <w:rPr>
          <w:sz w:val="28"/>
          <w:szCs w:val="28"/>
        </w:rPr>
        <w:t xml:space="preserve">, </w:t>
      </w:r>
      <w:r w:rsidRPr="004E09AB">
        <w:rPr>
          <w:sz w:val="28"/>
          <w:szCs w:val="28"/>
          <w:lang w:val="en-US"/>
        </w:rPr>
        <w:t>XP</w:t>
      </w:r>
      <w:r w:rsidRPr="004E09AB">
        <w:rPr>
          <w:sz w:val="28"/>
          <w:szCs w:val="28"/>
        </w:rPr>
        <w:t xml:space="preserve"> - сервисная программа</w:t>
      </w:r>
    </w:p>
    <w:p w:rsidR="00510397" w:rsidRPr="004E09AB" w:rsidRDefault="00510397" w:rsidP="00510397">
      <w:pPr>
        <w:numPr>
          <w:ilvl w:val="0"/>
          <w:numId w:val="9"/>
        </w:numPr>
        <w:rPr>
          <w:sz w:val="28"/>
          <w:szCs w:val="28"/>
        </w:rPr>
      </w:pPr>
      <w:r w:rsidRPr="004E09AB">
        <w:rPr>
          <w:sz w:val="28"/>
          <w:szCs w:val="28"/>
        </w:rPr>
        <w:t>Макарова О.В., Поурочное планирование по геометрии, к учебнику А.В. Погорелова «Геометрия. 10 – 11 классы», издательство «Экзамен», Москва, 2016 г.</w:t>
      </w:r>
    </w:p>
    <w:p w:rsidR="00510397" w:rsidRPr="004E09AB" w:rsidRDefault="00510397" w:rsidP="00510397">
      <w:pPr>
        <w:numPr>
          <w:ilvl w:val="0"/>
          <w:numId w:val="9"/>
        </w:numPr>
        <w:rPr>
          <w:sz w:val="28"/>
          <w:szCs w:val="28"/>
        </w:rPr>
      </w:pPr>
      <w:r w:rsidRPr="004E09AB">
        <w:rPr>
          <w:sz w:val="28"/>
          <w:szCs w:val="28"/>
        </w:rPr>
        <w:t xml:space="preserve">Михайлова Ж.Н. Алгоритмы – ключ к решению задач по алгебре. </w:t>
      </w:r>
      <w:r w:rsidRPr="004E09AB">
        <w:rPr>
          <w:sz w:val="28"/>
          <w:szCs w:val="28"/>
        </w:rPr>
        <w:noBreakHyphen/>
        <w:t xml:space="preserve"> М.: Просвещение, 2016г.</w:t>
      </w:r>
    </w:p>
    <w:p w:rsidR="00510397" w:rsidRPr="004E09AB" w:rsidRDefault="00510397" w:rsidP="00510397">
      <w:pPr>
        <w:numPr>
          <w:ilvl w:val="0"/>
          <w:numId w:val="9"/>
        </w:numPr>
        <w:rPr>
          <w:sz w:val="28"/>
          <w:szCs w:val="28"/>
        </w:rPr>
      </w:pPr>
      <w:r w:rsidRPr="004E09AB">
        <w:rPr>
          <w:sz w:val="28"/>
          <w:szCs w:val="28"/>
        </w:rPr>
        <w:t xml:space="preserve">Колмогоров А.Н. Алгебра и начала анализа (учебник). – М.: Академия, </w:t>
      </w:r>
      <w:r w:rsidRPr="004E09AB">
        <w:rPr>
          <w:sz w:val="28"/>
          <w:szCs w:val="28"/>
        </w:rPr>
        <w:noBreakHyphen/>
        <w:t xml:space="preserve"> 2016г.</w:t>
      </w:r>
    </w:p>
    <w:p w:rsidR="00510397" w:rsidRPr="004E09AB" w:rsidRDefault="00510397" w:rsidP="00510397">
      <w:pPr>
        <w:numPr>
          <w:ilvl w:val="0"/>
          <w:numId w:val="9"/>
        </w:numPr>
        <w:rPr>
          <w:b/>
          <w:bCs/>
          <w:sz w:val="28"/>
          <w:szCs w:val="28"/>
        </w:rPr>
      </w:pPr>
      <w:r w:rsidRPr="004E09AB">
        <w:rPr>
          <w:sz w:val="28"/>
          <w:szCs w:val="28"/>
        </w:rPr>
        <w:lastRenderedPageBreak/>
        <w:t>Колмогоров А.Н. Алгебра и начала анализа (Базовый уровень) 10 класс – 11класс 2016г</w:t>
      </w:r>
    </w:p>
    <w:p w:rsidR="00510397" w:rsidRPr="004E09AB" w:rsidRDefault="00510397" w:rsidP="00510397">
      <w:pPr>
        <w:numPr>
          <w:ilvl w:val="0"/>
          <w:numId w:val="9"/>
        </w:numPr>
        <w:rPr>
          <w:sz w:val="28"/>
          <w:szCs w:val="28"/>
        </w:rPr>
      </w:pPr>
      <w:r w:rsidRPr="004E09AB">
        <w:rPr>
          <w:sz w:val="28"/>
          <w:szCs w:val="28"/>
        </w:rPr>
        <w:t>Погорелов А.В Геометрия 10-11 Издательство «Просвещение» 2016г.</w:t>
      </w:r>
    </w:p>
    <w:p w:rsidR="00510397" w:rsidRPr="004E09AB" w:rsidRDefault="00510397" w:rsidP="00510397">
      <w:pPr>
        <w:rPr>
          <w:b/>
          <w:sz w:val="28"/>
          <w:szCs w:val="28"/>
          <w:lang w:val="x-none"/>
        </w:rPr>
      </w:pPr>
      <w:bookmarkStart w:id="18" w:name="_Toc314737451"/>
      <w:bookmarkStart w:id="19" w:name="_Toc314737475"/>
      <w:r w:rsidRPr="004E09AB">
        <w:rPr>
          <w:b/>
          <w:sz w:val="28"/>
          <w:szCs w:val="28"/>
          <w:lang w:val="x-none"/>
        </w:rPr>
        <w:t xml:space="preserve">КОНТРОЛЬ И ОЦЕНКА РЕЗУЛЬТАТОВ ОСВОЕНИЯ УЧЕБНОЙ ОБЩЕОБРАЗОВАТЕЛЬНОЙ ДИСЦИПЛИНЫ </w:t>
      </w:r>
      <w:r w:rsidRPr="004E09AB">
        <w:rPr>
          <w:b/>
          <w:sz w:val="28"/>
          <w:szCs w:val="28"/>
          <w:lang w:val="x-none"/>
        </w:rPr>
        <w:br/>
      </w:r>
      <w:r w:rsidRPr="004E09AB">
        <w:rPr>
          <w:b/>
          <w:sz w:val="28"/>
          <w:szCs w:val="28"/>
        </w:rPr>
        <w:t xml:space="preserve">ОДБ.04. </w:t>
      </w:r>
      <w:r w:rsidRPr="004E09AB">
        <w:rPr>
          <w:b/>
          <w:sz w:val="28"/>
          <w:szCs w:val="28"/>
          <w:lang w:val="x-none"/>
        </w:rPr>
        <w:t>МАТЕМАТИКА</w:t>
      </w:r>
      <w:bookmarkEnd w:id="18"/>
      <w:bookmarkEnd w:id="19"/>
    </w:p>
    <w:p w:rsidR="00510397" w:rsidRPr="004E09AB" w:rsidRDefault="00510397" w:rsidP="00510397">
      <w:pPr>
        <w:rPr>
          <w:sz w:val="28"/>
          <w:szCs w:val="28"/>
        </w:rPr>
      </w:pPr>
      <w:r w:rsidRPr="004E09AB">
        <w:rPr>
          <w:b/>
          <w:bCs/>
          <w:sz w:val="28"/>
          <w:szCs w:val="28"/>
        </w:rPr>
        <w:t xml:space="preserve">Контроль и оценка </w:t>
      </w:r>
      <w:r w:rsidRPr="004E09AB">
        <w:rPr>
          <w:sz w:val="28"/>
          <w:szCs w:val="28"/>
        </w:rPr>
        <w:t>результатов освоения учебной дисциплины осуществляется преподавателем в процессе проведения теоретических и практических занятий, тестирования, а также выполнения обучающимися индивидуальных заданий, проектов, исследований.</w:t>
      </w:r>
    </w:p>
    <w:p w:rsidR="00510397" w:rsidRPr="004E09AB" w:rsidRDefault="00510397" w:rsidP="00510397">
      <w:pPr>
        <w:rPr>
          <w:sz w:val="28"/>
          <w:szCs w:val="28"/>
          <w:u w:val="single"/>
        </w:rPr>
      </w:pPr>
    </w:p>
    <w:p w:rsidR="00510397" w:rsidRPr="004E09AB" w:rsidRDefault="00510397" w:rsidP="00510397">
      <w:pPr>
        <w:rPr>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6904DA" w:rsidRPr="004E09AB" w:rsidTr="008A7769">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6904DA" w:rsidRPr="004E09AB" w:rsidRDefault="006904DA" w:rsidP="006904DA">
            <w:pPr>
              <w:rPr>
                <w:b/>
                <w:bCs/>
                <w:sz w:val="28"/>
                <w:szCs w:val="28"/>
              </w:rPr>
            </w:pPr>
            <w:r w:rsidRPr="004E09AB">
              <w:rPr>
                <w:b/>
                <w:bCs/>
                <w:sz w:val="28"/>
                <w:szCs w:val="28"/>
              </w:rPr>
              <w:t>Результаты обучения</w:t>
            </w:r>
          </w:p>
          <w:p w:rsidR="006904DA" w:rsidRPr="004E09AB" w:rsidRDefault="006904DA" w:rsidP="006904DA">
            <w:pPr>
              <w:rPr>
                <w:b/>
                <w:bCs/>
                <w:sz w:val="28"/>
                <w:szCs w:val="28"/>
              </w:rPr>
            </w:pPr>
            <w:r w:rsidRPr="004E09AB">
              <w:rPr>
                <w:b/>
                <w:bCs/>
                <w:sz w:val="28"/>
                <w:szCs w:val="28"/>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904DA" w:rsidRPr="004E09AB" w:rsidRDefault="006904DA" w:rsidP="006904DA">
            <w:pPr>
              <w:rPr>
                <w:b/>
                <w:bCs/>
                <w:sz w:val="28"/>
                <w:szCs w:val="28"/>
              </w:rPr>
            </w:pPr>
            <w:r w:rsidRPr="004E09AB">
              <w:rPr>
                <w:b/>
                <w:sz w:val="28"/>
                <w:szCs w:val="28"/>
              </w:rPr>
              <w:t xml:space="preserve">Формы и методы контроля и оценки результатов обучения </w:t>
            </w:r>
          </w:p>
        </w:tc>
      </w:tr>
      <w:tr w:rsidR="006904DA" w:rsidRPr="004E09AB" w:rsidTr="008A7769">
        <w:tc>
          <w:tcPr>
            <w:tcW w:w="6228" w:type="dxa"/>
            <w:tcBorders>
              <w:top w:val="single" w:sz="4" w:space="0" w:color="auto"/>
              <w:left w:val="single" w:sz="4" w:space="0" w:color="auto"/>
              <w:bottom w:val="single" w:sz="4" w:space="0" w:color="auto"/>
              <w:right w:val="single" w:sz="4" w:space="0" w:color="auto"/>
            </w:tcBorders>
            <w:shd w:val="clear" w:color="auto" w:fill="auto"/>
          </w:tcPr>
          <w:p w:rsidR="006904DA" w:rsidRPr="004E09AB" w:rsidRDefault="006904DA" w:rsidP="006904DA">
            <w:pPr>
              <w:rPr>
                <w:b/>
                <w:bCs/>
                <w:i/>
                <w:sz w:val="28"/>
                <w:szCs w:val="28"/>
              </w:rPr>
            </w:pPr>
            <w:r w:rsidRPr="004E09AB">
              <w:rPr>
                <w:b/>
                <w:bCs/>
                <w:i/>
                <w:sz w:val="28"/>
                <w:szCs w:val="28"/>
              </w:rPr>
              <w:t>Личностные:</w:t>
            </w:r>
          </w:p>
          <w:p w:rsidR="006904DA" w:rsidRPr="004E09AB" w:rsidRDefault="006904DA" w:rsidP="006904DA">
            <w:pPr>
              <w:pStyle w:val="af0"/>
              <w:numPr>
                <w:ilvl w:val="0"/>
                <w:numId w:val="11"/>
              </w:numPr>
              <w:rPr>
                <w:rFonts w:ascii="Times New Roman" w:hAnsi="Times New Roman"/>
                <w:iCs/>
                <w:sz w:val="28"/>
                <w:szCs w:val="28"/>
              </w:rPr>
            </w:pPr>
            <w:r w:rsidRPr="004E09AB">
              <w:rPr>
                <w:rFonts w:ascii="Times New Roman" w:hAnsi="Times New Roman"/>
                <w:iCs/>
                <w:sz w:val="28"/>
                <w:szCs w:val="28"/>
              </w:rPr>
              <w:t>-- 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w:t>
            </w:r>
          </w:p>
          <w:p w:rsidR="006904DA" w:rsidRPr="004E09AB" w:rsidRDefault="006904DA" w:rsidP="006904DA">
            <w:pPr>
              <w:pStyle w:val="af0"/>
              <w:numPr>
                <w:ilvl w:val="0"/>
                <w:numId w:val="11"/>
              </w:numPr>
              <w:rPr>
                <w:rFonts w:ascii="Times New Roman" w:hAnsi="Times New Roman"/>
                <w:iCs/>
                <w:sz w:val="28"/>
                <w:szCs w:val="28"/>
              </w:rPr>
            </w:pPr>
            <w:r w:rsidRPr="004E09AB">
              <w:rPr>
                <w:rFonts w:ascii="Times New Roman" w:hAnsi="Times New Roman"/>
                <w:iCs/>
                <w:sz w:val="28"/>
                <w:szCs w:val="28"/>
              </w:rPr>
              <w:t>- нравственное сознание и поведение на основе усвоения общечеловеческих ценностей;</w:t>
            </w:r>
          </w:p>
          <w:p w:rsidR="006904DA" w:rsidRPr="004E09AB" w:rsidRDefault="006904DA" w:rsidP="006904DA">
            <w:pPr>
              <w:pStyle w:val="af0"/>
              <w:numPr>
                <w:ilvl w:val="0"/>
                <w:numId w:val="11"/>
              </w:numPr>
              <w:rPr>
                <w:rFonts w:ascii="Times New Roman" w:hAnsi="Times New Roman"/>
                <w:iCs/>
                <w:sz w:val="28"/>
                <w:szCs w:val="28"/>
              </w:rPr>
            </w:pPr>
            <w:r w:rsidRPr="004E09AB">
              <w:rPr>
                <w:rFonts w:ascii="Times New Roman" w:hAnsi="Times New Roman"/>
                <w:iCs/>
                <w:sz w:val="28"/>
                <w:szCs w:val="28"/>
              </w:rPr>
              <w:t>-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904DA" w:rsidRPr="004E09AB" w:rsidRDefault="006904DA" w:rsidP="006904DA">
            <w:pPr>
              <w:pStyle w:val="af0"/>
              <w:numPr>
                <w:ilvl w:val="0"/>
                <w:numId w:val="11"/>
              </w:numPr>
              <w:rPr>
                <w:rFonts w:ascii="Times New Roman" w:hAnsi="Times New Roman"/>
                <w:iCs/>
                <w:sz w:val="28"/>
                <w:szCs w:val="28"/>
              </w:rPr>
            </w:pPr>
            <w:r w:rsidRPr="004E09AB">
              <w:rPr>
                <w:rFonts w:ascii="Times New Roman" w:hAnsi="Times New Roman"/>
                <w:iCs/>
                <w:sz w:val="28"/>
                <w:szCs w:val="28"/>
              </w:rPr>
              <w:t>- готовность к служению Отечеству, его защите;</w:t>
            </w:r>
          </w:p>
          <w:p w:rsidR="006904DA" w:rsidRPr="004E09AB" w:rsidRDefault="006904DA" w:rsidP="006904DA">
            <w:pPr>
              <w:numPr>
                <w:ilvl w:val="0"/>
                <w:numId w:val="10"/>
              </w:numPr>
              <w:rPr>
                <w:iCs/>
                <w:sz w:val="28"/>
                <w:szCs w:val="28"/>
              </w:rPr>
            </w:pPr>
            <w:r w:rsidRPr="004E09AB">
              <w:rPr>
                <w:iCs/>
                <w:sz w:val="28"/>
                <w:szCs w:val="28"/>
              </w:rPr>
              <w:t xml:space="preserve">- сформированность представлений о математике как универсальном языке науки, средстве моделирования явлений и </w:t>
            </w:r>
            <w:r w:rsidRPr="004E09AB">
              <w:rPr>
                <w:iCs/>
                <w:sz w:val="28"/>
                <w:szCs w:val="28"/>
              </w:rPr>
              <w:lastRenderedPageBreak/>
              <w:t xml:space="preserve">процессов, об идеях и методах математики; </w:t>
            </w:r>
          </w:p>
          <w:p w:rsidR="006904DA" w:rsidRPr="004E09AB" w:rsidRDefault="006904DA" w:rsidP="006904DA">
            <w:pPr>
              <w:numPr>
                <w:ilvl w:val="0"/>
                <w:numId w:val="10"/>
              </w:numPr>
              <w:rPr>
                <w:iCs/>
                <w:sz w:val="28"/>
                <w:szCs w:val="28"/>
              </w:rPr>
            </w:pPr>
            <w:r w:rsidRPr="004E09AB">
              <w:rPr>
                <w:iCs/>
                <w:sz w:val="28"/>
                <w:szCs w:val="28"/>
              </w:rPr>
              <w:t xml:space="preserve">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6904DA" w:rsidRPr="004E09AB" w:rsidRDefault="006904DA" w:rsidP="006904DA">
            <w:pPr>
              <w:numPr>
                <w:ilvl w:val="0"/>
                <w:numId w:val="10"/>
              </w:numPr>
              <w:rPr>
                <w:iCs/>
                <w:sz w:val="28"/>
                <w:szCs w:val="28"/>
              </w:rPr>
            </w:pPr>
            <w:r w:rsidRPr="004E09AB">
              <w:rPr>
                <w:iCs/>
                <w:sz w:val="28"/>
                <w:szCs w:val="28"/>
              </w:rP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6904DA" w:rsidRPr="004E09AB" w:rsidRDefault="006904DA" w:rsidP="006904DA">
            <w:pPr>
              <w:numPr>
                <w:ilvl w:val="0"/>
                <w:numId w:val="10"/>
              </w:numPr>
              <w:rPr>
                <w:iCs/>
                <w:sz w:val="28"/>
                <w:szCs w:val="28"/>
              </w:rPr>
            </w:pPr>
            <w:r w:rsidRPr="004E09AB">
              <w:rPr>
                <w:iCs/>
                <w:sz w:val="28"/>
                <w:szCs w:val="28"/>
              </w:rPr>
              <w:t xml:space="preserve">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t>
            </w:r>
          </w:p>
          <w:p w:rsidR="006904DA" w:rsidRPr="004E09AB" w:rsidRDefault="006904DA" w:rsidP="006904DA">
            <w:pPr>
              <w:numPr>
                <w:ilvl w:val="0"/>
                <w:numId w:val="10"/>
              </w:numPr>
              <w:rPr>
                <w:iCs/>
                <w:sz w:val="28"/>
                <w:szCs w:val="28"/>
              </w:rPr>
            </w:pPr>
            <w:r w:rsidRPr="004E09AB">
              <w:rPr>
                <w:iCs/>
                <w:sz w:val="28"/>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904DA" w:rsidRPr="004E09AB" w:rsidRDefault="006904DA" w:rsidP="006904DA">
            <w:pPr>
              <w:numPr>
                <w:ilvl w:val="0"/>
                <w:numId w:val="10"/>
              </w:numPr>
              <w:rPr>
                <w:iCs/>
                <w:sz w:val="28"/>
                <w:szCs w:val="28"/>
              </w:rPr>
            </w:pPr>
            <w:r w:rsidRPr="004E09AB">
              <w:rPr>
                <w:iCs/>
                <w:sz w:val="28"/>
                <w:szCs w:val="28"/>
              </w:rPr>
              <w:t xml:space="preserve">готовность и способность к самостоятельной, творческой и ответственной деятельности; </w:t>
            </w:r>
          </w:p>
          <w:p w:rsidR="006904DA" w:rsidRPr="004E09AB" w:rsidRDefault="006904DA" w:rsidP="006904DA">
            <w:pPr>
              <w:numPr>
                <w:ilvl w:val="0"/>
                <w:numId w:val="10"/>
              </w:numPr>
              <w:rPr>
                <w:iCs/>
                <w:sz w:val="28"/>
                <w:szCs w:val="28"/>
              </w:rPr>
            </w:pPr>
            <w:r w:rsidRPr="004E09AB">
              <w:rPr>
                <w:iCs/>
                <w:sz w:val="28"/>
                <w:szCs w:val="28"/>
              </w:rPr>
              <w:t xml:space="preserve">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p w:rsidR="006904DA" w:rsidRPr="004E09AB" w:rsidRDefault="006904DA" w:rsidP="006904DA">
            <w:pPr>
              <w:numPr>
                <w:ilvl w:val="0"/>
                <w:numId w:val="10"/>
              </w:numPr>
              <w:rPr>
                <w:iCs/>
                <w:sz w:val="28"/>
                <w:szCs w:val="28"/>
              </w:rPr>
            </w:pPr>
            <w:r w:rsidRPr="004E09AB">
              <w:rPr>
                <w:iCs/>
                <w:sz w:val="28"/>
                <w:szCs w:val="28"/>
              </w:rPr>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6904DA" w:rsidRPr="004E09AB" w:rsidRDefault="006904DA" w:rsidP="006904DA">
            <w:pPr>
              <w:rPr>
                <w:b/>
                <w:bCs/>
                <w:i/>
                <w:sz w:val="28"/>
                <w:szCs w:val="28"/>
              </w:rPr>
            </w:pPr>
            <w:r w:rsidRPr="004E09AB">
              <w:rPr>
                <w:b/>
                <w:bCs/>
                <w:i/>
                <w:sz w:val="28"/>
                <w:szCs w:val="28"/>
              </w:rPr>
              <w:t xml:space="preserve">Метапредметные </w:t>
            </w:r>
          </w:p>
          <w:p w:rsidR="006904DA" w:rsidRPr="004E09AB" w:rsidRDefault="006904DA" w:rsidP="006904DA">
            <w:pPr>
              <w:numPr>
                <w:ilvl w:val="0"/>
                <w:numId w:val="12"/>
              </w:numPr>
              <w:rPr>
                <w:iCs/>
                <w:sz w:val="28"/>
                <w:szCs w:val="28"/>
              </w:rPr>
            </w:pPr>
            <w:r w:rsidRPr="004E09AB">
              <w:rPr>
                <w:iCs/>
                <w:sz w:val="28"/>
                <w:szCs w:val="28"/>
              </w:rPr>
              <w:t xml:space="preserve">-- умение самостоятельно определять цели </w:t>
            </w:r>
            <w:r w:rsidRPr="004E09AB">
              <w:rPr>
                <w:iCs/>
                <w:sz w:val="28"/>
                <w:szCs w:val="28"/>
              </w:rPr>
              <w:lastRenderedPageBreak/>
              <w:t xml:space="preserve">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6904DA" w:rsidRPr="004E09AB" w:rsidRDefault="006904DA" w:rsidP="006904DA">
            <w:pPr>
              <w:numPr>
                <w:ilvl w:val="0"/>
                <w:numId w:val="12"/>
              </w:numPr>
              <w:rPr>
                <w:iCs/>
                <w:sz w:val="28"/>
                <w:szCs w:val="28"/>
              </w:rPr>
            </w:pPr>
            <w:r w:rsidRPr="004E09AB">
              <w:rPr>
                <w:iCs/>
                <w:sz w:val="28"/>
                <w:szCs w:val="28"/>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6904DA" w:rsidRPr="004E09AB" w:rsidRDefault="006904DA" w:rsidP="006904DA">
            <w:pPr>
              <w:numPr>
                <w:ilvl w:val="0"/>
                <w:numId w:val="12"/>
              </w:numPr>
              <w:rPr>
                <w:iCs/>
                <w:sz w:val="28"/>
                <w:szCs w:val="28"/>
              </w:rPr>
            </w:pPr>
            <w:r w:rsidRPr="004E09AB">
              <w:rPr>
                <w:iCs/>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6904DA" w:rsidRPr="004E09AB" w:rsidRDefault="006904DA" w:rsidP="006904DA">
            <w:pPr>
              <w:numPr>
                <w:ilvl w:val="0"/>
                <w:numId w:val="12"/>
              </w:numPr>
              <w:rPr>
                <w:iCs/>
                <w:sz w:val="28"/>
                <w:szCs w:val="28"/>
              </w:rPr>
            </w:pPr>
            <w:r w:rsidRPr="004E09AB">
              <w:rPr>
                <w:iCs/>
                <w:sz w:val="28"/>
                <w:szCs w:val="28"/>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6904DA" w:rsidRPr="004E09AB" w:rsidRDefault="006904DA" w:rsidP="006904DA">
            <w:pPr>
              <w:numPr>
                <w:ilvl w:val="0"/>
                <w:numId w:val="12"/>
              </w:numPr>
              <w:rPr>
                <w:iCs/>
                <w:sz w:val="28"/>
                <w:szCs w:val="28"/>
              </w:rPr>
            </w:pPr>
            <w:r w:rsidRPr="004E09AB">
              <w:rPr>
                <w:iCs/>
                <w:sz w:val="28"/>
                <w:szCs w:val="28"/>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6904DA" w:rsidRPr="004E09AB" w:rsidRDefault="006904DA" w:rsidP="006904DA">
            <w:pPr>
              <w:numPr>
                <w:ilvl w:val="0"/>
                <w:numId w:val="12"/>
              </w:numPr>
              <w:rPr>
                <w:iCs/>
                <w:sz w:val="28"/>
                <w:szCs w:val="28"/>
              </w:rPr>
            </w:pPr>
            <w:r w:rsidRPr="004E09AB">
              <w:rPr>
                <w:iCs/>
                <w:sz w:val="28"/>
                <w:szCs w:val="28"/>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6904DA" w:rsidRPr="004E09AB" w:rsidRDefault="006904DA" w:rsidP="006904DA">
            <w:pPr>
              <w:numPr>
                <w:ilvl w:val="0"/>
                <w:numId w:val="12"/>
              </w:numPr>
              <w:rPr>
                <w:iCs/>
                <w:sz w:val="28"/>
                <w:szCs w:val="28"/>
              </w:rPr>
            </w:pPr>
            <w:r w:rsidRPr="004E09AB">
              <w:rPr>
                <w:iCs/>
                <w:sz w:val="28"/>
                <w:szCs w:val="28"/>
              </w:rPr>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p>
          <w:p w:rsidR="006904DA" w:rsidRPr="004E09AB" w:rsidRDefault="006904DA" w:rsidP="006904DA">
            <w:pPr>
              <w:rPr>
                <w:b/>
                <w:bCs/>
                <w:i/>
                <w:sz w:val="28"/>
                <w:szCs w:val="28"/>
              </w:rPr>
            </w:pPr>
            <w:r w:rsidRPr="004E09AB">
              <w:rPr>
                <w:b/>
                <w:bCs/>
                <w:i/>
                <w:sz w:val="28"/>
                <w:szCs w:val="28"/>
              </w:rPr>
              <w:t xml:space="preserve">Предметные </w:t>
            </w:r>
          </w:p>
          <w:p w:rsidR="006904DA" w:rsidRPr="004E09AB" w:rsidRDefault="006904DA" w:rsidP="006904DA">
            <w:pPr>
              <w:numPr>
                <w:ilvl w:val="0"/>
                <w:numId w:val="13"/>
              </w:numPr>
              <w:rPr>
                <w:iCs/>
                <w:sz w:val="28"/>
                <w:szCs w:val="28"/>
              </w:rPr>
            </w:pPr>
            <w:r w:rsidRPr="004E09AB">
              <w:rPr>
                <w:iCs/>
                <w:sz w:val="28"/>
                <w:szCs w:val="28"/>
              </w:rPr>
              <w:lastRenderedPageBreak/>
              <w:t>-</w:t>
            </w:r>
            <w:r w:rsidRPr="004E09AB">
              <w:rPr>
                <w:rFonts w:eastAsia="Calibri"/>
                <w:sz w:val="28"/>
                <w:szCs w:val="28"/>
                <w:lang w:eastAsia="en-US"/>
              </w:rPr>
              <w:t xml:space="preserve"> </w:t>
            </w:r>
            <w:r w:rsidRPr="004E09AB">
              <w:rPr>
                <w:iCs/>
                <w:sz w:val="28"/>
                <w:szCs w:val="28"/>
              </w:rPr>
              <w:t xml:space="preserve">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6904DA" w:rsidRPr="004E09AB" w:rsidRDefault="006904DA" w:rsidP="006904DA">
            <w:pPr>
              <w:numPr>
                <w:ilvl w:val="0"/>
                <w:numId w:val="13"/>
              </w:numPr>
              <w:rPr>
                <w:iCs/>
                <w:sz w:val="28"/>
                <w:szCs w:val="28"/>
              </w:rPr>
            </w:pPr>
            <w:r w:rsidRPr="004E09AB">
              <w:rPr>
                <w:iCs/>
                <w:sz w:val="28"/>
                <w:szCs w:val="28"/>
              </w:rPr>
              <w:t xml:space="preserve">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6904DA" w:rsidRPr="004E09AB" w:rsidRDefault="006904DA" w:rsidP="006904DA">
            <w:pPr>
              <w:numPr>
                <w:ilvl w:val="0"/>
                <w:numId w:val="13"/>
              </w:numPr>
              <w:rPr>
                <w:iCs/>
                <w:sz w:val="28"/>
                <w:szCs w:val="28"/>
              </w:rPr>
            </w:pPr>
            <w:r w:rsidRPr="004E09AB">
              <w:rPr>
                <w:iCs/>
                <w:sz w:val="28"/>
                <w:szCs w:val="28"/>
              </w:rPr>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6904DA" w:rsidRPr="004E09AB" w:rsidRDefault="006904DA" w:rsidP="006904DA">
            <w:pPr>
              <w:numPr>
                <w:ilvl w:val="0"/>
                <w:numId w:val="13"/>
              </w:numPr>
              <w:rPr>
                <w:iCs/>
                <w:sz w:val="28"/>
                <w:szCs w:val="28"/>
              </w:rPr>
            </w:pPr>
            <w:r w:rsidRPr="004E09AB">
              <w:rPr>
                <w:iCs/>
                <w:sz w:val="28"/>
                <w:szCs w:val="28"/>
              </w:rPr>
              <w:t xml:space="preserve">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6904DA" w:rsidRPr="004E09AB" w:rsidRDefault="006904DA" w:rsidP="006904DA">
            <w:pPr>
              <w:numPr>
                <w:ilvl w:val="0"/>
                <w:numId w:val="13"/>
              </w:numPr>
              <w:rPr>
                <w:iCs/>
                <w:sz w:val="28"/>
                <w:szCs w:val="28"/>
              </w:rPr>
            </w:pPr>
            <w:r w:rsidRPr="004E09AB">
              <w:rPr>
                <w:iCs/>
                <w:sz w:val="28"/>
                <w:szCs w:val="28"/>
              </w:rPr>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6904DA" w:rsidRPr="004E09AB" w:rsidRDefault="006904DA" w:rsidP="006904DA">
            <w:pPr>
              <w:numPr>
                <w:ilvl w:val="0"/>
                <w:numId w:val="13"/>
              </w:numPr>
              <w:rPr>
                <w:iCs/>
                <w:sz w:val="28"/>
                <w:szCs w:val="28"/>
              </w:rPr>
            </w:pPr>
            <w:r w:rsidRPr="004E09AB">
              <w:rPr>
                <w:iCs/>
                <w:sz w:val="28"/>
                <w:szCs w:val="28"/>
              </w:rPr>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6904DA" w:rsidRPr="004E09AB" w:rsidRDefault="006904DA" w:rsidP="006904DA">
            <w:pPr>
              <w:numPr>
                <w:ilvl w:val="0"/>
                <w:numId w:val="13"/>
              </w:numPr>
              <w:rPr>
                <w:iCs/>
                <w:sz w:val="28"/>
                <w:szCs w:val="28"/>
              </w:rPr>
            </w:pPr>
            <w:r w:rsidRPr="004E09AB">
              <w:rPr>
                <w:iCs/>
                <w:sz w:val="28"/>
                <w:szCs w:val="28"/>
              </w:rPr>
              <w:t xml:space="preserve">сформированность представлений о процессах и явлениях, имеющих </w:t>
            </w:r>
            <w:r w:rsidRPr="004E09AB">
              <w:rPr>
                <w:iCs/>
                <w:sz w:val="28"/>
                <w:szCs w:val="28"/>
              </w:rPr>
              <w:lastRenderedPageBreak/>
              <w:t xml:space="preserve">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6904DA" w:rsidRPr="004E09AB" w:rsidRDefault="006904DA" w:rsidP="006904DA">
            <w:pPr>
              <w:numPr>
                <w:ilvl w:val="0"/>
                <w:numId w:val="13"/>
              </w:numPr>
              <w:rPr>
                <w:iCs/>
                <w:sz w:val="28"/>
                <w:szCs w:val="28"/>
              </w:rPr>
            </w:pPr>
            <w:r w:rsidRPr="004E09AB">
              <w:rPr>
                <w:iCs/>
                <w:sz w:val="28"/>
                <w:szCs w:val="28"/>
              </w:rPr>
              <w:t xml:space="preserve">владение навыками использования готовых компьютерных программ при решении задач. </w:t>
            </w:r>
          </w:p>
          <w:p w:rsidR="006904DA" w:rsidRPr="004E09AB" w:rsidRDefault="006904DA" w:rsidP="006904DA">
            <w:pPr>
              <w:rPr>
                <w:iCs/>
                <w:sz w:val="28"/>
                <w:szCs w:val="28"/>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904DA" w:rsidRPr="004E09AB" w:rsidRDefault="006904DA" w:rsidP="006904DA">
            <w:pPr>
              <w:rPr>
                <w:bCs/>
                <w:iCs/>
                <w:sz w:val="28"/>
                <w:szCs w:val="28"/>
              </w:rPr>
            </w:pPr>
          </w:p>
          <w:p w:rsidR="006904DA" w:rsidRPr="004E09AB" w:rsidRDefault="006904DA" w:rsidP="006904DA">
            <w:pPr>
              <w:rPr>
                <w:bCs/>
                <w:iCs/>
                <w:sz w:val="28"/>
                <w:szCs w:val="28"/>
              </w:rPr>
            </w:pPr>
            <w:r w:rsidRPr="004E09AB">
              <w:rPr>
                <w:bCs/>
                <w:iCs/>
                <w:sz w:val="28"/>
                <w:szCs w:val="28"/>
              </w:rPr>
              <w:t>Интерпретация результатов наблюдений за деятельностью обучающегося в процессе освоения образовательной программы</w:t>
            </w:r>
          </w:p>
          <w:p w:rsidR="006904DA" w:rsidRPr="004E09AB" w:rsidRDefault="006904DA" w:rsidP="006904DA">
            <w:pPr>
              <w:rPr>
                <w:bCs/>
                <w:iCs/>
                <w:sz w:val="28"/>
                <w:szCs w:val="28"/>
              </w:rPr>
            </w:pPr>
            <w:r w:rsidRPr="004E09AB">
              <w:rPr>
                <w:bCs/>
                <w:iCs/>
                <w:sz w:val="28"/>
                <w:szCs w:val="28"/>
              </w:rPr>
              <w:t>Интерпретация результатов наблюдений за деятельностью обучающегося в процессе освоения образовательной программы.</w:t>
            </w:r>
          </w:p>
          <w:p w:rsidR="006904DA" w:rsidRPr="004E09AB" w:rsidRDefault="006904DA" w:rsidP="006904DA">
            <w:pPr>
              <w:rPr>
                <w:bCs/>
                <w:iCs/>
                <w:sz w:val="28"/>
                <w:szCs w:val="28"/>
              </w:rPr>
            </w:pPr>
            <w:r w:rsidRPr="004E09AB">
              <w:rPr>
                <w:bCs/>
                <w:iCs/>
                <w:sz w:val="28"/>
                <w:szCs w:val="28"/>
              </w:rPr>
              <w:t>Своевременность постановки на воинский учет</w:t>
            </w:r>
          </w:p>
          <w:p w:rsidR="006904DA" w:rsidRPr="004E09AB" w:rsidRDefault="006904DA" w:rsidP="006904DA">
            <w:pPr>
              <w:rPr>
                <w:bCs/>
                <w:iCs/>
                <w:sz w:val="28"/>
                <w:szCs w:val="28"/>
              </w:rPr>
            </w:pPr>
            <w:r w:rsidRPr="004E09AB">
              <w:rPr>
                <w:bCs/>
                <w:iCs/>
                <w:sz w:val="28"/>
                <w:szCs w:val="28"/>
              </w:rPr>
              <w:t>Проведение воинских сборов</w:t>
            </w:r>
          </w:p>
          <w:p w:rsidR="006904DA" w:rsidRPr="004E09AB" w:rsidRDefault="006904DA" w:rsidP="006904DA">
            <w:pPr>
              <w:rPr>
                <w:bCs/>
                <w:iCs/>
                <w:sz w:val="28"/>
                <w:szCs w:val="28"/>
              </w:rPr>
            </w:pPr>
            <w:r w:rsidRPr="004E09AB">
              <w:rPr>
                <w:bCs/>
                <w:iCs/>
                <w:sz w:val="28"/>
                <w:szCs w:val="28"/>
              </w:rPr>
              <w:t>Интерпретация результатов наблюдений за деятельностью обучающегося в процессе освоения образовательной программы</w:t>
            </w:r>
          </w:p>
          <w:p w:rsidR="006904DA" w:rsidRPr="004E09AB" w:rsidRDefault="006904DA" w:rsidP="006904DA">
            <w:pPr>
              <w:rPr>
                <w:bCs/>
                <w:iCs/>
                <w:sz w:val="28"/>
                <w:szCs w:val="28"/>
              </w:rPr>
            </w:pPr>
            <w:r w:rsidRPr="004E09AB">
              <w:rPr>
                <w:bCs/>
                <w:iCs/>
                <w:sz w:val="28"/>
                <w:szCs w:val="28"/>
              </w:rPr>
              <w:t>Успешное прохождение учебной практики.</w:t>
            </w:r>
          </w:p>
          <w:p w:rsidR="006904DA" w:rsidRPr="004E09AB" w:rsidRDefault="006904DA" w:rsidP="006904DA">
            <w:pPr>
              <w:rPr>
                <w:bCs/>
                <w:iCs/>
                <w:sz w:val="28"/>
                <w:szCs w:val="28"/>
              </w:rPr>
            </w:pPr>
            <w:r w:rsidRPr="004E09AB">
              <w:rPr>
                <w:bCs/>
                <w:iCs/>
                <w:sz w:val="28"/>
                <w:szCs w:val="28"/>
              </w:rPr>
              <w:t>Участие в коллективных мероприятиях, проводимых на различных уровнях</w:t>
            </w:r>
          </w:p>
          <w:p w:rsidR="006904DA" w:rsidRPr="004E09AB" w:rsidRDefault="006904DA" w:rsidP="006904DA">
            <w:pPr>
              <w:rPr>
                <w:bCs/>
                <w:iCs/>
                <w:sz w:val="28"/>
                <w:szCs w:val="28"/>
              </w:rPr>
            </w:pPr>
            <w:r w:rsidRPr="004E09AB">
              <w:rPr>
                <w:bCs/>
                <w:iCs/>
                <w:sz w:val="28"/>
                <w:szCs w:val="28"/>
              </w:rPr>
              <w:t>Интерпретация результатов наблюдений за деятельностью обучающегося в процессе освоения образовательной программы.</w:t>
            </w:r>
          </w:p>
          <w:p w:rsidR="006904DA" w:rsidRPr="004E09AB" w:rsidRDefault="006904DA" w:rsidP="006904DA">
            <w:pPr>
              <w:rPr>
                <w:bCs/>
                <w:iCs/>
                <w:sz w:val="28"/>
                <w:szCs w:val="28"/>
              </w:rPr>
            </w:pPr>
            <w:r w:rsidRPr="004E09AB">
              <w:rPr>
                <w:bCs/>
                <w:iCs/>
                <w:sz w:val="28"/>
                <w:szCs w:val="28"/>
              </w:rPr>
              <w:t>Творческие и исследовательские проекты</w:t>
            </w:r>
          </w:p>
          <w:p w:rsidR="006904DA" w:rsidRPr="004E09AB" w:rsidRDefault="006904DA" w:rsidP="006904DA">
            <w:pPr>
              <w:rPr>
                <w:bCs/>
                <w:iCs/>
                <w:sz w:val="28"/>
                <w:szCs w:val="28"/>
              </w:rPr>
            </w:pPr>
            <w:r w:rsidRPr="004E09AB">
              <w:rPr>
                <w:bCs/>
                <w:iCs/>
                <w:sz w:val="28"/>
                <w:szCs w:val="28"/>
              </w:rPr>
              <w:lastRenderedPageBreak/>
              <w:t>Дизайн-проекты по благоустройству</w:t>
            </w:r>
          </w:p>
          <w:p w:rsidR="006904DA" w:rsidRPr="004E09AB" w:rsidRDefault="006904DA" w:rsidP="006904DA">
            <w:pPr>
              <w:rPr>
                <w:bCs/>
                <w:iCs/>
                <w:sz w:val="28"/>
                <w:szCs w:val="28"/>
              </w:rPr>
            </w:pPr>
            <w:r w:rsidRPr="004E09AB">
              <w:rPr>
                <w:bCs/>
                <w:iCs/>
                <w:sz w:val="28"/>
                <w:szCs w:val="28"/>
              </w:rPr>
              <w:t>Спортивно-массовые мероприятия</w:t>
            </w:r>
          </w:p>
          <w:p w:rsidR="006904DA" w:rsidRPr="004E09AB" w:rsidRDefault="006904DA" w:rsidP="006904DA">
            <w:pPr>
              <w:rPr>
                <w:bCs/>
                <w:iCs/>
                <w:sz w:val="28"/>
                <w:szCs w:val="28"/>
              </w:rPr>
            </w:pPr>
            <w:r w:rsidRPr="004E09AB">
              <w:rPr>
                <w:bCs/>
                <w:iCs/>
                <w:sz w:val="28"/>
                <w:szCs w:val="28"/>
              </w:rPr>
              <w:t>Дни здоровья</w:t>
            </w:r>
          </w:p>
          <w:p w:rsidR="006904DA" w:rsidRPr="004E09AB" w:rsidRDefault="006904DA" w:rsidP="006904DA">
            <w:pPr>
              <w:rPr>
                <w:bCs/>
                <w:iCs/>
                <w:sz w:val="28"/>
                <w:szCs w:val="28"/>
              </w:rPr>
            </w:pPr>
            <w:r w:rsidRPr="004E09AB">
              <w:rPr>
                <w:bCs/>
                <w:iCs/>
                <w:sz w:val="28"/>
                <w:szCs w:val="28"/>
              </w:rPr>
              <w:t>Занятия по специальным дисциплинам</w:t>
            </w:r>
          </w:p>
          <w:p w:rsidR="006904DA" w:rsidRPr="004E09AB" w:rsidRDefault="006904DA" w:rsidP="006904DA">
            <w:pPr>
              <w:rPr>
                <w:bCs/>
                <w:iCs/>
                <w:sz w:val="28"/>
                <w:szCs w:val="28"/>
              </w:rPr>
            </w:pPr>
            <w:r w:rsidRPr="004E09AB">
              <w:rPr>
                <w:bCs/>
                <w:iCs/>
                <w:sz w:val="28"/>
                <w:szCs w:val="28"/>
              </w:rPr>
              <w:t>Учебная практика</w:t>
            </w:r>
          </w:p>
          <w:p w:rsidR="006904DA" w:rsidRPr="004E09AB" w:rsidRDefault="006904DA" w:rsidP="006904DA">
            <w:pPr>
              <w:rPr>
                <w:bCs/>
                <w:iCs/>
                <w:sz w:val="28"/>
                <w:szCs w:val="28"/>
              </w:rPr>
            </w:pPr>
            <w:r w:rsidRPr="004E09AB">
              <w:rPr>
                <w:bCs/>
                <w:iCs/>
                <w:sz w:val="28"/>
                <w:szCs w:val="28"/>
              </w:rPr>
              <w:t>Творческие проекты</w:t>
            </w:r>
          </w:p>
          <w:p w:rsidR="006904DA" w:rsidRPr="004E09AB" w:rsidRDefault="006904DA" w:rsidP="006904DA">
            <w:pPr>
              <w:rPr>
                <w:bCs/>
                <w:iCs/>
                <w:sz w:val="28"/>
                <w:szCs w:val="28"/>
              </w:rPr>
            </w:pPr>
            <w:r w:rsidRPr="004E09AB">
              <w:rPr>
                <w:bCs/>
                <w:iCs/>
                <w:sz w:val="28"/>
                <w:szCs w:val="28"/>
              </w:rPr>
              <w:t>Мероприятия по озеленению территории.</w:t>
            </w:r>
          </w:p>
          <w:p w:rsidR="006904DA" w:rsidRPr="004E09AB" w:rsidRDefault="006904DA" w:rsidP="006904DA">
            <w:pPr>
              <w:rPr>
                <w:bCs/>
                <w:iCs/>
                <w:sz w:val="28"/>
                <w:szCs w:val="28"/>
              </w:rPr>
            </w:pPr>
            <w:r w:rsidRPr="004E09AB">
              <w:rPr>
                <w:bCs/>
                <w:iCs/>
                <w:sz w:val="28"/>
                <w:szCs w:val="28"/>
              </w:rPr>
              <w:t>Экологические проекты</w:t>
            </w:r>
          </w:p>
          <w:p w:rsidR="006904DA" w:rsidRPr="004E09AB" w:rsidRDefault="006904DA" w:rsidP="006904DA">
            <w:pPr>
              <w:rPr>
                <w:bCs/>
                <w:iCs/>
                <w:sz w:val="28"/>
                <w:szCs w:val="28"/>
              </w:rPr>
            </w:pPr>
            <w:r w:rsidRPr="004E09AB">
              <w:rPr>
                <w:bCs/>
                <w:iCs/>
                <w:sz w:val="28"/>
                <w:szCs w:val="28"/>
              </w:rPr>
              <w:t>Внеклассные мероприятия, посвящённые институту семьи.</w:t>
            </w:r>
          </w:p>
          <w:p w:rsidR="006904DA" w:rsidRPr="004E09AB" w:rsidRDefault="006904DA" w:rsidP="006904DA">
            <w:pPr>
              <w:rPr>
                <w:bCs/>
                <w:iCs/>
                <w:sz w:val="28"/>
                <w:szCs w:val="28"/>
              </w:rPr>
            </w:pPr>
            <w:r w:rsidRPr="004E09AB">
              <w:rPr>
                <w:bCs/>
                <w:iCs/>
                <w:sz w:val="28"/>
                <w:szCs w:val="28"/>
              </w:rPr>
              <w:t>Мероприятия, проводимые «Молодёжь+»</w:t>
            </w:r>
          </w:p>
          <w:p w:rsidR="006904DA" w:rsidRPr="004E09AB" w:rsidRDefault="006904DA" w:rsidP="006904DA">
            <w:pPr>
              <w:rPr>
                <w:bCs/>
                <w:iCs/>
                <w:sz w:val="28"/>
                <w:szCs w:val="28"/>
              </w:rPr>
            </w:pPr>
          </w:p>
          <w:p w:rsidR="006904DA" w:rsidRPr="004E09AB" w:rsidRDefault="006904DA" w:rsidP="006904DA">
            <w:pPr>
              <w:rPr>
                <w:bCs/>
                <w:iCs/>
                <w:sz w:val="28"/>
                <w:szCs w:val="28"/>
              </w:rPr>
            </w:pPr>
          </w:p>
          <w:p w:rsidR="006904DA" w:rsidRPr="004E09AB" w:rsidRDefault="006904DA" w:rsidP="006904DA">
            <w:pPr>
              <w:rPr>
                <w:bCs/>
                <w:iCs/>
                <w:sz w:val="28"/>
                <w:szCs w:val="28"/>
              </w:rPr>
            </w:pPr>
          </w:p>
          <w:p w:rsidR="006904DA" w:rsidRPr="004E09AB" w:rsidRDefault="006904DA" w:rsidP="006904DA">
            <w:pPr>
              <w:rPr>
                <w:bCs/>
                <w:iCs/>
                <w:sz w:val="28"/>
                <w:szCs w:val="28"/>
              </w:rPr>
            </w:pPr>
          </w:p>
          <w:p w:rsidR="006904DA" w:rsidRPr="004E09AB" w:rsidRDefault="006904DA" w:rsidP="006904DA">
            <w:pPr>
              <w:rPr>
                <w:bCs/>
                <w:iCs/>
                <w:sz w:val="28"/>
                <w:szCs w:val="28"/>
              </w:rPr>
            </w:pPr>
          </w:p>
          <w:p w:rsidR="006904DA" w:rsidRPr="004E09AB" w:rsidRDefault="006904DA" w:rsidP="006904DA">
            <w:pPr>
              <w:rPr>
                <w:bCs/>
                <w:iCs/>
                <w:sz w:val="28"/>
                <w:szCs w:val="28"/>
              </w:rPr>
            </w:pPr>
          </w:p>
          <w:p w:rsidR="006904DA" w:rsidRPr="004E09AB" w:rsidRDefault="006904DA" w:rsidP="006904DA">
            <w:pPr>
              <w:rPr>
                <w:bCs/>
                <w:iCs/>
                <w:sz w:val="28"/>
                <w:szCs w:val="28"/>
              </w:rPr>
            </w:pPr>
          </w:p>
          <w:p w:rsidR="006904DA" w:rsidRPr="004E09AB" w:rsidRDefault="006904DA" w:rsidP="006904DA">
            <w:pPr>
              <w:rPr>
                <w:bCs/>
                <w:iCs/>
                <w:sz w:val="28"/>
                <w:szCs w:val="28"/>
              </w:rPr>
            </w:pPr>
          </w:p>
          <w:p w:rsidR="006904DA" w:rsidRPr="004E09AB" w:rsidRDefault="006904DA" w:rsidP="006904DA">
            <w:pPr>
              <w:rPr>
                <w:bCs/>
                <w:iCs/>
                <w:sz w:val="28"/>
                <w:szCs w:val="28"/>
              </w:rPr>
            </w:pPr>
          </w:p>
          <w:p w:rsidR="006904DA" w:rsidRPr="004E09AB" w:rsidRDefault="006904DA" w:rsidP="006904DA">
            <w:pPr>
              <w:rPr>
                <w:bCs/>
                <w:iCs/>
                <w:sz w:val="28"/>
                <w:szCs w:val="28"/>
              </w:rPr>
            </w:pPr>
          </w:p>
          <w:p w:rsidR="006904DA" w:rsidRPr="004E09AB" w:rsidRDefault="006904DA" w:rsidP="006904DA">
            <w:pPr>
              <w:rPr>
                <w:bCs/>
                <w:iCs/>
                <w:sz w:val="28"/>
                <w:szCs w:val="28"/>
              </w:rPr>
            </w:pPr>
          </w:p>
          <w:p w:rsidR="006904DA" w:rsidRPr="004E09AB" w:rsidRDefault="006904DA" w:rsidP="006904DA">
            <w:pPr>
              <w:rPr>
                <w:bCs/>
                <w:iCs/>
                <w:sz w:val="28"/>
                <w:szCs w:val="28"/>
              </w:rPr>
            </w:pPr>
          </w:p>
          <w:p w:rsidR="006904DA" w:rsidRPr="004E09AB" w:rsidRDefault="006904DA" w:rsidP="006904DA">
            <w:pPr>
              <w:rPr>
                <w:bCs/>
                <w:iCs/>
                <w:sz w:val="28"/>
                <w:szCs w:val="28"/>
              </w:rPr>
            </w:pPr>
          </w:p>
          <w:p w:rsidR="006904DA" w:rsidRPr="004E09AB" w:rsidRDefault="006904DA" w:rsidP="006904DA">
            <w:pPr>
              <w:rPr>
                <w:bCs/>
                <w:iCs/>
                <w:sz w:val="28"/>
                <w:szCs w:val="28"/>
              </w:rPr>
            </w:pPr>
            <w:r w:rsidRPr="004E09AB">
              <w:rPr>
                <w:bCs/>
                <w:iCs/>
                <w:sz w:val="28"/>
                <w:szCs w:val="28"/>
              </w:rPr>
              <w:t>Контроль графика выполнения индивидуальной самостоятельной работы обучающегося; открытые защиты проектных работ</w:t>
            </w:r>
          </w:p>
          <w:p w:rsidR="006904DA" w:rsidRPr="004E09AB" w:rsidRDefault="006904DA" w:rsidP="006904DA">
            <w:pPr>
              <w:rPr>
                <w:bCs/>
                <w:iCs/>
                <w:sz w:val="28"/>
                <w:szCs w:val="28"/>
              </w:rPr>
            </w:pPr>
            <w:r w:rsidRPr="004E09AB">
              <w:rPr>
                <w:bCs/>
                <w:iCs/>
                <w:sz w:val="28"/>
                <w:szCs w:val="28"/>
              </w:rPr>
              <w:t>Наблюдение за ролью обучающегося в группе; портфолио</w:t>
            </w:r>
          </w:p>
          <w:p w:rsidR="006904DA" w:rsidRPr="004E09AB" w:rsidRDefault="006904DA" w:rsidP="006904DA">
            <w:pPr>
              <w:rPr>
                <w:bCs/>
                <w:iCs/>
                <w:sz w:val="28"/>
                <w:szCs w:val="28"/>
              </w:rPr>
            </w:pPr>
            <w:r w:rsidRPr="004E09AB">
              <w:rPr>
                <w:bCs/>
                <w:iCs/>
                <w:sz w:val="28"/>
                <w:szCs w:val="28"/>
              </w:rPr>
              <w:t>Семинары</w:t>
            </w:r>
          </w:p>
          <w:p w:rsidR="006904DA" w:rsidRPr="004E09AB" w:rsidRDefault="006904DA" w:rsidP="006904DA">
            <w:pPr>
              <w:rPr>
                <w:bCs/>
                <w:iCs/>
                <w:sz w:val="28"/>
                <w:szCs w:val="28"/>
              </w:rPr>
            </w:pPr>
            <w:r w:rsidRPr="004E09AB">
              <w:rPr>
                <w:bCs/>
                <w:iCs/>
                <w:sz w:val="28"/>
                <w:szCs w:val="28"/>
              </w:rPr>
              <w:t>Учебно-практические конференции</w:t>
            </w:r>
          </w:p>
          <w:p w:rsidR="006904DA" w:rsidRPr="004E09AB" w:rsidRDefault="006904DA" w:rsidP="006904DA">
            <w:pPr>
              <w:rPr>
                <w:bCs/>
                <w:iCs/>
                <w:sz w:val="28"/>
                <w:szCs w:val="28"/>
              </w:rPr>
            </w:pPr>
            <w:r w:rsidRPr="004E09AB">
              <w:rPr>
                <w:bCs/>
                <w:iCs/>
                <w:sz w:val="28"/>
                <w:szCs w:val="28"/>
              </w:rPr>
              <w:t>Конкурсы</w:t>
            </w:r>
          </w:p>
          <w:p w:rsidR="006904DA" w:rsidRPr="004E09AB" w:rsidRDefault="006904DA" w:rsidP="006904DA">
            <w:pPr>
              <w:rPr>
                <w:bCs/>
                <w:iCs/>
                <w:sz w:val="28"/>
                <w:szCs w:val="28"/>
              </w:rPr>
            </w:pPr>
            <w:r w:rsidRPr="004E09AB">
              <w:rPr>
                <w:bCs/>
                <w:iCs/>
                <w:sz w:val="28"/>
                <w:szCs w:val="28"/>
              </w:rPr>
              <w:t>Олимпиады</w:t>
            </w:r>
          </w:p>
          <w:p w:rsidR="006904DA" w:rsidRPr="004E09AB" w:rsidRDefault="006904DA" w:rsidP="006904DA">
            <w:pPr>
              <w:rPr>
                <w:bCs/>
                <w:iCs/>
                <w:sz w:val="28"/>
                <w:szCs w:val="28"/>
              </w:rPr>
            </w:pPr>
            <w:r w:rsidRPr="004E09AB">
              <w:rPr>
                <w:bCs/>
                <w:iCs/>
                <w:sz w:val="28"/>
                <w:szCs w:val="28"/>
              </w:rPr>
              <w:t xml:space="preserve">Подготовка рефератов, докладов, курсовое проектирование, использование </w:t>
            </w:r>
            <w:r w:rsidRPr="004E09AB">
              <w:rPr>
                <w:bCs/>
                <w:iCs/>
                <w:sz w:val="28"/>
                <w:szCs w:val="28"/>
              </w:rPr>
              <w:lastRenderedPageBreak/>
              <w:t>электронных источников.</w:t>
            </w:r>
          </w:p>
          <w:p w:rsidR="006904DA" w:rsidRPr="004E09AB" w:rsidRDefault="006904DA" w:rsidP="006904DA">
            <w:pPr>
              <w:rPr>
                <w:bCs/>
                <w:iCs/>
                <w:sz w:val="28"/>
                <w:szCs w:val="28"/>
              </w:rPr>
            </w:pPr>
            <w:r w:rsidRPr="004E09AB">
              <w:rPr>
                <w:bCs/>
                <w:iCs/>
                <w:sz w:val="28"/>
                <w:szCs w:val="28"/>
              </w:rPr>
              <w:t>Наблюдение за навыками работы в глобальных, корпоративных и локальных информационных сетях.</w:t>
            </w:r>
          </w:p>
          <w:p w:rsidR="006904DA" w:rsidRPr="004E09AB" w:rsidRDefault="006904DA" w:rsidP="006904DA">
            <w:pPr>
              <w:rPr>
                <w:bCs/>
                <w:iCs/>
                <w:sz w:val="28"/>
                <w:szCs w:val="28"/>
              </w:rPr>
            </w:pPr>
            <w:r w:rsidRPr="004E09AB">
              <w:rPr>
                <w:bCs/>
                <w:iCs/>
                <w:sz w:val="28"/>
                <w:szCs w:val="28"/>
              </w:rPr>
              <w:t xml:space="preserve">Деловые </w:t>
            </w:r>
            <w:proofErr w:type="gramStart"/>
            <w:r w:rsidRPr="004E09AB">
              <w:rPr>
                <w:bCs/>
                <w:iCs/>
                <w:sz w:val="28"/>
                <w:szCs w:val="28"/>
              </w:rPr>
              <w:t>игры-моделирование</w:t>
            </w:r>
            <w:proofErr w:type="gramEnd"/>
            <w:r w:rsidRPr="004E09AB">
              <w:rPr>
                <w:bCs/>
                <w:iCs/>
                <w:sz w:val="28"/>
                <w:szCs w:val="28"/>
              </w:rPr>
              <w:t xml:space="preserve"> социальных и профессиональных ситуаций.</w:t>
            </w:r>
          </w:p>
          <w:p w:rsidR="006904DA" w:rsidRPr="004E09AB" w:rsidRDefault="006904DA" w:rsidP="006904DA">
            <w:pPr>
              <w:rPr>
                <w:bCs/>
                <w:iCs/>
                <w:sz w:val="28"/>
                <w:szCs w:val="28"/>
              </w:rPr>
            </w:pPr>
            <w:r w:rsidRPr="004E09AB">
              <w:rPr>
                <w:bCs/>
                <w:iCs/>
                <w:sz w:val="28"/>
                <w:szCs w:val="28"/>
              </w:rPr>
              <w:t>Интерпретация результатов наблюдений за деятельностью обучающегося в процессе освоения образовательной</w:t>
            </w:r>
          </w:p>
          <w:p w:rsidR="006904DA" w:rsidRPr="004E09AB" w:rsidRDefault="006904DA" w:rsidP="006904DA">
            <w:pPr>
              <w:rPr>
                <w:bCs/>
                <w:iCs/>
                <w:sz w:val="28"/>
                <w:szCs w:val="28"/>
              </w:rPr>
            </w:pPr>
            <w:r w:rsidRPr="004E09AB">
              <w:rPr>
                <w:bCs/>
                <w:iCs/>
                <w:sz w:val="28"/>
                <w:szCs w:val="28"/>
              </w:rPr>
              <w:t>программы</w:t>
            </w:r>
          </w:p>
          <w:p w:rsidR="006904DA" w:rsidRPr="004E09AB" w:rsidRDefault="006904DA" w:rsidP="006904DA">
            <w:pPr>
              <w:rPr>
                <w:bCs/>
                <w:iCs/>
                <w:sz w:val="28"/>
                <w:szCs w:val="28"/>
              </w:rPr>
            </w:pPr>
            <w:r w:rsidRPr="004E09AB">
              <w:rPr>
                <w:bCs/>
                <w:iCs/>
                <w:sz w:val="28"/>
                <w:szCs w:val="28"/>
              </w:rPr>
              <w:t>Интерпретация результатов наблюдений за деятельностью обучающегося в процессе освоения образовательной программы</w:t>
            </w:r>
          </w:p>
          <w:p w:rsidR="006904DA" w:rsidRPr="004E09AB" w:rsidRDefault="006904DA" w:rsidP="006904DA">
            <w:pPr>
              <w:rPr>
                <w:bCs/>
                <w:iCs/>
                <w:sz w:val="28"/>
                <w:szCs w:val="28"/>
              </w:rPr>
            </w:pPr>
          </w:p>
          <w:p w:rsidR="006904DA" w:rsidRPr="004E09AB" w:rsidRDefault="006904DA" w:rsidP="006904DA">
            <w:pPr>
              <w:rPr>
                <w:bCs/>
                <w:iCs/>
                <w:sz w:val="28"/>
                <w:szCs w:val="28"/>
              </w:rPr>
            </w:pPr>
          </w:p>
          <w:p w:rsidR="006904DA" w:rsidRPr="004E09AB" w:rsidRDefault="006904DA" w:rsidP="006904DA">
            <w:pPr>
              <w:rPr>
                <w:bCs/>
                <w:iCs/>
                <w:sz w:val="28"/>
                <w:szCs w:val="28"/>
              </w:rPr>
            </w:pPr>
          </w:p>
          <w:p w:rsidR="006904DA" w:rsidRPr="004E09AB" w:rsidRDefault="006904DA" w:rsidP="006904DA">
            <w:pPr>
              <w:rPr>
                <w:bCs/>
                <w:iCs/>
                <w:sz w:val="28"/>
                <w:szCs w:val="28"/>
              </w:rPr>
            </w:pPr>
          </w:p>
          <w:p w:rsidR="006904DA" w:rsidRPr="004E09AB" w:rsidRDefault="006904DA" w:rsidP="006904DA">
            <w:pPr>
              <w:rPr>
                <w:bCs/>
                <w:iCs/>
                <w:sz w:val="28"/>
                <w:szCs w:val="28"/>
              </w:rPr>
            </w:pPr>
          </w:p>
          <w:p w:rsidR="006904DA" w:rsidRPr="004E09AB" w:rsidRDefault="006904DA" w:rsidP="006904DA">
            <w:pPr>
              <w:rPr>
                <w:bCs/>
                <w:iCs/>
                <w:sz w:val="28"/>
                <w:szCs w:val="28"/>
              </w:rPr>
            </w:pPr>
            <w:r w:rsidRPr="004E09AB">
              <w:rPr>
                <w:bCs/>
                <w:iCs/>
                <w:sz w:val="28"/>
                <w:szCs w:val="28"/>
              </w:rPr>
              <w:t>Оперативный контроль:</w:t>
            </w:r>
          </w:p>
          <w:p w:rsidR="006904DA" w:rsidRPr="004E09AB" w:rsidRDefault="006904DA" w:rsidP="006904DA">
            <w:pPr>
              <w:rPr>
                <w:bCs/>
                <w:iCs/>
                <w:sz w:val="28"/>
                <w:szCs w:val="28"/>
              </w:rPr>
            </w:pPr>
            <w:r w:rsidRPr="004E09AB">
              <w:rPr>
                <w:bCs/>
                <w:iCs/>
                <w:sz w:val="28"/>
                <w:szCs w:val="28"/>
              </w:rPr>
              <w:t>- тестирование, аудиторные контрольные работы;</w:t>
            </w:r>
          </w:p>
          <w:p w:rsidR="006904DA" w:rsidRPr="004E09AB" w:rsidRDefault="006904DA" w:rsidP="006904DA">
            <w:pPr>
              <w:rPr>
                <w:bCs/>
                <w:iCs/>
                <w:sz w:val="28"/>
                <w:szCs w:val="28"/>
              </w:rPr>
            </w:pPr>
            <w:r w:rsidRPr="004E09AB">
              <w:rPr>
                <w:bCs/>
                <w:iCs/>
                <w:sz w:val="28"/>
                <w:szCs w:val="28"/>
              </w:rPr>
              <w:t>Оперативный контроль:</w:t>
            </w:r>
          </w:p>
          <w:p w:rsidR="006904DA" w:rsidRPr="004E09AB" w:rsidRDefault="006904DA" w:rsidP="006904DA">
            <w:pPr>
              <w:rPr>
                <w:bCs/>
                <w:iCs/>
                <w:sz w:val="28"/>
                <w:szCs w:val="28"/>
              </w:rPr>
            </w:pPr>
            <w:r w:rsidRPr="004E09AB">
              <w:rPr>
                <w:bCs/>
                <w:iCs/>
                <w:sz w:val="28"/>
                <w:szCs w:val="28"/>
              </w:rPr>
              <w:t>- устный ответ на проблемный вопрос</w:t>
            </w:r>
          </w:p>
          <w:p w:rsidR="006904DA" w:rsidRPr="004E09AB" w:rsidRDefault="006904DA" w:rsidP="006904DA">
            <w:pPr>
              <w:rPr>
                <w:bCs/>
                <w:iCs/>
                <w:sz w:val="28"/>
                <w:szCs w:val="28"/>
              </w:rPr>
            </w:pPr>
            <w:r w:rsidRPr="004E09AB">
              <w:rPr>
                <w:bCs/>
                <w:iCs/>
                <w:sz w:val="28"/>
                <w:szCs w:val="28"/>
              </w:rPr>
              <w:t>Оперативный контроль:</w:t>
            </w:r>
          </w:p>
          <w:p w:rsidR="006904DA" w:rsidRPr="004E09AB" w:rsidRDefault="006904DA" w:rsidP="006904DA">
            <w:pPr>
              <w:rPr>
                <w:bCs/>
                <w:iCs/>
                <w:sz w:val="28"/>
                <w:szCs w:val="28"/>
              </w:rPr>
            </w:pPr>
            <w:r w:rsidRPr="004E09AB">
              <w:rPr>
                <w:bCs/>
                <w:iCs/>
                <w:sz w:val="28"/>
                <w:szCs w:val="28"/>
              </w:rPr>
              <w:t>- в форме практических занятий;</w:t>
            </w:r>
          </w:p>
          <w:p w:rsidR="006904DA" w:rsidRPr="004E09AB" w:rsidRDefault="006904DA" w:rsidP="006904DA">
            <w:pPr>
              <w:rPr>
                <w:bCs/>
                <w:iCs/>
                <w:sz w:val="28"/>
                <w:szCs w:val="28"/>
              </w:rPr>
            </w:pPr>
            <w:r w:rsidRPr="004E09AB">
              <w:rPr>
                <w:bCs/>
                <w:iCs/>
                <w:sz w:val="28"/>
                <w:szCs w:val="28"/>
              </w:rPr>
              <w:t>- тестирование</w:t>
            </w:r>
          </w:p>
          <w:p w:rsidR="006904DA" w:rsidRPr="004E09AB" w:rsidRDefault="006904DA" w:rsidP="006904DA">
            <w:pPr>
              <w:rPr>
                <w:bCs/>
                <w:iCs/>
                <w:sz w:val="28"/>
                <w:szCs w:val="28"/>
              </w:rPr>
            </w:pPr>
            <w:r w:rsidRPr="004E09AB">
              <w:rPr>
                <w:bCs/>
                <w:iCs/>
                <w:sz w:val="28"/>
                <w:szCs w:val="28"/>
              </w:rPr>
              <w:t>Входной контроль: устный ответ на проблемный вопрос Рубежный контроль:</w:t>
            </w:r>
          </w:p>
          <w:p w:rsidR="006904DA" w:rsidRPr="004E09AB" w:rsidRDefault="006904DA" w:rsidP="006904DA">
            <w:pPr>
              <w:rPr>
                <w:bCs/>
                <w:iCs/>
                <w:sz w:val="28"/>
                <w:szCs w:val="28"/>
              </w:rPr>
            </w:pPr>
            <w:r w:rsidRPr="004E09AB">
              <w:rPr>
                <w:bCs/>
                <w:iCs/>
                <w:sz w:val="28"/>
                <w:szCs w:val="28"/>
              </w:rPr>
              <w:t>- аудиторная контрольная работа;</w:t>
            </w:r>
          </w:p>
          <w:p w:rsidR="006904DA" w:rsidRPr="004E09AB" w:rsidRDefault="006904DA" w:rsidP="006904DA">
            <w:pPr>
              <w:rPr>
                <w:bCs/>
                <w:iCs/>
                <w:sz w:val="28"/>
                <w:szCs w:val="28"/>
              </w:rPr>
            </w:pPr>
            <w:r w:rsidRPr="004E09AB">
              <w:rPr>
                <w:bCs/>
                <w:iCs/>
                <w:sz w:val="28"/>
                <w:szCs w:val="28"/>
              </w:rPr>
              <w:t>- тестирование</w:t>
            </w:r>
          </w:p>
          <w:p w:rsidR="006904DA" w:rsidRPr="004E09AB" w:rsidRDefault="006904DA" w:rsidP="006904DA">
            <w:pPr>
              <w:rPr>
                <w:bCs/>
                <w:iCs/>
                <w:sz w:val="28"/>
                <w:szCs w:val="28"/>
              </w:rPr>
            </w:pPr>
            <w:r w:rsidRPr="004E09AB">
              <w:rPr>
                <w:bCs/>
                <w:iCs/>
                <w:sz w:val="28"/>
                <w:szCs w:val="28"/>
              </w:rPr>
              <w:t>Оперативный контроль:</w:t>
            </w:r>
          </w:p>
          <w:p w:rsidR="006904DA" w:rsidRPr="004E09AB" w:rsidRDefault="006904DA" w:rsidP="006904DA">
            <w:pPr>
              <w:rPr>
                <w:bCs/>
                <w:iCs/>
                <w:sz w:val="28"/>
                <w:szCs w:val="28"/>
              </w:rPr>
            </w:pPr>
            <w:r w:rsidRPr="004E09AB">
              <w:rPr>
                <w:bCs/>
                <w:iCs/>
                <w:sz w:val="28"/>
                <w:szCs w:val="28"/>
              </w:rPr>
              <w:t>- в форме практических занятий</w:t>
            </w:r>
          </w:p>
          <w:p w:rsidR="006904DA" w:rsidRPr="004E09AB" w:rsidRDefault="006904DA" w:rsidP="006904DA">
            <w:pPr>
              <w:rPr>
                <w:bCs/>
                <w:iCs/>
                <w:sz w:val="28"/>
                <w:szCs w:val="28"/>
              </w:rPr>
            </w:pPr>
            <w:r w:rsidRPr="004E09AB">
              <w:rPr>
                <w:bCs/>
                <w:iCs/>
                <w:sz w:val="28"/>
                <w:szCs w:val="28"/>
              </w:rPr>
              <w:t>Оперативный контроль:</w:t>
            </w:r>
          </w:p>
          <w:p w:rsidR="006904DA" w:rsidRPr="004E09AB" w:rsidRDefault="006904DA" w:rsidP="006904DA">
            <w:pPr>
              <w:rPr>
                <w:bCs/>
                <w:iCs/>
                <w:sz w:val="28"/>
                <w:szCs w:val="28"/>
              </w:rPr>
            </w:pPr>
            <w:r w:rsidRPr="004E09AB">
              <w:rPr>
                <w:bCs/>
                <w:iCs/>
                <w:sz w:val="28"/>
                <w:szCs w:val="28"/>
              </w:rPr>
              <w:t>- тестирование.</w:t>
            </w:r>
          </w:p>
          <w:p w:rsidR="006904DA" w:rsidRPr="004E09AB" w:rsidRDefault="006904DA" w:rsidP="006904DA">
            <w:pPr>
              <w:rPr>
                <w:bCs/>
                <w:iCs/>
                <w:sz w:val="28"/>
                <w:szCs w:val="28"/>
              </w:rPr>
            </w:pPr>
            <w:r w:rsidRPr="004E09AB">
              <w:rPr>
                <w:bCs/>
                <w:iCs/>
                <w:sz w:val="28"/>
                <w:szCs w:val="28"/>
              </w:rPr>
              <w:t>Оперативный контроль:</w:t>
            </w:r>
          </w:p>
          <w:p w:rsidR="006904DA" w:rsidRPr="004E09AB" w:rsidRDefault="006904DA" w:rsidP="006904DA">
            <w:pPr>
              <w:rPr>
                <w:bCs/>
                <w:iCs/>
                <w:sz w:val="28"/>
                <w:szCs w:val="28"/>
              </w:rPr>
            </w:pPr>
            <w:r w:rsidRPr="004E09AB">
              <w:rPr>
                <w:bCs/>
                <w:iCs/>
                <w:sz w:val="28"/>
                <w:szCs w:val="28"/>
              </w:rPr>
              <w:t>- тестирование</w:t>
            </w:r>
          </w:p>
          <w:p w:rsidR="006904DA" w:rsidRPr="004E09AB" w:rsidRDefault="006904DA" w:rsidP="006904DA">
            <w:pPr>
              <w:rPr>
                <w:bCs/>
                <w:iCs/>
                <w:sz w:val="28"/>
                <w:szCs w:val="28"/>
              </w:rPr>
            </w:pPr>
            <w:r w:rsidRPr="004E09AB">
              <w:rPr>
                <w:bCs/>
                <w:iCs/>
                <w:sz w:val="28"/>
                <w:szCs w:val="28"/>
              </w:rPr>
              <w:t>Оперативный контроль:</w:t>
            </w:r>
          </w:p>
          <w:p w:rsidR="006904DA" w:rsidRPr="004E09AB" w:rsidRDefault="006904DA" w:rsidP="006904DA">
            <w:pPr>
              <w:rPr>
                <w:bCs/>
                <w:iCs/>
                <w:sz w:val="28"/>
                <w:szCs w:val="28"/>
              </w:rPr>
            </w:pPr>
            <w:r w:rsidRPr="004E09AB">
              <w:rPr>
                <w:bCs/>
                <w:iCs/>
                <w:sz w:val="28"/>
                <w:szCs w:val="28"/>
              </w:rPr>
              <w:lastRenderedPageBreak/>
              <w:t>- тестирование.</w:t>
            </w:r>
          </w:p>
          <w:p w:rsidR="006904DA" w:rsidRPr="004E09AB" w:rsidRDefault="006904DA" w:rsidP="006904DA">
            <w:pPr>
              <w:rPr>
                <w:bCs/>
                <w:iCs/>
                <w:sz w:val="28"/>
                <w:szCs w:val="28"/>
              </w:rPr>
            </w:pPr>
            <w:r w:rsidRPr="004E09AB">
              <w:rPr>
                <w:bCs/>
                <w:iCs/>
                <w:sz w:val="28"/>
                <w:szCs w:val="28"/>
              </w:rPr>
              <w:t>Оперативный контроль:</w:t>
            </w:r>
          </w:p>
          <w:p w:rsidR="006904DA" w:rsidRPr="004E09AB" w:rsidRDefault="006904DA" w:rsidP="006904DA">
            <w:pPr>
              <w:rPr>
                <w:bCs/>
                <w:iCs/>
                <w:sz w:val="28"/>
                <w:szCs w:val="28"/>
              </w:rPr>
            </w:pPr>
            <w:r w:rsidRPr="004E09AB">
              <w:rPr>
                <w:bCs/>
                <w:iCs/>
                <w:sz w:val="28"/>
                <w:szCs w:val="28"/>
              </w:rPr>
              <w:t>- устный ответ на проблемный вопрос</w:t>
            </w:r>
          </w:p>
          <w:p w:rsidR="006904DA" w:rsidRPr="004E09AB" w:rsidRDefault="006904DA" w:rsidP="006904DA">
            <w:pPr>
              <w:rPr>
                <w:bCs/>
                <w:iCs/>
                <w:sz w:val="28"/>
                <w:szCs w:val="28"/>
              </w:rPr>
            </w:pPr>
            <w:r w:rsidRPr="004E09AB">
              <w:rPr>
                <w:bCs/>
                <w:iCs/>
                <w:sz w:val="28"/>
                <w:szCs w:val="28"/>
              </w:rPr>
              <w:t>Оперативный контроль:</w:t>
            </w:r>
          </w:p>
          <w:p w:rsidR="006904DA" w:rsidRPr="004E09AB" w:rsidRDefault="006904DA" w:rsidP="006904DA">
            <w:pPr>
              <w:rPr>
                <w:bCs/>
                <w:iCs/>
                <w:sz w:val="28"/>
                <w:szCs w:val="28"/>
              </w:rPr>
            </w:pPr>
            <w:r w:rsidRPr="004E09AB">
              <w:rPr>
                <w:bCs/>
                <w:iCs/>
                <w:sz w:val="28"/>
                <w:szCs w:val="28"/>
              </w:rPr>
              <w:t>- в форме практических занятий;</w:t>
            </w:r>
          </w:p>
          <w:p w:rsidR="006904DA" w:rsidRPr="004E09AB" w:rsidRDefault="006904DA" w:rsidP="006904DA">
            <w:pPr>
              <w:rPr>
                <w:bCs/>
                <w:iCs/>
                <w:sz w:val="28"/>
                <w:szCs w:val="28"/>
              </w:rPr>
            </w:pPr>
            <w:r w:rsidRPr="004E09AB">
              <w:rPr>
                <w:bCs/>
                <w:iCs/>
                <w:sz w:val="28"/>
                <w:szCs w:val="28"/>
              </w:rPr>
              <w:t>- тестирование</w:t>
            </w:r>
          </w:p>
          <w:p w:rsidR="006904DA" w:rsidRPr="004E09AB" w:rsidRDefault="006904DA" w:rsidP="006904DA">
            <w:pPr>
              <w:rPr>
                <w:bCs/>
                <w:iCs/>
                <w:sz w:val="28"/>
                <w:szCs w:val="28"/>
              </w:rPr>
            </w:pPr>
            <w:r w:rsidRPr="004E09AB">
              <w:rPr>
                <w:bCs/>
                <w:iCs/>
                <w:sz w:val="28"/>
                <w:szCs w:val="28"/>
              </w:rPr>
              <w:t>Итоговый контроль:</w:t>
            </w:r>
          </w:p>
          <w:p w:rsidR="006904DA" w:rsidRPr="004E09AB" w:rsidRDefault="006904DA" w:rsidP="006904DA">
            <w:pPr>
              <w:rPr>
                <w:bCs/>
                <w:iCs/>
                <w:sz w:val="28"/>
                <w:szCs w:val="28"/>
              </w:rPr>
            </w:pPr>
            <w:r w:rsidRPr="004E09AB">
              <w:rPr>
                <w:bCs/>
                <w:iCs/>
                <w:sz w:val="28"/>
                <w:szCs w:val="28"/>
              </w:rPr>
              <w:t>- экзамен</w:t>
            </w:r>
          </w:p>
        </w:tc>
      </w:tr>
    </w:tbl>
    <w:p w:rsidR="008C3EC8" w:rsidRPr="004E09AB" w:rsidRDefault="008C3EC8" w:rsidP="004510D6">
      <w:pPr>
        <w:rPr>
          <w:sz w:val="28"/>
          <w:szCs w:val="28"/>
        </w:rPr>
      </w:pPr>
    </w:p>
    <w:p w:rsidR="008C3EC8" w:rsidRPr="004E09AB" w:rsidRDefault="008C3EC8" w:rsidP="004510D6">
      <w:pPr>
        <w:rPr>
          <w:sz w:val="28"/>
          <w:szCs w:val="28"/>
        </w:rPr>
      </w:pPr>
    </w:p>
    <w:p w:rsidR="008C3EC8" w:rsidRPr="004E09AB" w:rsidRDefault="008C3EC8" w:rsidP="004510D6">
      <w:pPr>
        <w:rPr>
          <w:sz w:val="28"/>
          <w:szCs w:val="28"/>
        </w:rPr>
      </w:pPr>
    </w:p>
    <w:p w:rsidR="008C3EC8" w:rsidRPr="004E09AB" w:rsidRDefault="008C3EC8" w:rsidP="004510D6">
      <w:pPr>
        <w:rPr>
          <w:sz w:val="28"/>
          <w:szCs w:val="28"/>
        </w:rPr>
      </w:pPr>
    </w:p>
    <w:p w:rsidR="008C3EC8" w:rsidRPr="004E09AB" w:rsidRDefault="008C3EC8" w:rsidP="004510D6">
      <w:pPr>
        <w:rPr>
          <w:sz w:val="28"/>
          <w:szCs w:val="28"/>
        </w:rPr>
      </w:pPr>
    </w:p>
    <w:p w:rsidR="008C3EC8" w:rsidRPr="004E09AB" w:rsidRDefault="008C3EC8" w:rsidP="004510D6">
      <w:pPr>
        <w:rPr>
          <w:sz w:val="28"/>
          <w:szCs w:val="28"/>
        </w:rPr>
      </w:pPr>
    </w:p>
    <w:p w:rsidR="008C3EC8" w:rsidRPr="004E09AB" w:rsidRDefault="008C3EC8" w:rsidP="004510D6">
      <w:pPr>
        <w:rPr>
          <w:sz w:val="28"/>
          <w:szCs w:val="28"/>
        </w:rPr>
      </w:pPr>
    </w:p>
    <w:p w:rsidR="008C3EC8" w:rsidRPr="004E09AB" w:rsidRDefault="008C3EC8" w:rsidP="004510D6">
      <w:pPr>
        <w:rPr>
          <w:sz w:val="28"/>
          <w:szCs w:val="28"/>
        </w:rPr>
      </w:pPr>
    </w:p>
    <w:p w:rsidR="008C3EC8" w:rsidRPr="004E09AB" w:rsidRDefault="008C3EC8" w:rsidP="004510D6">
      <w:pPr>
        <w:rPr>
          <w:sz w:val="28"/>
          <w:szCs w:val="28"/>
        </w:rPr>
      </w:pPr>
    </w:p>
    <w:p w:rsidR="008C3EC8" w:rsidRPr="004E09AB" w:rsidRDefault="008C3EC8" w:rsidP="004510D6">
      <w:pPr>
        <w:rPr>
          <w:sz w:val="28"/>
          <w:szCs w:val="28"/>
        </w:rPr>
      </w:pPr>
    </w:p>
    <w:p w:rsidR="008C3EC8" w:rsidRPr="004E09AB" w:rsidRDefault="008C3EC8" w:rsidP="004510D6">
      <w:pPr>
        <w:rPr>
          <w:sz w:val="28"/>
          <w:szCs w:val="28"/>
        </w:rPr>
      </w:pPr>
    </w:p>
    <w:p w:rsidR="008C3EC8" w:rsidRPr="004E09AB" w:rsidRDefault="008C3EC8" w:rsidP="004510D6">
      <w:pPr>
        <w:rPr>
          <w:sz w:val="28"/>
          <w:szCs w:val="28"/>
        </w:rPr>
      </w:pPr>
      <w:bookmarkStart w:id="20" w:name="_GoBack"/>
      <w:bookmarkEnd w:id="20"/>
    </w:p>
    <w:sectPr w:rsidR="008C3EC8" w:rsidRPr="004E09AB" w:rsidSect="00510397">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82" w:rsidRDefault="00A84782" w:rsidP="00640465">
      <w:r>
        <w:separator/>
      </w:r>
    </w:p>
  </w:endnote>
  <w:endnote w:type="continuationSeparator" w:id="0">
    <w:p w:rsidR="00A84782" w:rsidRDefault="00A84782" w:rsidP="0064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82" w:rsidRDefault="00A84782" w:rsidP="00640465">
      <w:r>
        <w:separator/>
      </w:r>
    </w:p>
  </w:footnote>
  <w:footnote w:type="continuationSeparator" w:id="0">
    <w:p w:rsidR="00A84782" w:rsidRDefault="00A84782" w:rsidP="00640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D80B28"/>
    <w:lvl w:ilvl="0">
      <w:numFmt w:val="bullet"/>
      <w:lvlText w:val="*"/>
      <w:lvlJc w:val="left"/>
    </w:lvl>
  </w:abstractNum>
  <w:abstractNum w:abstractNumId="1">
    <w:nsid w:val="0228664F"/>
    <w:multiLevelType w:val="hybridMultilevel"/>
    <w:tmpl w:val="221605B6"/>
    <w:lvl w:ilvl="0" w:tplc="076E6F32">
      <w:start w:val="1"/>
      <w:numFmt w:val="bullet"/>
      <w:lvlText w:val=""/>
      <w:lvlJc w:val="left"/>
      <w:pPr>
        <w:ind w:left="0" w:firstLine="0"/>
      </w:pPr>
      <w:rPr>
        <w:rFonts w:ascii="Symbol" w:hAnsi="Symbol" w:hint="default"/>
        <w:w w:val="99"/>
        <w:sz w:val="24"/>
        <w:szCs w:val="24"/>
      </w:rPr>
    </w:lvl>
    <w:lvl w:ilvl="1" w:tplc="F1C25732">
      <w:numFmt w:val="bullet"/>
      <w:lvlText w:val="•"/>
      <w:lvlJc w:val="left"/>
      <w:pPr>
        <w:ind w:left="1172" w:hanging="144"/>
      </w:pPr>
      <w:rPr>
        <w:rFonts w:hint="default"/>
      </w:rPr>
    </w:lvl>
    <w:lvl w:ilvl="2" w:tplc="9A566FE6">
      <w:numFmt w:val="bullet"/>
      <w:lvlText w:val="•"/>
      <w:lvlJc w:val="left"/>
      <w:pPr>
        <w:ind w:left="2045" w:hanging="144"/>
      </w:pPr>
      <w:rPr>
        <w:rFonts w:hint="default"/>
      </w:rPr>
    </w:lvl>
    <w:lvl w:ilvl="3" w:tplc="3B189514">
      <w:numFmt w:val="bullet"/>
      <w:lvlText w:val="•"/>
      <w:lvlJc w:val="left"/>
      <w:pPr>
        <w:ind w:left="2917" w:hanging="144"/>
      </w:pPr>
      <w:rPr>
        <w:rFonts w:hint="default"/>
      </w:rPr>
    </w:lvl>
    <w:lvl w:ilvl="4" w:tplc="C5FAA45E">
      <w:numFmt w:val="bullet"/>
      <w:lvlText w:val="•"/>
      <w:lvlJc w:val="left"/>
      <w:pPr>
        <w:ind w:left="3790" w:hanging="144"/>
      </w:pPr>
      <w:rPr>
        <w:rFonts w:hint="default"/>
      </w:rPr>
    </w:lvl>
    <w:lvl w:ilvl="5" w:tplc="18F4CA5A">
      <w:numFmt w:val="bullet"/>
      <w:lvlText w:val="•"/>
      <w:lvlJc w:val="left"/>
      <w:pPr>
        <w:ind w:left="4663" w:hanging="144"/>
      </w:pPr>
      <w:rPr>
        <w:rFonts w:hint="default"/>
      </w:rPr>
    </w:lvl>
    <w:lvl w:ilvl="6" w:tplc="7F44F5F8">
      <w:numFmt w:val="bullet"/>
      <w:lvlText w:val="•"/>
      <w:lvlJc w:val="left"/>
      <w:pPr>
        <w:ind w:left="5535" w:hanging="144"/>
      </w:pPr>
      <w:rPr>
        <w:rFonts w:hint="default"/>
      </w:rPr>
    </w:lvl>
    <w:lvl w:ilvl="7" w:tplc="EC76FD02">
      <w:numFmt w:val="bullet"/>
      <w:lvlText w:val="•"/>
      <w:lvlJc w:val="left"/>
      <w:pPr>
        <w:ind w:left="6408" w:hanging="144"/>
      </w:pPr>
      <w:rPr>
        <w:rFonts w:hint="default"/>
      </w:rPr>
    </w:lvl>
    <w:lvl w:ilvl="8" w:tplc="C7E412D4">
      <w:numFmt w:val="bullet"/>
      <w:lvlText w:val="•"/>
      <w:lvlJc w:val="left"/>
      <w:pPr>
        <w:ind w:left="7281" w:hanging="144"/>
      </w:pPr>
      <w:rPr>
        <w:rFonts w:hint="default"/>
      </w:rPr>
    </w:lvl>
  </w:abstractNum>
  <w:abstractNum w:abstractNumId="2">
    <w:nsid w:val="02B32932"/>
    <w:multiLevelType w:val="hybridMultilevel"/>
    <w:tmpl w:val="24041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A5019F"/>
    <w:multiLevelType w:val="hybridMultilevel"/>
    <w:tmpl w:val="CF8CB21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B5617A5"/>
    <w:multiLevelType w:val="hybridMultilevel"/>
    <w:tmpl w:val="BA5602DE"/>
    <w:lvl w:ilvl="0" w:tplc="64DCC528">
      <w:start w:val="1"/>
      <w:numFmt w:val="decimal"/>
      <w:lvlText w:val="%1"/>
      <w:lvlJc w:val="center"/>
      <w:pPr>
        <w:tabs>
          <w:tab w:val="num" w:pos="180"/>
        </w:tabs>
        <w:ind w:left="54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B10873"/>
    <w:multiLevelType w:val="hybridMultilevel"/>
    <w:tmpl w:val="83B06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D43376"/>
    <w:multiLevelType w:val="hybridMultilevel"/>
    <w:tmpl w:val="E2EAE8C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830389C"/>
    <w:multiLevelType w:val="hybridMultilevel"/>
    <w:tmpl w:val="06AE8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E7D58A0"/>
    <w:multiLevelType w:val="hybridMultilevel"/>
    <w:tmpl w:val="6D3C2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lvlOverride w:ilvl="0">
      <w:lvl w:ilvl="0">
        <w:numFmt w:val="bullet"/>
        <w:lvlText w:val="-"/>
        <w:legacy w:legacy="1" w:legacySpace="0" w:legacyIndent="134"/>
        <w:lvlJc w:val="left"/>
        <w:rPr>
          <w:rFonts w:ascii="Times New Roman" w:hAnsi="Times New Roman" w:hint="default"/>
        </w:rPr>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9"/>
  </w:num>
  <w:num w:numId="12">
    <w:abstractNumId w:val="2"/>
  </w:num>
  <w:num w:numId="13">
    <w:abstractNumId w:val="1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69"/>
    <w:rsid w:val="000A41A3"/>
    <w:rsid w:val="00110DA7"/>
    <w:rsid w:val="00141E16"/>
    <w:rsid w:val="0015191F"/>
    <w:rsid w:val="00180140"/>
    <w:rsid w:val="001A1CB4"/>
    <w:rsid w:val="00211E96"/>
    <w:rsid w:val="00253E86"/>
    <w:rsid w:val="00270DB2"/>
    <w:rsid w:val="002A764A"/>
    <w:rsid w:val="0040610E"/>
    <w:rsid w:val="004510D6"/>
    <w:rsid w:val="004540B6"/>
    <w:rsid w:val="00467A3C"/>
    <w:rsid w:val="004C4D00"/>
    <w:rsid w:val="004E09AB"/>
    <w:rsid w:val="00510397"/>
    <w:rsid w:val="00544869"/>
    <w:rsid w:val="005463D1"/>
    <w:rsid w:val="005B469F"/>
    <w:rsid w:val="005D7728"/>
    <w:rsid w:val="00640465"/>
    <w:rsid w:val="0066542F"/>
    <w:rsid w:val="006904DA"/>
    <w:rsid w:val="006B3891"/>
    <w:rsid w:val="00705B13"/>
    <w:rsid w:val="0076276C"/>
    <w:rsid w:val="007D1480"/>
    <w:rsid w:val="008672D2"/>
    <w:rsid w:val="008A7769"/>
    <w:rsid w:val="008C3C1D"/>
    <w:rsid w:val="008C3EC8"/>
    <w:rsid w:val="008D3F1F"/>
    <w:rsid w:val="008E692E"/>
    <w:rsid w:val="00960110"/>
    <w:rsid w:val="009634E1"/>
    <w:rsid w:val="00A128BC"/>
    <w:rsid w:val="00A84782"/>
    <w:rsid w:val="00A90CB8"/>
    <w:rsid w:val="00A962FA"/>
    <w:rsid w:val="00AC6A79"/>
    <w:rsid w:val="00AE2C39"/>
    <w:rsid w:val="00B014DE"/>
    <w:rsid w:val="00C8193B"/>
    <w:rsid w:val="00CC2CC8"/>
    <w:rsid w:val="00CD54C6"/>
    <w:rsid w:val="00D305D5"/>
    <w:rsid w:val="00D95C41"/>
    <w:rsid w:val="00DD6E36"/>
    <w:rsid w:val="00E50369"/>
    <w:rsid w:val="00F80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7D1480"/>
    <w:pPr>
      <w:keepNext/>
      <w:autoSpaceDE w:val="0"/>
      <w:autoSpaceDN w:val="0"/>
      <w:ind w:firstLine="284"/>
      <w:outlineLvl w:val="0"/>
    </w:pPr>
  </w:style>
  <w:style w:type="paragraph" w:styleId="2">
    <w:name w:val="heading 2"/>
    <w:basedOn w:val="a"/>
    <w:next w:val="a"/>
    <w:link w:val="20"/>
    <w:qFormat/>
    <w:rsid w:val="007D148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0465"/>
    <w:pPr>
      <w:tabs>
        <w:tab w:val="center" w:pos="4677"/>
        <w:tab w:val="right" w:pos="9355"/>
      </w:tabs>
    </w:pPr>
  </w:style>
  <w:style w:type="character" w:customStyle="1" w:styleId="a4">
    <w:name w:val="Верхний колонтитул Знак"/>
    <w:basedOn w:val="a0"/>
    <w:link w:val="a3"/>
    <w:uiPriority w:val="99"/>
    <w:rsid w:val="00640465"/>
    <w:rPr>
      <w:sz w:val="24"/>
      <w:szCs w:val="24"/>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640465"/>
    <w:pPr>
      <w:tabs>
        <w:tab w:val="center" w:pos="4677"/>
        <w:tab w:val="right" w:pos="9355"/>
      </w:tabs>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40465"/>
    <w:rPr>
      <w:sz w:val="24"/>
      <w:szCs w:val="24"/>
    </w:rPr>
  </w:style>
  <w:style w:type="character" w:customStyle="1" w:styleId="10">
    <w:name w:val="Заголовок 1 Знак"/>
    <w:basedOn w:val="a0"/>
    <w:link w:val="1"/>
    <w:rsid w:val="007D1480"/>
    <w:rPr>
      <w:sz w:val="24"/>
      <w:szCs w:val="24"/>
    </w:rPr>
  </w:style>
  <w:style w:type="character" w:customStyle="1" w:styleId="20">
    <w:name w:val="Заголовок 2 Знак"/>
    <w:basedOn w:val="a0"/>
    <w:link w:val="2"/>
    <w:rsid w:val="007D1480"/>
    <w:rPr>
      <w:rFonts w:ascii="Arial" w:hAnsi="Arial" w:cs="Arial"/>
      <w:b/>
      <w:bCs/>
      <w:i/>
      <w:iCs/>
      <w:sz w:val="28"/>
      <w:szCs w:val="28"/>
    </w:rPr>
  </w:style>
  <w:style w:type="character" w:styleId="a7">
    <w:name w:val="Hyperlink"/>
    <w:uiPriority w:val="99"/>
    <w:rsid w:val="00A128BC"/>
    <w:rPr>
      <w:color w:val="0000FF"/>
      <w:u w:val="single"/>
    </w:rPr>
  </w:style>
  <w:style w:type="paragraph" w:styleId="a8">
    <w:name w:val="Normal (Web)"/>
    <w:basedOn w:val="a"/>
    <w:rsid w:val="00A128BC"/>
    <w:pPr>
      <w:spacing w:before="100" w:beforeAutospacing="1" w:after="100" w:afterAutospacing="1"/>
    </w:pPr>
  </w:style>
  <w:style w:type="paragraph" w:styleId="11">
    <w:name w:val="toc 1"/>
    <w:basedOn w:val="a"/>
    <w:next w:val="a"/>
    <w:autoRedefine/>
    <w:rsid w:val="00A128BC"/>
  </w:style>
  <w:style w:type="paragraph" w:styleId="21">
    <w:name w:val="toc 2"/>
    <w:basedOn w:val="a"/>
    <w:next w:val="a"/>
    <w:autoRedefine/>
    <w:rsid w:val="00A128BC"/>
    <w:pPr>
      <w:ind w:left="240"/>
    </w:p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A128BC"/>
    <w:rPr>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rsid w:val="00A128BC"/>
  </w:style>
  <w:style w:type="character" w:customStyle="1" w:styleId="12">
    <w:name w:val="Текст сноски Знак1"/>
    <w:basedOn w:val="a0"/>
    <w:uiPriority w:val="99"/>
    <w:rsid w:val="00A128BC"/>
  </w:style>
  <w:style w:type="paragraph" w:styleId="22">
    <w:name w:val="List 2"/>
    <w:basedOn w:val="a"/>
    <w:rsid w:val="00A128BC"/>
    <w:pPr>
      <w:ind w:left="566" w:hanging="283"/>
    </w:pPr>
  </w:style>
  <w:style w:type="character" w:styleId="ab">
    <w:name w:val="footnote reference"/>
    <w:uiPriority w:val="99"/>
    <w:rsid w:val="00A128BC"/>
    <w:rPr>
      <w:vertAlign w:val="superscript"/>
    </w:rPr>
  </w:style>
  <w:style w:type="table" w:styleId="ac">
    <w:name w:val="Table Grid"/>
    <w:basedOn w:val="a1"/>
    <w:rsid w:val="00A12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A128BC"/>
    <w:pPr>
      <w:spacing w:after="120" w:line="480" w:lineRule="auto"/>
      <w:ind w:left="283"/>
    </w:pPr>
  </w:style>
  <w:style w:type="character" w:customStyle="1" w:styleId="24">
    <w:name w:val="Основной текст с отступом 2 Знак"/>
    <w:basedOn w:val="a0"/>
    <w:link w:val="23"/>
    <w:rsid w:val="00A128BC"/>
    <w:rPr>
      <w:sz w:val="24"/>
      <w:szCs w:val="24"/>
    </w:rPr>
  </w:style>
  <w:style w:type="table" w:styleId="13">
    <w:name w:val="Table Grid 1"/>
    <w:basedOn w:val="a1"/>
    <w:rsid w:val="00A128B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d">
    <w:name w:val="page number"/>
    <w:basedOn w:val="a0"/>
    <w:rsid w:val="00A128BC"/>
  </w:style>
  <w:style w:type="table" w:customStyle="1" w:styleId="14">
    <w:name w:val="Сетка таблицы1"/>
    <w:basedOn w:val="a1"/>
    <w:next w:val="ac"/>
    <w:uiPriority w:val="39"/>
    <w:rsid w:val="00A128B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c"/>
    <w:uiPriority w:val="39"/>
    <w:rsid w:val="00A128B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unhideWhenUsed/>
    <w:rsid w:val="00A128BC"/>
    <w:rPr>
      <w:rFonts w:ascii="Segoe UI" w:hAnsi="Segoe UI" w:cs="Segoe UI"/>
      <w:sz w:val="18"/>
      <w:szCs w:val="18"/>
    </w:rPr>
  </w:style>
  <w:style w:type="character" w:customStyle="1" w:styleId="af">
    <w:name w:val="Текст выноски Знак"/>
    <w:basedOn w:val="a0"/>
    <w:link w:val="ae"/>
    <w:uiPriority w:val="99"/>
    <w:rsid w:val="00A128BC"/>
    <w:rPr>
      <w:rFonts w:ascii="Segoe UI" w:hAnsi="Segoe UI" w:cs="Segoe UI"/>
      <w:sz w:val="18"/>
      <w:szCs w:val="18"/>
    </w:rPr>
  </w:style>
  <w:style w:type="paragraph" w:styleId="af0">
    <w:name w:val="List Paragraph"/>
    <w:basedOn w:val="a"/>
    <w:uiPriority w:val="1"/>
    <w:qFormat/>
    <w:rsid w:val="00A128BC"/>
    <w:pPr>
      <w:spacing w:after="200" w:line="276" w:lineRule="auto"/>
      <w:ind w:left="720"/>
      <w:contextualSpacing/>
    </w:pPr>
    <w:rPr>
      <w:rFonts w:ascii="Calibri" w:hAnsi="Calibri"/>
      <w:sz w:val="22"/>
      <w:szCs w:val="22"/>
    </w:rPr>
  </w:style>
  <w:style w:type="paragraph" w:styleId="af1">
    <w:name w:val="Body Text"/>
    <w:basedOn w:val="a"/>
    <w:link w:val="af2"/>
    <w:uiPriority w:val="1"/>
    <w:unhideWhenUsed/>
    <w:qFormat/>
    <w:rsid w:val="00A128BC"/>
    <w:pPr>
      <w:spacing w:after="120" w:line="276" w:lineRule="auto"/>
    </w:pPr>
    <w:rPr>
      <w:rFonts w:ascii="Calibri" w:hAnsi="Calibri"/>
      <w:sz w:val="22"/>
      <w:szCs w:val="22"/>
    </w:rPr>
  </w:style>
  <w:style w:type="character" w:customStyle="1" w:styleId="af2">
    <w:name w:val="Основной текст Знак"/>
    <w:basedOn w:val="a0"/>
    <w:link w:val="af1"/>
    <w:uiPriority w:val="1"/>
    <w:rsid w:val="00A128BC"/>
    <w:rPr>
      <w:rFonts w:ascii="Calibri" w:hAnsi="Calibri"/>
      <w:sz w:val="22"/>
      <w:szCs w:val="22"/>
    </w:rPr>
  </w:style>
  <w:style w:type="character" w:styleId="af3">
    <w:name w:val="FollowedHyperlink"/>
    <w:basedOn w:val="a0"/>
    <w:uiPriority w:val="99"/>
    <w:unhideWhenUsed/>
    <w:rsid w:val="00A128BC"/>
    <w:rPr>
      <w:color w:val="800080" w:themeColor="followedHyperlink"/>
      <w:u w:val="single"/>
    </w:rPr>
  </w:style>
  <w:style w:type="paragraph" w:styleId="af4">
    <w:name w:val="Title"/>
    <w:basedOn w:val="a"/>
    <w:next w:val="a"/>
    <w:link w:val="af5"/>
    <w:qFormat/>
    <w:rsid w:val="0015191F"/>
    <w:pPr>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rsid w:val="0015191F"/>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7D1480"/>
    <w:pPr>
      <w:keepNext/>
      <w:autoSpaceDE w:val="0"/>
      <w:autoSpaceDN w:val="0"/>
      <w:ind w:firstLine="284"/>
      <w:outlineLvl w:val="0"/>
    </w:pPr>
  </w:style>
  <w:style w:type="paragraph" w:styleId="2">
    <w:name w:val="heading 2"/>
    <w:basedOn w:val="a"/>
    <w:next w:val="a"/>
    <w:link w:val="20"/>
    <w:qFormat/>
    <w:rsid w:val="007D148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0465"/>
    <w:pPr>
      <w:tabs>
        <w:tab w:val="center" w:pos="4677"/>
        <w:tab w:val="right" w:pos="9355"/>
      </w:tabs>
    </w:pPr>
  </w:style>
  <w:style w:type="character" w:customStyle="1" w:styleId="a4">
    <w:name w:val="Верхний колонтитул Знак"/>
    <w:basedOn w:val="a0"/>
    <w:link w:val="a3"/>
    <w:uiPriority w:val="99"/>
    <w:rsid w:val="00640465"/>
    <w:rPr>
      <w:sz w:val="24"/>
      <w:szCs w:val="24"/>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640465"/>
    <w:pPr>
      <w:tabs>
        <w:tab w:val="center" w:pos="4677"/>
        <w:tab w:val="right" w:pos="9355"/>
      </w:tabs>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40465"/>
    <w:rPr>
      <w:sz w:val="24"/>
      <w:szCs w:val="24"/>
    </w:rPr>
  </w:style>
  <w:style w:type="character" w:customStyle="1" w:styleId="10">
    <w:name w:val="Заголовок 1 Знак"/>
    <w:basedOn w:val="a0"/>
    <w:link w:val="1"/>
    <w:rsid w:val="007D1480"/>
    <w:rPr>
      <w:sz w:val="24"/>
      <w:szCs w:val="24"/>
    </w:rPr>
  </w:style>
  <w:style w:type="character" w:customStyle="1" w:styleId="20">
    <w:name w:val="Заголовок 2 Знак"/>
    <w:basedOn w:val="a0"/>
    <w:link w:val="2"/>
    <w:rsid w:val="007D1480"/>
    <w:rPr>
      <w:rFonts w:ascii="Arial" w:hAnsi="Arial" w:cs="Arial"/>
      <w:b/>
      <w:bCs/>
      <w:i/>
      <w:iCs/>
      <w:sz w:val="28"/>
      <w:szCs w:val="28"/>
    </w:rPr>
  </w:style>
  <w:style w:type="character" w:styleId="a7">
    <w:name w:val="Hyperlink"/>
    <w:uiPriority w:val="99"/>
    <w:rsid w:val="00A128BC"/>
    <w:rPr>
      <w:color w:val="0000FF"/>
      <w:u w:val="single"/>
    </w:rPr>
  </w:style>
  <w:style w:type="paragraph" w:styleId="a8">
    <w:name w:val="Normal (Web)"/>
    <w:basedOn w:val="a"/>
    <w:rsid w:val="00A128BC"/>
    <w:pPr>
      <w:spacing w:before="100" w:beforeAutospacing="1" w:after="100" w:afterAutospacing="1"/>
    </w:pPr>
  </w:style>
  <w:style w:type="paragraph" w:styleId="11">
    <w:name w:val="toc 1"/>
    <w:basedOn w:val="a"/>
    <w:next w:val="a"/>
    <w:autoRedefine/>
    <w:rsid w:val="00A128BC"/>
  </w:style>
  <w:style w:type="paragraph" w:styleId="21">
    <w:name w:val="toc 2"/>
    <w:basedOn w:val="a"/>
    <w:next w:val="a"/>
    <w:autoRedefine/>
    <w:rsid w:val="00A128BC"/>
    <w:pPr>
      <w:ind w:left="240"/>
    </w:p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A128BC"/>
    <w:rPr>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rsid w:val="00A128BC"/>
  </w:style>
  <w:style w:type="character" w:customStyle="1" w:styleId="12">
    <w:name w:val="Текст сноски Знак1"/>
    <w:basedOn w:val="a0"/>
    <w:uiPriority w:val="99"/>
    <w:rsid w:val="00A128BC"/>
  </w:style>
  <w:style w:type="paragraph" w:styleId="22">
    <w:name w:val="List 2"/>
    <w:basedOn w:val="a"/>
    <w:rsid w:val="00A128BC"/>
    <w:pPr>
      <w:ind w:left="566" w:hanging="283"/>
    </w:pPr>
  </w:style>
  <w:style w:type="character" w:styleId="ab">
    <w:name w:val="footnote reference"/>
    <w:uiPriority w:val="99"/>
    <w:rsid w:val="00A128BC"/>
    <w:rPr>
      <w:vertAlign w:val="superscript"/>
    </w:rPr>
  </w:style>
  <w:style w:type="table" w:styleId="ac">
    <w:name w:val="Table Grid"/>
    <w:basedOn w:val="a1"/>
    <w:rsid w:val="00A12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A128BC"/>
    <w:pPr>
      <w:spacing w:after="120" w:line="480" w:lineRule="auto"/>
      <w:ind w:left="283"/>
    </w:pPr>
  </w:style>
  <w:style w:type="character" w:customStyle="1" w:styleId="24">
    <w:name w:val="Основной текст с отступом 2 Знак"/>
    <w:basedOn w:val="a0"/>
    <w:link w:val="23"/>
    <w:rsid w:val="00A128BC"/>
    <w:rPr>
      <w:sz w:val="24"/>
      <w:szCs w:val="24"/>
    </w:rPr>
  </w:style>
  <w:style w:type="table" w:styleId="13">
    <w:name w:val="Table Grid 1"/>
    <w:basedOn w:val="a1"/>
    <w:rsid w:val="00A128B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d">
    <w:name w:val="page number"/>
    <w:basedOn w:val="a0"/>
    <w:rsid w:val="00A128BC"/>
  </w:style>
  <w:style w:type="table" w:customStyle="1" w:styleId="14">
    <w:name w:val="Сетка таблицы1"/>
    <w:basedOn w:val="a1"/>
    <w:next w:val="ac"/>
    <w:uiPriority w:val="39"/>
    <w:rsid w:val="00A128B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c"/>
    <w:uiPriority w:val="39"/>
    <w:rsid w:val="00A128B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unhideWhenUsed/>
    <w:rsid w:val="00A128BC"/>
    <w:rPr>
      <w:rFonts w:ascii="Segoe UI" w:hAnsi="Segoe UI" w:cs="Segoe UI"/>
      <w:sz w:val="18"/>
      <w:szCs w:val="18"/>
    </w:rPr>
  </w:style>
  <w:style w:type="character" w:customStyle="1" w:styleId="af">
    <w:name w:val="Текст выноски Знак"/>
    <w:basedOn w:val="a0"/>
    <w:link w:val="ae"/>
    <w:uiPriority w:val="99"/>
    <w:rsid w:val="00A128BC"/>
    <w:rPr>
      <w:rFonts w:ascii="Segoe UI" w:hAnsi="Segoe UI" w:cs="Segoe UI"/>
      <w:sz w:val="18"/>
      <w:szCs w:val="18"/>
    </w:rPr>
  </w:style>
  <w:style w:type="paragraph" w:styleId="af0">
    <w:name w:val="List Paragraph"/>
    <w:basedOn w:val="a"/>
    <w:uiPriority w:val="1"/>
    <w:qFormat/>
    <w:rsid w:val="00A128BC"/>
    <w:pPr>
      <w:spacing w:after="200" w:line="276" w:lineRule="auto"/>
      <w:ind w:left="720"/>
      <w:contextualSpacing/>
    </w:pPr>
    <w:rPr>
      <w:rFonts w:ascii="Calibri" w:hAnsi="Calibri"/>
      <w:sz w:val="22"/>
      <w:szCs w:val="22"/>
    </w:rPr>
  </w:style>
  <w:style w:type="paragraph" w:styleId="af1">
    <w:name w:val="Body Text"/>
    <w:basedOn w:val="a"/>
    <w:link w:val="af2"/>
    <w:uiPriority w:val="1"/>
    <w:unhideWhenUsed/>
    <w:qFormat/>
    <w:rsid w:val="00A128BC"/>
    <w:pPr>
      <w:spacing w:after="120" w:line="276" w:lineRule="auto"/>
    </w:pPr>
    <w:rPr>
      <w:rFonts w:ascii="Calibri" w:hAnsi="Calibri"/>
      <w:sz w:val="22"/>
      <w:szCs w:val="22"/>
    </w:rPr>
  </w:style>
  <w:style w:type="character" w:customStyle="1" w:styleId="af2">
    <w:name w:val="Основной текст Знак"/>
    <w:basedOn w:val="a0"/>
    <w:link w:val="af1"/>
    <w:uiPriority w:val="1"/>
    <w:rsid w:val="00A128BC"/>
    <w:rPr>
      <w:rFonts w:ascii="Calibri" w:hAnsi="Calibri"/>
      <w:sz w:val="22"/>
      <w:szCs w:val="22"/>
    </w:rPr>
  </w:style>
  <w:style w:type="character" w:styleId="af3">
    <w:name w:val="FollowedHyperlink"/>
    <w:basedOn w:val="a0"/>
    <w:uiPriority w:val="99"/>
    <w:unhideWhenUsed/>
    <w:rsid w:val="00A128BC"/>
    <w:rPr>
      <w:color w:val="800080" w:themeColor="followedHyperlink"/>
      <w:u w:val="single"/>
    </w:rPr>
  </w:style>
  <w:style w:type="paragraph" w:styleId="af4">
    <w:name w:val="Title"/>
    <w:basedOn w:val="a"/>
    <w:next w:val="a"/>
    <w:link w:val="af5"/>
    <w:qFormat/>
    <w:rsid w:val="0015191F"/>
    <w:pPr>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rsid w:val="001519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7F721-7732-4D0F-9F7C-95ECD547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20</Pages>
  <Words>3181</Words>
  <Characters>23645</Characters>
  <Application>Microsoft Office Word</Application>
  <DocSecurity>0</DocSecurity>
  <Lines>197</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20</cp:revision>
  <dcterms:created xsi:type="dcterms:W3CDTF">2021-09-29T07:03:00Z</dcterms:created>
  <dcterms:modified xsi:type="dcterms:W3CDTF">2021-09-30T08:07:00Z</dcterms:modified>
</cp:coreProperties>
</file>