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A" w:rsidRPr="000572D0" w:rsidRDefault="005B098A" w:rsidP="005B098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5B098A" w:rsidRPr="000572D0" w:rsidRDefault="005B098A" w:rsidP="005B098A">
      <w:pPr>
        <w:jc w:val="right"/>
        <w:rPr>
          <w:rFonts w:ascii="Times New Roman" w:eastAsia="Times New Roman" w:hAnsi="Times New Roman" w:cs="Times New Roman"/>
          <w:b/>
          <w:i/>
        </w:rPr>
      </w:pPr>
      <w:r w:rsidRPr="000572D0">
        <w:rPr>
          <w:rFonts w:ascii="Times New Roman" w:eastAsia="Times New Roman" w:hAnsi="Times New Roman" w:cs="Times New Roman"/>
        </w:rPr>
        <w:t xml:space="preserve">к ПООП по </w:t>
      </w:r>
      <w:r w:rsidRPr="000572D0">
        <w:rPr>
          <w:rFonts w:ascii="Times New Roman" w:eastAsia="Times New Roman" w:hAnsi="Times New Roman" w:cs="Times New Roman"/>
          <w:i/>
        </w:rPr>
        <w:t>профессии</w:t>
      </w:r>
    </w:p>
    <w:p w:rsidR="005B098A" w:rsidRPr="000572D0" w:rsidRDefault="005B098A" w:rsidP="005B098A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  </w:t>
      </w:r>
      <w:r w:rsidRPr="000572D0">
        <w:rPr>
          <w:rFonts w:ascii="Times New Roman" w:eastAsia="Times New Roman" w:hAnsi="Times New Roman" w:cs="Times New Roman"/>
          <w:b/>
          <w:i/>
          <w:u w:val="single"/>
        </w:rPr>
        <w:t>43.01.09 Повар, кондитер</w:t>
      </w:r>
      <w:r w:rsidRPr="000572D0">
        <w:rPr>
          <w:rFonts w:ascii="Times New Roman" w:eastAsia="Times New Roman" w:hAnsi="Times New Roman" w:cs="Times New Roman"/>
          <w:b/>
          <w:i/>
        </w:rPr>
        <w:t>_____</w:t>
      </w:r>
    </w:p>
    <w:p w:rsidR="005B098A" w:rsidRPr="000572D0" w:rsidRDefault="005B098A" w:rsidP="005B09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098A" w:rsidRPr="000572D0" w:rsidRDefault="005B098A" w:rsidP="005B098A">
      <w:pPr>
        <w:tabs>
          <w:tab w:val="left" w:pos="2700"/>
          <w:tab w:val="right" w:pos="9638"/>
        </w:tabs>
        <w:rPr>
          <w:rFonts w:ascii="Times New Roman" w:eastAsia="Times New Roman" w:hAnsi="Times New Roman" w:cs="Times New Roman"/>
          <w:b/>
          <w:i/>
        </w:rPr>
      </w:pPr>
      <w:r w:rsidRPr="000572D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572D0">
        <w:rPr>
          <w:rFonts w:ascii="Times New Roman" w:eastAsia="Times New Roman" w:hAnsi="Times New Roman" w:cs="Times New Roman"/>
          <w:b/>
          <w:i/>
        </w:rPr>
        <w:tab/>
      </w: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:rsidR="005B098A" w:rsidRPr="008512AE" w:rsidRDefault="005B098A" w:rsidP="005B0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12AE">
        <w:rPr>
          <w:rFonts w:ascii="Times New Roman" w:hAnsi="Times New Roman" w:cs="Times New Roman"/>
          <w:b/>
          <w:sz w:val="24"/>
          <w:szCs w:val="24"/>
          <w:u w:val="single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5B098A" w:rsidRPr="003A2FFD" w:rsidRDefault="005B098A" w:rsidP="005B09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98A" w:rsidRPr="003A2FFD" w:rsidRDefault="005B098A" w:rsidP="005B098A">
      <w:pPr>
        <w:tabs>
          <w:tab w:val="left" w:pos="53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Pr="000572D0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i/>
          <w:sz w:val="24"/>
          <w:szCs w:val="24"/>
        </w:rPr>
        <w:t>2021 г.</w:t>
      </w:r>
    </w:p>
    <w:p w:rsidR="005B098A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098A" w:rsidRDefault="005B098A" w:rsidP="005B09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84326F" w:rsidRPr="0084326F" w:rsidTr="009F7406">
        <w:trPr>
          <w:jc w:val="right"/>
        </w:trPr>
        <w:tc>
          <w:tcPr>
            <w:tcW w:w="3156" w:type="dxa"/>
            <w:shd w:val="clear" w:color="auto" w:fill="auto"/>
          </w:tcPr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84326F" w:rsidRPr="0084326F" w:rsidTr="009F7406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 г.</w:t>
            </w:r>
          </w:p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2021г.</w:t>
            </w:r>
          </w:p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  <w:r w:rsidRPr="00843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326F" w:rsidRPr="0084326F" w:rsidRDefault="0084326F" w:rsidP="008432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326F" w:rsidRPr="0084326F" w:rsidRDefault="0084326F" w:rsidP="0084326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32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84326F" w:rsidRPr="0084326F" w:rsidRDefault="0084326F" w:rsidP="0084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4326F" w:rsidRPr="0084326F" w:rsidRDefault="0084326F" w:rsidP="0084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26F" w:rsidRPr="0084326F" w:rsidRDefault="0084326F" w:rsidP="00843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4326F">
        <w:rPr>
          <w:rFonts w:ascii="Times New Roman" w:eastAsia="Times New Roman" w:hAnsi="Times New Roman" w:cs="Times New Roman"/>
          <w:sz w:val="24"/>
          <w:szCs w:val="28"/>
        </w:rPr>
        <w:t>Программа учебной дисциплины ОПЦ.01 Основы микробиологии, физиологии питания санитарии и гигиены</w:t>
      </w:r>
    </w:p>
    <w:p w:rsidR="0084326F" w:rsidRPr="0084326F" w:rsidRDefault="0084326F" w:rsidP="00843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326F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84326F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 Министерства образования и  науки Российской Федерации от 09 декабря 2016 года № 1569,</w:t>
      </w:r>
      <w:r w:rsidRPr="0084326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4326F">
        <w:rPr>
          <w:rFonts w:ascii="Times New Roman" w:eastAsia="Times New Roman" w:hAnsi="Times New Roman" w:cs="Times New Roman"/>
          <w:bCs/>
          <w:sz w:val="24"/>
          <w:szCs w:val="28"/>
        </w:rPr>
        <w:t xml:space="preserve">основной образовательной программы по профессии  </w:t>
      </w:r>
      <w:r w:rsidRPr="0084326F"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84326F">
        <w:rPr>
          <w:rFonts w:ascii="Times New Roman" w:eastAsia="Times New Roman" w:hAnsi="Times New Roman" w:cs="Times New Roman"/>
          <w:bCs/>
          <w:sz w:val="24"/>
          <w:szCs w:val="28"/>
        </w:rPr>
        <w:t>(рег.№ 43.01.09-181228 от 28.12.2018 г)</w:t>
      </w:r>
    </w:p>
    <w:p w:rsidR="0084326F" w:rsidRPr="0084326F" w:rsidRDefault="0084326F" w:rsidP="00843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26F" w:rsidRPr="0084326F" w:rsidRDefault="0084326F" w:rsidP="0084326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26F" w:rsidRPr="0084326F" w:rsidRDefault="0084326F" w:rsidP="00843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326F">
        <w:rPr>
          <w:rFonts w:ascii="Times New Roman" w:eastAsia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84326F" w:rsidRPr="0084326F" w:rsidRDefault="0084326F" w:rsidP="008432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84326F" w:rsidRPr="0084326F" w:rsidRDefault="0084326F" w:rsidP="0084326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84326F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Разработчик: Преподаватель Лещенко С.В.</w:t>
      </w:r>
    </w:p>
    <w:p w:rsidR="001D53E2" w:rsidRDefault="001D53E2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53E2" w:rsidRDefault="001D53E2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53E2" w:rsidRDefault="001D53E2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326F" w:rsidRPr="003A2FFD" w:rsidRDefault="0084326F" w:rsidP="001D53E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12AE" w:rsidRPr="003A2FFD" w:rsidRDefault="008512AE" w:rsidP="008512A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2FF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8512AE" w:rsidRPr="003A2FFD" w:rsidRDefault="008512AE" w:rsidP="008512A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512AE" w:rsidRPr="003A2FFD" w:rsidTr="009F7406">
        <w:tc>
          <w:tcPr>
            <w:tcW w:w="7501" w:type="dxa"/>
          </w:tcPr>
          <w:p w:rsidR="008512AE" w:rsidRPr="003A2FFD" w:rsidRDefault="008512AE" w:rsidP="008512AE">
            <w:pPr>
              <w:numPr>
                <w:ilvl w:val="0"/>
                <w:numId w:val="26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8512AE" w:rsidRPr="003A2FFD" w:rsidRDefault="008512AE" w:rsidP="009F7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2AE" w:rsidRPr="003A2FFD" w:rsidTr="009F7406">
        <w:tc>
          <w:tcPr>
            <w:tcW w:w="7501" w:type="dxa"/>
          </w:tcPr>
          <w:p w:rsidR="008512AE" w:rsidRPr="003A2FFD" w:rsidRDefault="008512AE" w:rsidP="008512AE">
            <w:pPr>
              <w:numPr>
                <w:ilvl w:val="0"/>
                <w:numId w:val="26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8512AE" w:rsidRPr="003A2FFD" w:rsidRDefault="008512AE" w:rsidP="008512AE">
            <w:pPr>
              <w:numPr>
                <w:ilvl w:val="0"/>
                <w:numId w:val="26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8512AE" w:rsidRPr="003A2FFD" w:rsidRDefault="008512AE" w:rsidP="009F7406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2AE" w:rsidRPr="003A2FFD" w:rsidTr="009F7406">
        <w:tc>
          <w:tcPr>
            <w:tcW w:w="7501" w:type="dxa"/>
          </w:tcPr>
          <w:p w:rsidR="008512AE" w:rsidRPr="003A2FFD" w:rsidRDefault="008512AE" w:rsidP="008512AE">
            <w:pPr>
              <w:numPr>
                <w:ilvl w:val="0"/>
                <w:numId w:val="26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8512AE" w:rsidRPr="003A2FFD" w:rsidRDefault="008512AE" w:rsidP="009F740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512AE" w:rsidRPr="003A2FFD" w:rsidRDefault="008512AE" w:rsidP="009F7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12AE" w:rsidRPr="003A2FFD" w:rsidRDefault="008512AE" w:rsidP="008512AE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8512AE" w:rsidRPr="003A2FFD" w:rsidSect="009F7406">
          <w:pgSz w:w="11907" w:h="16840"/>
          <w:pgMar w:top="1134" w:right="851" w:bottom="992" w:left="1418" w:header="709" w:footer="709" w:gutter="0"/>
          <w:cols w:space="720"/>
        </w:sectPr>
      </w:pPr>
    </w:p>
    <w:p w:rsidR="009C172B" w:rsidRPr="009C172B" w:rsidRDefault="009C172B" w:rsidP="009C172B">
      <w:pPr>
        <w:jc w:val="center"/>
        <w:rPr>
          <w:rFonts w:ascii="Times New Roman" w:hAnsi="Times New Roman" w:cs="Times New Roman"/>
          <w:b/>
          <w:i/>
        </w:rPr>
      </w:pPr>
      <w:r w:rsidRPr="009C172B">
        <w:rPr>
          <w:rFonts w:ascii="Times New Roman" w:hAnsi="Times New Roman" w:cs="Times New Roman"/>
          <w:b/>
          <w:i/>
        </w:rPr>
        <w:lastRenderedPageBreak/>
        <w:t>. ПАСПОРТ РАБОЧЕЙ ПРОГРАММЫ ПРОФЕССИОНАЛЬНОГО МОДУЛЯ</w:t>
      </w:r>
    </w:p>
    <w:p w:rsidR="009C172B" w:rsidRPr="009C172B" w:rsidRDefault="009C172B" w:rsidP="009C172B">
      <w:pPr>
        <w:rPr>
          <w:rFonts w:ascii="Times New Roman" w:hAnsi="Times New Roman" w:cs="Times New Roman"/>
          <w:b/>
          <w:i/>
        </w:rPr>
      </w:pPr>
    </w:p>
    <w:p w:rsidR="009C172B" w:rsidRPr="009C172B" w:rsidRDefault="009C172B" w:rsidP="009C172B">
      <w:pPr>
        <w:rPr>
          <w:rFonts w:ascii="Times New Roman" w:hAnsi="Times New Roman" w:cs="Times New Roman"/>
          <w:b/>
          <w:i/>
        </w:rPr>
      </w:pPr>
      <w:r w:rsidRPr="009C172B">
        <w:rPr>
          <w:rFonts w:ascii="Times New Roman" w:hAnsi="Times New Roman" w:cs="Times New Roman"/>
          <w:b/>
          <w:i/>
        </w:rPr>
        <w:t xml:space="preserve">1.1. Цель и планируемые результаты освоения профессионального модуля </w:t>
      </w:r>
    </w:p>
    <w:p w:rsidR="009C172B" w:rsidRPr="009C172B" w:rsidRDefault="009C172B" w:rsidP="009C172B">
      <w:pPr>
        <w:ind w:firstLine="709"/>
        <w:jc w:val="both"/>
        <w:rPr>
          <w:rFonts w:ascii="Times New Roman" w:hAnsi="Times New Roman" w:cs="Times New Roman"/>
        </w:rPr>
      </w:pPr>
      <w:r w:rsidRPr="009C172B">
        <w:rPr>
          <w:rFonts w:ascii="Times New Roman" w:hAnsi="Times New Roman" w:cs="Times New Roman"/>
        </w:rPr>
        <w:t>В результате изучения профессионального модуля студент должен освоить вид профессиональной деятельности</w:t>
      </w:r>
      <w:r w:rsidRPr="009C17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«</w:t>
      </w:r>
      <w:r w:rsidRPr="009C172B">
        <w:rPr>
          <w:rFonts w:ascii="Times New Roman" w:hAnsi="Times New Roman" w:cs="Times New Roman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Fonts w:ascii="Times New Roman" w:hAnsi="Times New Roman" w:cs="Times New Roman"/>
        </w:rPr>
        <w:t>»</w:t>
      </w:r>
      <w:r w:rsidRPr="009C172B">
        <w:rPr>
          <w:rFonts w:ascii="Times New Roman" w:hAnsi="Times New Roman" w:cs="Times New Roman"/>
        </w:rPr>
        <w:t xml:space="preserve"> и соответствующие ему общие и профессиональные компетенции:</w:t>
      </w:r>
    </w:p>
    <w:p w:rsidR="009C172B" w:rsidRPr="009C172B" w:rsidRDefault="009C172B" w:rsidP="009C172B">
      <w:pPr>
        <w:spacing w:line="360" w:lineRule="auto"/>
        <w:ind w:firstLine="709"/>
        <w:rPr>
          <w:rFonts w:ascii="Times New Roman" w:hAnsi="Times New Roman" w:cs="Times New Roman"/>
          <w:i/>
        </w:rPr>
      </w:pPr>
      <w:r w:rsidRPr="009C172B">
        <w:rPr>
          <w:rFonts w:ascii="Times New Roman" w:hAnsi="Times New Roman" w:cs="Times New Roman"/>
          <w:i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9C172B" w:rsidRPr="009C172B" w:rsidTr="009C172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9C172B" w:rsidRPr="009C172B" w:rsidTr="009C172B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ОК</w:t>
            </w:r>
            <w:proofErr w:type="gramEnd"/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C172B" w:rsidRPr="009C172B" w:rsidTr="009C172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ОК</w:t>
            </w:r>
            <w:proofErr w:type="gramEnd"/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C172B" w:rsidRPr="009C172B" w:rsidTr="009C172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C172B" w:rsidRPr="009C172B" w:rsidTr="009C172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C172B" w:rsidRPr="009C172B" w:rsidTr="009C172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C172B" w:rsidRPr="009C172B" w:rsidTr="009C172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C172B" w:rsidRPr="009C172B" w:rsidTr="009C172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C172B" w:rsidRPr="009C172B" w:rsidTr="009C172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C172B" w:rsidRPr="009C172B" w:rsidTr="009C172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4F18A0" w:rsidTr="004F18A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0" w:rsidRPr="004F18A0" w:rsidRDefault="004F18A0" w:rsidP="004F18A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F18A0">
              <w:rPr>
                <w:rFonts w:ascii="Times New Roman" w:eastAsia="Times New Roman" w:hAnsi="Times New Roman" w:cs="Times New Roman"/>
                <w:bCs/>
                <w:iCs/>
              </w:rPr>
              <w:t>ОК.11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0" w:rsidRPr="004F18A0" w:rsidRDefault="004F18A0" w:rsidP="004F18A0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18A0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себя гражданином и защитником великой страны.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Лояльный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поведением.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Стремящийся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Сопричастный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веществ, азартных игр и т.д.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8A18DE" w:rsidRDefault="008D7E13" w:rsidP="009F740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8DE">
              <w:rPr>
                <w:rFonts w:ascii="Times New Roman" w:eastAsia="Calibri" w:hAnsi="Times New Roman" w:cs="Times New Roman"/>
                <w:lang w:eastAsia="en-US"/>
              </w:rPr>
              <w:t>Сохраняющий</w:t>
            </w:r>
            <w:proofErr w:type="gramEnd"/>
            <w:r w:rsidRPr="008A18D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A18DE">
              <w:rPr>
                <w:rFonts w:ascii="Times New Roman" w:eastAsia="Calibri" w:hAnsi="Times New Roman" w:cs="Times New Roman"/>
                <w:lang w:eastAsia="en-US"/>
              </w:rPr>
              <w:t>психологическую устойчивость в ситуативно сложных или стремительно меняющихся ситуациях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8D7E13" w:rsidTr="009F740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13" w:rsidRPr="00F730D1" w:rsidRDefault="008D7E13" w:rsidP="009F7406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13" w:rsidRPr="00CD6DF5" w:rsidRDefault="008D7E13" w:rsidP="009F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</w:tbl>
    <w:p w:rsidR="009C172B" w:rsidRDefault="009C172B" w:rsidP="009C172B">
      <w:pPr>
        <w:spacing w:line="360" w:lineRule="auto"/>
        <w:ind w:firstLine="709"/>
        <w:rPr>
          <w:rFonts w:ascii="Times New Roman" w:hAnsi="Times New Roman" w:cs="Times New Roman"/>
          <w:i/>
        </w:rPr>
      </w:pPr>
    </w:p>
    <w:p w:rsidR="009C172B" w:rsidRPr="009C172B" w:rsidRDefault="009C172B" w:rsidP="009C172B">
      <w:pPr>
        <w:spacing w:line="360" w:lineRule="auto"/>
        <w:ind w:firstLine="709"/>
        <w:rPr>
          <w:rFonts w:ascii="Times New Roman" w:hAnsi="Times New Roman" w:cs="Times New Roman"/>
          <w:i/>
        </w:rPr>
      </w:pPr>
      <w:r w:rsidRPr="009C172B">
        <w:rPr>
          <w:rFonts w:ascii="Times New Roman" w:hAnsi="Times New Roman" w:cs="Times New Roman"/>
          <w:i/>
        </w:rPr>
        <w:lastRenderedPageBreak/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C172B" w:rsidRPr="009C172B" w:rsidTr="009C17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9C172B" w:rsidRPr="009C172B" w:rsidTr="009C17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9C172B" w:rsidRPr="009C172B" w:rsidTr="009C17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C172B" w:rsidRPr="009C172B" w:rsidTr="009C17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C172B" w:rsidRPr="009C172B" w:rsidTr="009C17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9C172B" w:rsidRPr="009C172B" w:rsidTr="009C17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9C172B" w:rsidRPr="009C172B" w:rsidTr="009C17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9C172B" w:rsidRPr="009C172B" w:rsidTr="009C172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9C172B" w:rsidRPr="009C172B" w:rsidRDefault="009C172B" w:rsidP="009C172B">
      <w:pPr>
        <w:rPr>
          <w:rFonts w:ascii="Times New Roman" w:hAnsi="Times New Roman" w:cs="Times New Roman"/>
          <w:bCs/>
        </w:rPr>
      </w:pPr>
    </w:p>
    <w:p w:rsidR="009C172B" w:rsidRPr="009C172B" w:rsidRDefault="009C172B" w:rsidP="009C172B">
      <w:pPr>
        <w:rPr>
          <w:rFonts w:ascii="Times New Roman" w:hAnsi="Times New Roman" w:cs="Times New Roman"/>
          <w:b/>
          <w:i/>
        </w:rPr>
      </w:pPr>
      <w:r w:rsidRPr="009C172B">
        <w:rPr>
          <w:rFonts w:ascii="Times New Roman" w:hAnsi="Times New Roman" w:cs="Times New Roman"/>
          <w:bCs/>
        </w:rPr>
        <w:t>1.1.3. В результате освоения профессионального модуля студент должен: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478"/>
      </w:tblGrid>
      <w:tr w:rsidR="009C172B" w:rsidRPr="009C172B" w:rsidTr="009C17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 w:cs="Times New Roman"/>
                <w:b/>
                <w:lang w:eastAsia="en-US"/>
              </w:rPr>
              <w:t>Практический опыт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172B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9C172B">
              <w:rPr>
                <w:rFonts w:ascii="Times New Roman" w:hAnsi="Times New Roman" w:cs="Times New Roman"/>
                <w:lang w:eastAsia="en-US"/>
              </w:rPr>
              <w:t xml:space="preserve"> приборов;</w:t>
            </w:r>
          </w:p>
          <w:p w:rsidR="009C172B" w:rsidRP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C172B">
              <w:rPr>
                <w:rFonts w:ascii="Times New Roman" w:hAnsi="Times New Roman" w:cs="Times New Roman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9C172B" w:rsidRPr="009C172B" w:rsidRDefault="009C172B" w:rsidP="009C17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 xml:space="preserve">              приготовления и хранения холодных блюд и соусов, используя различные технологии, оборудование и инвентарь;</w:t>
            </w:r>
          </w:p>
          <w:p w:rsidR="009C172B" w:rsidRPr="009C172B" w:rsidRDefault="009C172B" w:rsidP="009C172B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C172B">
              <w:rPr>
                <w:rFonts w:ascii="Times New Roman" w:hAnsi="Times New Roman" w:cs="Times New Roman"/>
                <w:b/>
                <w:lang w:eastAsia="en-US"/>
              </w:rPr>
              <w:t xml:space="preserve">              </w:t>
            </w:r>
            <w:r w:rsidRPr="009C172B">
              <w:rPr>
                <w:rFonts w:ascii="Times New Roman" w:hAnsi="Times New Roman" w:cs="Times New Roman"/>
                <w:lang w:eastAsia="en-US"/>
              </w:rPr>
              <w:t xml:space="preserve"> упаковке, складировании неиспользованных продуктов;</w:t>
            </w:r>
          </w:p>
          <w:p w:rsidR="009C172B" w:rsidRP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C172B">
              <w:rPr>
                <w:rFonts w:ascii="Times New Roman" w:hAnsi="Times New Roman" w:cs="Times New Roman"/>
                <w:lang w:eastAsia="en-US"/>
              </w:rPr>
              <w:t>порционирования</w:t>
            </w:r>
            <w:proofErr w:type="spellEnd"/>
            <w:r w:rsidRPr="009C172B">
              <w:rPr>
                <w:rFonts w:ascii="Times New Roman" w:hAnsi="Times New Roman" w:cs="Times New Roman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9C172B" w:rsidRDefault="009C172B" w:rsidP="009C172B">
            <w:pPr>
              <w:spacing w:after="0"/>
              <w:ind w:left="34" w:firstLine="709"/>
              <w:rPr>
                <w:rFonts w:ascii="Times New Roman" w:hAnsi="Times New Roman" w:cs="Times New Roman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>ведения расчетов с потребителями.</w:t>
            </w:r>
          </w:p>
          <w:p w:rsidR="00921B83" w:rsidRPr="00921B83" w:rsidRDefault="00921B83" w:rsidP="00921B83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Вариативная часть)</w:t>
            </w:r>
          </w:p>
          <w:p w:rsidR="009C172B" w:rsidRPr="009C172B" w:rsidRDefault="009C172B" w:rsidP="009C172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разработки ассортимента холодной кулинарной продукции с учетом потребностей различных категорий потребителей, видов и форм обслуживания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9C172B" w:rsidRPr="009C172B" w:rsidTr="009C17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 w:cs="Times New Roman"/>
                <w:b/>
                <w:lang w:eastAsia="en-US"/>
              </w:rPr>
              <w:t>Умения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9C172B">
              <w:rPr>
                <w:rFonts w:ascii="Times New Roman" w:hAnsi="Times New Roman" w:cs="Times New Roman"/>
                <w:lang w:eastAsia="en-US"/>
              </w:rPr>
              <w:t>весоизмерительные</w:t>
            </w:r>
            <w:proofErr w:type="spellEnd"/>
            <w:r w:rsidRPr="009C172B">
              <w:rPr>
                <w:rFonts w:ascii="Times New Roman" w:hAnsi="Times New Roman" w:cs="Times New Roman"/>
                <w:lang w:eastAsia="en-US"/>
              </w:rPr>
              <w:t xml:space="preserve"> приборы с учетом инструкций и </w:t>
            </w:r>
            <w:r w:rsidRPr="009C172B">
              <w:rPr>
                <w:rFonts w:ascii="Times New Roman" w:hAnsi="Times New Roman" w:cs="Times New Roman"/>
                <w:lang w:eastAsia="en-US"/>
              </w:rPr>
              <w:lastRenderedPageBreak/>
              <w:t>регламентов;</w:t>
            </w:r>
          </w:p>
          <w:p w:rsidR="009C172B" w:rsidRP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C172B" w:rsidRP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 xml:space="preserve"> выбирать, применять </w:t>
            </w:r>
            <w:r w:rsidRPr="009C172B">
              <w:rPr>
                <w:rFonts w:ascii="Times New Roman" w:hAnsi="Times New Roman" w:cs="Times New Roman"/>
                <w:bCs/>
              </w:rPr>
              <w:t>инновационные технологии приготовления и подготовки к реализации готовой продукции,</w:t>
            </w:r>
            <w:r w:rsidRPr="009C172B">
              <w:rPr>
                <w:rFonts w:ascii="Times New Roman" w:hAnsi="Times New Roman" w:cs="Times New Roman"/>
              </w:rPr>
              <w:t xml:space="preserve"> </w:t>
            </w:r>
            <w:r w:rsidRPr="009C172B">
              <w:rPr>
                <w:rFonts w:ascii="Times New Roman" w:hAnsi="Times New Roman" w:cs="Times New Roman"/>
                <w:lang w:eastAsia="en-US"/>
              </w:rPr>
              <w:t>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C172B">
              <w:rPr>
                <w:rFonts w:ascii="Times New Roman" w:hAnsi="Times New Roman" w:cs="Times New Roman"/>
                <w:lang w:eastAsia="en-US"/>
              </w:rPr>
              <w:t>порционировать</w:t>
            </w:r>
            <w:proofErr w:type="spellEnd"/>
            <w:r w:rsidRPr="009C172B">
              <w:rPr>
                <w:rFonts w:ascii="Times New Roman" w:hAnsi="Times New Roman" w:cs="Times New Roman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921B83" w:rsidRPr="00921B83" w:rsidRDefault="00921B83" w:rsidP="00921B83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Вариативная часть)</w:t>
            </w:r>
          </w:p>
          <w:p w:rsidR="009C172B" w:rsidRPr="009C172B" w:rsidRDefault="009C172B" w:rsidP="009C172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</w:tr>
      <w:tr w:rsidR="009C172B" w:rsidRPr="009C172B" w:rsidTr="009C17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Знания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spacing w:after="0"/>
              <w:ind w:left="-5" w:firstLine="7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9C172B">
              <w:rPr>
                <w:rFonts w:ascii="Times New Roman" w:eastAsia="Times New Roman" w:hAnsi="Times New Roman" w:cs="Times New Roman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9C172B" w:rsidRP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C172B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9C172B">
              <w:rPr>
                <w:rFonts w:ascii="Times New Roman" w:hAnsi="Times New Roman" w:cs="Times New Roman"/>
                <w:lang w:eastAsia="en-US"/>
              </w:rPr>
              <w:t xml:space="preserve"> приборов, посуды и правила ухода за ними;</w:t>
            </w:r>
          </w:p>
          <w:p w:rsidR="009C172B" w:rsidRP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C172B" w:rsidRP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9C172B" w:rsidRDefault="009C172B" w:rsidP="009C172B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72B">
              <w:rPr>
                <w:rFonts w:ascii="Times New Roman" w:hAnsi="Times New Roman" w:cs="Times New Roman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  <w:p w:rsidR="00921B83" w:rsidRPr="00921B83" w:rsidRDefault="00921B83" w:rsidP="00921B83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Вариативная часть)</w:t>
            </w:r>
          </w:p>
          <w:p w:rsidR="009C172B" w:rsidRPr="009C172B" w:rsidRDefault="009C172B" w:rsidP="009C172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ассортимент, требования к качеству, условия и сроки хранения холодных блюд, кулинарных изделий и закусок сложного приготовления, в </w:t>
            </w:r>
            <w:proofErr w:type="spellStart"/>
            <w:r w:rsidRPr="009C17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9C17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авторских, брендовых, региональных;</w:t>
            </w:r>
          </w:p>
          <w:p w:rsidR="009C172B" w:rsidRPr="009C172B" w:rsidRDefault="009C172B" w:rsidP="009C172B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9C172B" w:rsidRPr="009C172B" w:rsidRDefault="009C172B" w:rsidP="009C172B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C17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актуальные направления в приготовлении холодной кулинарной продукции;</w:t>
            </w:r>
          </w:p>
        </w:tc>
      </w:tr>
    </w:tbl>
    <w:p w:rsidR="009C172B" w:rsidRPr="009C172B" w:rsidRDefault="009C172B" w:rsidP="009C172B">
      <w:pPr>
        <w:spacing w:after="0"/>
        <w:rPr>
          <w:rFonts w:ascii="Times New Roman" w:hAnsi="Times New Roman" w:cs="Times New Roman"/>
          <w:b/>
        </w:rPr>
      </w:pPr>
    </w:p>
    <w:p w:rsidR="00921B83" w:rsidRDefault="00921B83" w:rsidP="00921B83">
      <w:pPr>
        <w:spacing w:after="0" w:line="240" w:lineRule="auto"/>
        <w:rPr>
          <w:rFonts w:ascii="Times New Roman" w:hAnsi="Times New Roman" w:cs="Times New Roman"/>
          <w:b/>
        </w:rPr>
      </w:pPr>
    </w:p>
    <w:p w:rsidR="00921B83" w:rsidRDefault="00921B83" w:rsidP="00921B83">
      <w:pPr>
        <w:spacing w:after="0" w:line="240" w:lineRule="auto"/>
        <w:rPr>
          <w:rFonts w:ascii="Times New Roman" w:hAnsi="Times New Roman" w:cs="Times New Roman"/>
          <w:b/>
        </w:rPr>
      </w:pPr>
    </w:p>
    <w:p w:rsidR="008512AE" w:rsidRPr="008512AE" w:rsidRDefault="008512AE" w:rsidP="00851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83" w:rsidRDefault="00921B83" w:rsidP="00921B83">
      <w:pPr>
        <w:spacing w:after="0" w:line="240" w:lineRule="auto"/>
        <w:rPr>
          <w:rFonts w:ascii="Times New Roman" w:hAnsi="Times New Roman" w:cs="Times New Roman"/>
          <w:b/>
        </w:rPr>
      </w:pPr>
    </w:p>
    <w:p w:rsidR="00921B83" w:rsidRDefault="00921B83" w:rsidP="00921B83">
      <w:pPr>
        <w:spacing w:after="0" w:line="240" w:lineRule="auto"/>
        <w:rPr>
          <w:rFonts w:ascii="Times New Roman" w:hAnsi="Times New Roman" w:cs="Times New Roman"/>
          <w:b/>
        </w:rPr>
      </w:pPr>
    </w:p>
    <w:p w:rsidR="00921B83" w:rsidRDefault="00921B83" w:rsidP="00921B83">
      <w:pPr>
        <w:spacing w:after="0" w:line="240" w:lineRule="auto"/>
        <w:rPr>
          <w:rFonts w:ascii="Times New Roman" w:hAnsi="Times New Roman" w:cs="Times New Roman"/>
          <w:b/>
        </w:rPr>
      </w:pPr>
    </w:p>
    <w:p w:rsidR="009C172B" w:rsidRPr="009C172B" w:rsidRDefault="009C172B" w:rsidP="00921B83">
      <w:pPr>
        <w:spacing w:after="0" w:line="240" w:lineRule="auto"/>
        <w:rPr>
          <w:rFonts w:ascii="Times New Roman" w:hAnsi="Times New Roman" w:cs="Times New Roman"/>
          <w:b/>
        </w:rPr>
      </w:pPr>
      <w:r w:rsidRPr="009C172B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921B83" w:rsidRDefault="00921B83" w:rsidP="00921B83">
      <w:pPr>
        <w:spacing w:after="0" w:line="240" w:lineRule="auto"/>
        <w:rPr>
          <w:rFonts w:ascii="Times New Roman" w:hAnsi="Times New Roman" w:cs="Times New Roman"/>
        </w:rPr>
      </w:pPr>
    </w:p>
    <w:p w:rsidR="00921B83" w:rsidRDefault="00921B83" w:rsidP="00921B83">
      <w:pPr>
        <w:spacing w:after="0" w:line="240" w:lineRule="auto"/>
        <w:rPr>
          <w:rFonts w:ascii="Times New Roman" w:hAnsi="Times New Roman" w:cs="Times New Roman"/>
        </w:rPr>
      </w:pPr>
    </w:p>
    <w:p w:rsidR="009C172B" w:rsidRPr="009C172B" w:rsidRDefault="009C172B" w:rsidP="00921B8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C172B">
        <w:rPr>
          <w:rFonts w:ascii="Times New Roman" w:hAnsi="Times New Roman" w:cs="Times New Roman"/>
        </w:rPr>
        <w:t xml:space="preserve">Всего часов </w:t>
      </w:r>
      <w:r w:rsidR="009F7406">
        <w:rPr>
          <w:rFonts w:ascii="Times New Roman" w:hAnsi="Times New Roman" w:cs="Times New Roman"/>
          <w:u w:val="single"/>
        </w:rPr>
        <w:t xml:space="preserve">440 </w:t>
      </w:r>
      <w:r>
        <w:rPr>
          <w:rFonts w:ascii="Times New Roman" w:hAnsi="Times New Roman" w:cs="Times New Roman"/>
          <w:u w:val="single"/>
        </w:rPr>
        <w:t xml:space="preserve"> </w:t>
      </w:r>
      <w:r w:rsidRPr="009C172B">
        <w:rPr>
          <w:rFonts w:ascii="Times New Roman" w:hAnsi="Times New Roman" w:cs="Times New Roman"/>
          <w:u w:val="single"/>
        </w:rPr>
        <w:t>ч.</w:t>
      </w:r>
    </w:p>
    <w:p w:rsidR="009C172B" w:rsidRPr="009C172B" w:rsidRDefault="009C172B" w:rsidP="009C172B">
      <w:pPr>
        <w:spacing w:after="0"/>
        <w:rPr>
          <w:rFonts w:ascii="Times New Roman" w:hAnsi="Times New Roman" w:cs="Times New Roman"/>
          <w:u w:val="single"/>
        </w:rPr>
      </w:pPr>
      <w:r w:rsidRPr="009C172B">
        <w:rPr>
          <w:rFonts w:ascii="Times New Roman" w:hAnsi="Times New Roman" w:cs="Times New Roman"/>
        </w:rPr>
        <w:t xml:space="preserve">Из них   на освоение МДК </w:t>
      </w:r>
      <w:r w:rsidR="009F7406">
        <w:rPr>
          <w:rFonts w:ascii="Times New Roman" w:hAnsi="Times New Roman" w:cs="Times New Roman"/>
          <w:u w:val="single"/>
        </w:rPr>
        <w:t>146</w:t>
      </w:r>
      <w:r>
        <w:rPr>
          <w:rFonts w:ascii="Times New Roman" w:hAnsi="Times New Roman" w:cs="Times New Roman"/>
          <w:u w:val="single"/>
        </w:rPr>
        <w:t xml:space="preserve"> часов в </w:t>
      </w:r>
      <w:proofErr w:type="spellStart"/>
      <w:r>
        <w:rPr>
          <w:rFonts w:ascii="Times New Roman" w:hAnsi="Times New Roman" w:cs="Times New Roman"/>
          <w:u w:val="single"/>
        </w:rPr>
        <w:t>т.ч</w:t>
      </w:r>
      <w:proofErr w:type="spellEnd"/>
      <w:r>
        <w:rPr>
          <w:rFonts w:ascii="Times New Roman" w:hAnsi="Times New Roman" w:cs="Times New Roman"/>
          <w:u w:val="single"/>
        </w:rPr>
        <w:t xml:space="preserve">. </w:t>
      </w:r>
      <w:r w:rsidR="002A2D13">
        <w:rPr>
          <w:rFonts w:ascii="Times New Roman" w:hAnsi="Times New Roman" w:cs="Times New Roman"/>
          <w:u w:val="single"/>
        </w:rPr>
        <w:t>70</w:t>
      </w:r>
      <w:r>
        <w:rPr>
          <w:rFonts w:ascii="Times New Roman" w:hAnsi="Times New Roman" w:cs="Times New Roman"/>
          <w:u w:val="single"/>
        </w:rPr>
        <w:t xml:space="preserve"> </w:t>
      </w:r>
      <w:r w:rsidRPr="009C172B">
        <w:rPr>
          <w:rFonts w:ascii="Times New Roman" w:hAnsi="Times New Roman" w:cs="Times New Roman"/>
          <w:u w:val="single"/>
        </w:rPr>
        <w:t xml:space="preserve"> часов вариативной части</w:t>
      </w:r>
    </w:p>
    <w:p w:rsidR="009C172B" w:rsidRPr="009C172B" w:rsidRDefault="009C172B" w:rsidP="009C172B">
      <w:pPr>
        <w:spacing w:after="0"/>
        <w:rPr>
          <w:rFonts w:ascii="Times New Roman" w:hAnsi="Times New Roman" w:cs="Times New Roman"/>
        </w:rPr>
      </w:pPr>
      <w:r w:rsidRPr="009C172B">
        <w:rPr>
          <w:rFonts w:ascii="Times New Roman" w:hAnsi="Times New Roman" w:cs="Times New Roman"/>
        </w:rPr>
        <w:t xml:space="preserve">                на практики </w:t>
      </w:r>
      <w:proofErr w:type="gramStart"/>
      <w:r w:rsidRPr="009C172B">
        <w:rPr>
          <w:rFonts w:ascii="Times New Roman" w:hAnsi="Times New Roman" w:cs="Times New Roman"/>
        </w:rPr>
        <w:t>учебную</w:t>
      </w:r>
      <w:proofErr w:type="gramEnd"/>
      <w:r w:rsidRPr="009C172B">
        <w:rPr>
          <w:rFonts w:ascii="Times New Roman" w:hAnsi="Times New Roman" w:cs="Times New Roman"/>
        </w:rPr>
        <w:t xml:space="preserve"> </w:t>
      </w:r>
      <w:r w:rsidR="002A2D13">
        <w:rPr>
          <w:rFonts w:ascii="Times New Roman" w:hAnsi="Times New Roman" w:cs="Times New Roman"/>
          <w:u w:val="single"/>
        </w:rPr>
        <w:t xml:space="preserve">114 ч. </w:t>
      </w:r>
    </w:p>
    <w:p w:rsidR="009C172B" w:rsidRPr="009C172B" w:rsidRDefault="009C172B" w:rsidP="009C172B">
      <w:pPr>
        <w:spacing w:after="0" w:line="240" w:lineRule="auto"/>
        <w:rPr>
          <w:rFonts w:ascii="Times New Roman" w:hAnsi="Times New Roman" w:cs="Times New Roman"/>
        </w:rPr>
      </w:pPr>
      <w:r w:rsidRPr="009C172B">
        <w:rPr>
          <w:rFonts w:ascii="Times New Roman" w:hAnsi="Times New Roman" w:cs="Times New Roman"/>
        </w:rPr>
        <w:t xml:space="preserve">                </w:t>
      </w:r>
      <w:r w:rsidR="007C1D02">
        <w:rPr>
          <w:rFonts w:ascii="Times New Roman" w:hAnsi="Times New Roman" w:cs="Times New Roman"/>
        </w:rPr>
        <w:t xml:space="preserve">на практику </w:t>
      </w:r>
      <w:r w:rsidRPr="009C172B">
        <w:rPr>
          <w:rFonts w:ascii="Times New Roman" w:hAnsi="Times New Roman" w:cs="Times New Roman"/>
        </w:rPr>
        <w:t>производственну</w:t>
      </w:r>
      <w:r w:rsidR="00847157">
        <w:rPr>
          <w:rFonts w:ascii="Times New Roman" w:hAnsi="Times New Roman" w:cs="Times New Roman"/>
        </w:rPr>
        <w:t>ю</w:t>
      </w:r>
      <w:r w:rsidRPr="009C172B">
        <w:rPr>
          <w:rFonts w:ascii="Times New Roman" w:hAnsi="Times New Roman" w:cs="Times New Roman"/>
        </w:rPr>
        <w:t xml:space="preserve">  </w:t>
      </w:r>
      <w:r w:rsidR="007C1D02">
        <w:rPr>
          <w:rFonts w:ascii="Times New Roman" w:hAnsi="Times New Roman" w:cs="Times New Roman"/>
          <w:u w:val="single"/>
        </w:rPr>
        <w:t>180 часов</w:t>
      </w:r>
    </w:p>
    <w:p w:rsidR="009C172B" w:rsidRPr="009C172B" w:rsidRDefault="00921B83" w:rsidP="009C172B">
      <w:pPr>
        <w:spacing w:after="0" w:line="240" w:lineRule="auto"/>
        <w:rPr>
          <w:rFonts w:ascii="Times New Roman" w:hAnsi="Times New Roman" w:cs="Times New Roman"/>
        </w:rPr>
        <w:sectPr w:rsidR="009C172B" w:rsidRPr="009C172B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 w:cs="Times New Roman"/>
        </w:rPr>
        <w:t xml:space="preserve"> </w:t>
      </w:r>
    </w:p>
    <w:p w:rsidR="009C172B" w:rsidRPr="009C172B" w:rsidRDefault="009C172B" w:rsidP="009C172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C172B">
        <w:rPr>
          <w:rFonts w:ascii="Times New Roman" w:hAnsi="Times New Roman" w:cs="Times New Roman"/>
          <w:b/>
          <w:i/>
        </w:rPr>
        <w:lastRenderedPageBreak/>
        <w:t>2. СТРУКТУРА И СОДЕРЖАНИЕ ПРОФЕССИОНАЛЬНОГО МОДУЛЯ</w:t>
      </w:r>
    </w:p>
    <w:p w:rsidR="009C172B" w:rsidRPr="009C172B" w:rsidRDefault="009C172B" w:rsidP="009C172B">
      <w:pPr>
        <w:rPr>
          <w:rFonts w:ascii="Times New Roman" w:hAnsi="Times New Roman" w:cs="Times New Roman"/>
          <w:b/>
          <w:i/>
        </w:rPr>
      </w:pPr>
      <w:r w:rsidRPr="009C172B">
        <w:rPr>
          <w:rFonts w:ascii="Times New Roman" w:hAnsi="Times New Roman" w:cs="Times New Roman"/>
          <w:b/>
          <w:i/>
        </w:rPr>
        <w:t>2.1. Структура профессионального модуля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833"/>
        <w:gridCol w:w="1794"/>
        <w:gridCol w:w="1751"/>
        <w:gridCol w:w="2344"/>
        <w:gridCol w:w="1075"/>
        <w:gridCol w:w="1958"/>
        <w:gridCol w:w="1868"/>
      </w:tblGrid>
      <w:tr w:rsidR="009C172B" w:rsidRPr="009C172B" w:rsidTr="009C172B"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 xml:space="preserve">Коды </w:t>
            </w:r>
            <w:proofErr w:type="spellStart"/>
            <w:r w:rsidRPr="009C172B">
              <w:rPr>
                <w:rFonts w:ascii="Times New Roman" w:hAnsi="Times New Roman" w:cs="Times New Roman"/>
              </w:rPr>
              <w:t>профес-сиональ-ных</w:t>
            </w:r>
            <w:proofErr w:type="spellEnd"/>
            <w:r w:rsidRPr="009C172B">
              <w:rPr>
                <w:rFonts w:ascii="Times New Roman" w:hAnsi="Times New Roman" w:cs="Times New Roman"/>
              </w:rPr>
              <w:t xml:space="preserve"> общих компетенций</w:t>
            </w:r>
          </w:p>
        </w:tc>
        <w:tc>
          <w:tcPr>
            <w:tcW w:w="9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6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firstLine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iCs/>
              </w:rPr>
              <w:t>Объем образовательной программы, час</w:t>
            </w:r>
          </w:p>
        </w:tc>
        <w:tc>
          <w:tcPr>
            <w:tcW w:w="229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Объем образовательной программы, час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Самостоятельная работа</w:t>
            </w:r>
            <w:r w:rsidRPr="009C172B">
              <w:rPr>
                <w:rStyle w:val="ab"/>
                <w:i/>
              </w:rPr>
              <w:footnoteReference w:id="1"/>
            </w:r>
          </w:p>
        </w:tc>
      </w:tr>
      <w:tr w:rsidR="009C172B" w:rsidRPr="009C172B" w:rsidTr="009C17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Занятия во взаимодействии с преподавателем, час.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Обучение по МДК, час.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всего,</w:t>
            </w:r>
          </w:p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лабораторных и практических занятий, часов</w:t>
            </w:r>
          </w:p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2B" w:rsidRPr="009C172B" w:rsidTr="009C172B">
        <w:trPr>
          <w:trHeight w:val="1590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ПК 3.1.-3.6</w:t>
            </w:r>
          </w:p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72B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72B" w:rsidRPr="009C172B" w:rsidRDefault="009C172B" w:rsidP="009C172B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</w:rPr>
              <w:t xml:space="preserve">Раздел модуля 1. </w:t>
            </w:r>
            <w:r w:rsidRPr="009C172B">
              <w:rPr>
                <w:rFonts w:ascii="Times New Roman" w:hAnsi="Times New Roman" w:cs="Times New Roman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C041D9" w:rsidP="009C172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8512AE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E8753B" w:rsidP="009C172B">
            <w:pPr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172B" w:rsidRPr="009C172B" w:rsidTr="009C172B">
        <w:trPr>
          <w:trHeight w:val="418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ПК 3.1., 3.2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72B" w:rsidRPr="009C172B" w:rsidRDefault="009C172B" w:rsidP="009C172B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</w:rPr>
              <w:t xml:space="preserve">Раздел модуля 2. </w:t>
            </w:r>
            <w:r w:rsidRPr="009C172B">
              <w:rPr>
                <w:rFonts w:ascii="Times New Roman" w:hAnsi="Times New Roman" w:cs="Times New Roman"/>
              </w:rPr>
              <w:t xml:space="preserve">Приготовление и подготовка к реализации бутербродов, салатов, </w:t>
            </w:r>
            <w:r w:rsidRPr="009C172B">
              <w:rPr>
                <w:rFonts w:ascii="Times New Roman" w:hAnsi="Times New Roman" w:cs="Times New Roman"/>
              </w:rPr>
              <w:lastRenderedPageBreak/>
              <w:t xml:space="preserve">холодных блюд и закусок разнообразного ассортимента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lastRenderedPageBreak/>
              <w:t>1</w:t>
            </w:r>
            <w:r w:rsidR="00B02E5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8512AE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F7480D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E8753B" w:rsidP="009C172B">
            <w:pPr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172B" w:rsidRPr="009C172B" w:rsidTr="009C172B"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lastRenderedPageBreak/>
              <w:t>ПК 3.1-3.6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72B" w:rsidRPr="009C172B" w:rsidRDefault="009C172B" w:rsidP="009C172B">
            <w:p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Учебная и производственная практика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F7480D" w:rsidP="009C172B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172B" w:rsidRPr="009C172B" w:rsidRDefault="009C172B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F7480D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041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C041D9" w:rsidP="009C172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-</w:t>
            </w:r>
          </w:p>
        </w:tc>
      </w:tr>
      <w:tr w:rsidR="009C172B" w:rsidRPr="009C172B" w:rsidTr="009C172B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72B" w:rsidRPr="009C172B" w:rsidRDefault="009C172B" w:rsidP="009C172B">
            <w:p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F7480D" w:rsidP="009C172B">
            <w:pPr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B02E57" w:rsidP="009C172B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F7480D" w:rsidP="009C172B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F7480D" w:rsidP="009C172B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041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C041D9" w:rsidP="009C172B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2B" w:rsidRPr="009C172B" w:rsidRDefault="00B02E57" w:rsidP="00F7480D">
            <w:pPr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8753B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9C172B" w:rsidRPr="009C172B" w:rsidRDefault="009C172B" w:rsidP="009C172B">
      <w:pPr>
        <w:jc w:val="both"/>
        <w:rPr>
          <w:rFonts w:ascii="Times New Roman" w:hAnsi="Times New Roman" w:cs="Times New Roman"/>
          <w:b/>
          <w:i/>
        </w:rPr>
      </w:pPr>
      <w:r w:rsidRPr="009C172B">
        <w:rPr>
          <w:rFonts w:ascii="Times New Roman" w:hAnsi="Times New Roman" w:cs="Times New Roman"/>
          <w:i/>
        </w:rPr>
        <w:br w:type="page"/>
      </w:r>
      <w:r w:rsidRPr="009C172B">
        <w:rPr>
          <w:rFonts w:ascii="Times New Roman" w:hAnsi="Times New Roman" w:cs="Times New Roman"/>
          <w:b/>
          <w:i/>
        </w:rPr>
        <w:lastRenderedPageBreak/>
        <w:t>2.2. Тематический план и содержан</w:t>
      </w:r>
      <w:r w:rsidR="00921B83">
        <w:rPr>
          <w:rFonts w:ascii="Times New Roman" w:hAnsi="Times New Roman" w:cs="Times New Roman"/>
          <w:b/>
          <w:i/>
        </w:rPr>
        <w:t>ие профессионального модуля (ПМ. 03)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9706"/>
        <w:gridCol w:w="1317"/>
        <w:gridCol w:w="1593"/>
      </w:tblGrid>
      <w:tr w:rsidR="008512AE" w:rsidRPr="009C172B" w:rsidTr="008512AE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ind w:left="714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C172B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ind w:left="52" w:firstLine="30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>Объем в часах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E" w:rsidRPr="008512AE" w:rsidRDefault="008512AE" w:rsidP="009F7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12A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8512AE" w:rsidRPr="009C172B" w:rsidTr="008512AE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9C172B" w:rsidRDefault="008512AE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9C172B" w:rsidRDefault="008512AE" w:rsidP="009C172B">
            <w:pPr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Pr="009C172B" w:rsidRDefault="008512AE" w:rsidP="009C172B">
            <w:pPr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512AE" w:rsidRPr="009C172B" w:rsidTr="008512AE">
        <w:trPr>
          <w:trHeight w:val="508"/>
        </w:trPr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  <w:r w:rsidRPr="009C172B">
              <w:rPr>
                <w:rFonts w:ascii="Times New Roman" w:hAnsi="Times New Roman" w:cs="Times New Roman"/>
                <w:b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E" w:rsidRPr="007A70AD" w:rsidRDefault="008512AE" w:rsidP="009F7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8512AE" w:rsidRPr="007A70AD" w:rsidRDefault="008512AE" w:rsidP="009F7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972A39">
              <w:rPr>
                <w:rFonts w:ascii="Times New Roman" w:hAnsi="Times New Roman" w:cs="Times New Roman"/>
                <w:sz w:val="18"/>
                <w:szCs w:val="18"/>
              </w:rPr>
              <w:t>3.1-3.6</w:t>
            </w:r>
          </w:p>
          <w:p w:rsidR="008512AE" w:rsidRDefault="00972A39" w:rsidP="009F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1-11,ЛР 13,ЛР 14лр 15</w:t>
            </w:r>
          </w:p>
          <w:p w:rsidR="008512AE" w:rsidRPr="007A70AD" w:rsidRDefault="008512AE" w:rsidP="009F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AE" w:rsidRPr="009C172B" w:rsidTr="008512AE"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МДК. 03.01. </w:t>
            </w:r>
            <w:r w:rsidRPr="009C172B">
              <w:rPr>
                <w:rStyle w:val="Hyperlink1"/>
                <w:rFonts w:ascii="Times New Roman" w:hAnsi="Times New Roman" w:cs="Times New Roman"/>
                <w:iCs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Default="008512AE" w:rsidP="009C172B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2AE" w:rsidRPr="009C172B" w:rsidTr="008512AE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8512AE" w:rsidRPr="009C172B" w:rsidRDefault="008512AE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Cs/>
                <w:i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E" w:rsidRPr="007A70AD" w:rsidRDefault="008512AE" w:rsidP="009F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AE" w:rsidRPr="009C172B" w:rsidTr="008512AE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9C172B" w:rsidRDefault="008512AE" w:rsidP="009C172B">
            <w:pPr>
              <w:pStyle w:val="a9"/>
              <w:numPr>
                <w:ilvl w:val="0"/>
                <w:numId w:val="1"/>
              </w:numPr>
              <w:spacing w:before="0" w:after="0"/>
              <w:rPr>
                <w:b/>
                <w:bCs/>
                <w:i/>
              </w:rPr>
            </w:pPr>
            <w:r w:rsidRPr="009C172B"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2AE" w:rsidRPr="009C172B" w:rsidTr="008512AE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9C172B" w:rsidRDefault="008512AE" w:rsidP="009C172B">
            <w:pPr>
              <w:pStyle w:val="a9"/>
              <w:numPr>
                <w:ilvl w:val="0"/>
                <w:numId w:val="1"/>
              </w:numPr>
              <w:spacing w:before="0" w:after="0"/>
              <w:rPr>
                <w:b/>
                <w:bCs/>
                <w:i/>
              </w:rPr>
            </w:pPr>
            <w:r w:rsidRPr="009C172B">
              <w:rPr>
                <w:bCs/>
              </w:rPr>
              <w:t xml:space="preserve">Технологический цикл приготовления холодной кулинарной продукции. Характеристика, последовательность  этапов. 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2AE" w:rsidRPr="009C172B" w:rsidTr="008512AE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9C172B" w:rsidRDefault="008512AE" w:rsidP="009C172B">
            <w:pPr>
              <w:pStyle w:val="a9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13620F">
              <w:rPr>
                <w:bCs/>
              </w:rPr>
              <w:t>Правила адаптации, разработки рецептур холодных блюд, кулинарных изделий, закусок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2AE" w:rsidRPr="009C172B" w:rsidTr="008512AE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AE3ABB" w:rsidRDefault="008512AE" w:rsidP="009C172B">
            <w:pPr>
              <w:pStyle w:val="a9"/>
              <w:numPr>
                <w:ilvl w:val="0"/>
                <w:numId w:val="1"/>
              </w:numPr>
              <w:spacing w:before="0" w:after="0"/>
              <w:rPr>
                <w:b/>
                <w:bCs/>
              </w:rPr>
            </w:pPr>
            <w:r w:rsidRPr="00AE3ABB">
              <w:rPr>
                <w:bCs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  <w:r w:rsidRPr="00AE3ABB">
              <w:t xml:space="preserve"> Технология </w:t>
            </w:r>
            <w:proofErr w:type="spellStart"/>
            <w:r w:rsidRPr="00AE3ABB">
              <w:rPr>
                <w:b/>
                <w:bCs/>
                <w:iCs/>
              </w:rPr>
              <w:t>Cook&amp;Serve</w:t>
            </w:r>
            <w:proofErr w:type="spellEnd"/>
            <w:r w:rsidRPr="00AE3ABB">
              <w:t xml:space="preserve"> – технология приготовления пищи на охлаждаемых поверхностях. 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2AE" w:rsidRPr="009C172B" w:rsidTr="008512AE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AE3ABB" w:rsidRDefault="008512AE" w:rsidP="009C172B">
            <w:pPr>
              <w:pStyle w:val="a9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proofErr w:type="gramStart"/>
            <w:r w:rsidRPr="0013620F">
              <w:rPr>
                <w:bCs/>
              </w:rPr>
              <w:t>Комбинирование способов приготовления холодных блюд, кулинарных изделий и закусок, с учетом ассортимента продукции,</w:t>
            </w:r>
            <w:r w:rsidRPr="0013620F">
              <w:t xml:space="preserve"> требований к процедурам обеспечения безопасности и качества 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</w:t>
            </w:r>
            <w:r w:rsidRPr="0013620F">
              <w:lastRenderedPageBreak/>
              <w:t>операций, проведение контроля сырья, продуктов, функционирования технологического оборудования и т.д.</w:t>
            </w:r>
            <w:proofErr w:type="gramEnd"/>
            <w:r w:rsidRPr="0013620F">
              <w:t xml:space="preserve"> (ГОСТ 30390-2013)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2AE" w:rsidRPr="009C172B" w:rsidTr="008512AE">
        <w:trPr>
          <w:trHeight w:val="508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EB68E8" w:rsidRDefault="008512AE" w:rsidP="00EB68E8">
            <w:pPr>
              <w:spacing w:after="0"/>
              <w:rPr>
                <w:bCs/>
              </w:rPr>
            </w:pPr>
            <w:r>
              <w:rPr>
                <w:b/>
                <w:bCs/>
                <w:i/>
              </w:rPr>
              <w:t xml:space="preserve"> </w:t>
            </w:r>
            <w:r w:rsidRPr="00EB68E8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2AE" w:rsidRPr="009C172B" w:rsidTr="008512AE">
        <w:trPr>
          <w:trHeight w:val="1126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Default="008512AE" w:rsidP="00EB68E8">
            <w:pPr>
              <w:spacing w:after="0"/>
              <w:rPr>
                <w:b/>
                <w:bCs/>
                <w:i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рецептур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холодной кулинарной продукции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в  соответствии с изменением спроса,  учетом правил сочетаемости,  взаимозаменяемости продуктов, изменения выхода,   использования сезонных, региональных продуктов, потребностей различных  категорий потребителей, видов методов обслуживания.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2AE" w:rsidRPr="009C172B" w:rsidTr="008512AE">
        <w:trPr>
          <w:trHeight w:val="1115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E" w:rsidRPr="0013620F" w:rsidRDefault="008512AE" w:rsidP="00EB68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занятие.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блюд, кулинарных изделий и закусок сложного ассортимента.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E" w:rsidRPr="009C172B" w:rsidRDefault="008512AE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76776B">
        <w:trPr>
          <w:trHeight w:val="1115"/>
        </w:trPr>
        <w:tc>
          <w:tcPr>
            <w:tcW w:w="40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13620F" w:rsidRDefault="00972A39" w:rsidP="00EB6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972A39" w:rsidRPr="0013620F" w:rsidRDefault="00972A39" w:rsidP="00EB68E8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72A39" w:rsidRPr="0013620F" w:rsidRDefault="00972A39" w:rsidP="00EB68E8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972A39" w:rsidRPr="0013620F" w:rsidRDefault="00972A39" w:rsidP="00EB68E8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72A39" w:rsidRPr="00EB68E8" w:rsidRDefault="00972A39" w:rsidP="00EB68E8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9" w:rsidRPr="007A70AD" w:rsidRDefault="00972A39" w:rsidP="00F37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972A39" w:rsidRPr="007A70AD" w:rsidRDefault="00972A39" w:rsidP="00F37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3.1-3.6</w:t>
            </w:r>
          </w:p>
          <w:p w:rsidR="00972A39" w:rsidRDefault="00972A39" w:rsidP="00F37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1-11,ЛР 13,ЛР 14лр 15</w:t>
            </w:r>
          </w:p>
          <w:p w:rsidR="00972A39" w:rsidRPr="007A70AD" w:rsidRDefault="00972A39" w:rsidP="00F3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39" w:rsidRPr="009C172B" w:rsidTr="009F7406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Тема 1.2. </w:t>
            </w:r>
          </w:p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  <w:r w:rsidRPr="009C172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9" w:rsidRPr="007A70AD" w:rsidRDefault="00972A39" w:rsidP="009F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2"/>
              </w:numPr>
              <w:spacing w:before="0" w:after="0"/>
              <w:rPr>
                <w:b/>
                <w:i/>
              </w:rPr>
            </w:pPr>
            <w:r w:rsidRPr="009C172B">
              <w:rPr>
                <w:bCs/>
              </w:rPr>
              <w:t xml:space="preserve">Организация работ по приготовлению холодных блюд и закусок на предприятиях (в организациях) с полным циклом и цеховой структурой и с </w:t>
            </w:r>
            <w:proofErr w:type="spellStart"/>
            <w:r w:rsidRPr="009C172B">
              <w:rPr>
                <w:bCs/>
              </w:rPr>
              <w:t>бесцеховой</w:t>
            </w:r>
            <w:proofErr w:type="spellEnd"/>
            <w:r w:rsidRPr="009C172B">
              <w:rPr>
                <w:bCs/>
              </w:rPr>
              <w:t xml:space="preserve">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AE3ABB" w:rsidRDefault="00972A39" w:rsidP="009C172B">
            <w:pPr>
              <w:pStyle w:val="a9"/>
              <w:numPr>
                <w:ilvl w:val="0"/>
                <w:numId w:val="2"/>
              </w:numPr>
              <w:spacing w:before="0" w:after="0"/>
              <w:rPr>
                <w:b/>
              </w:rPr>
            </w:pPr>
            <w:r w:rsidRPr="00AE3ABB">
              <w:rPr>
                <w:bCs/>
              </w:rPr>
              <w:t>Санитарно-гигиенические требования к организации работы повара по  приготовлению холодных блюд и закусок.</w:t>
            </w:r>
            <w:r w:rsidRPr="00AE3ABB">
              <w:rPr>
                <w:b/>
                <w:bCs/>
              </w:rPr>
              <w:t xml:space="preserve"> </w:t>
            </w:r>
            <w:r w:rsidRPr="00AE3ABB">
              <w:t xml:space="preserve">Система </w:t>
            </w:r>
            <w:r w:rsidRPr="00AE3ABB">
              <w:rPr>
                <w:b/>
                <w:bCs/>
              </w:rPr>
              <w:t>ХАССП</w:t>
            </w:r>
            <w:r w:rsidRPr="00AE3ABB">
              <w:t xml:space="preserve"> </w:t>
            </w:r>
            <w:r w:rsidRPr="00AE3ABB">
              <w:rPr>
                <w:bCs/>
              </w:rPr>
              <w:t>в</w:t>
            </w:r>
            <w:r w:rsidRPr="00AE3ABB">
              <w:t xml:space="preserve"> </w:t>
            </w:r>
            <w:r w:rsidRPr="00AE3ABB">
              <w:rPr>
                <w:bCs/>
              </w:rPr>
              <w:t>общественном</w:t>
            </w:r>
            <w:r w:rsidRPr="00AE3ABB">
              <w:t xml:space="preserve"> </w:t>
            </w:r>
            <w:r w:rsidRPr="00AE3ABB">
              <w:rPr>
                <w:bCs/>
              </w:rPr>
              <w:t>питании</w:t>
            </w:r>
            <w:r w:rsidRPr="00AE3ABB">
              <w:t xml:space="preserve">, как эффективный инструмент управления, безопасностью приготавливаемой предприятиями </w:t>
            </w:r>
            <w:r w:rsidRPr="00AE3ABB">
              <w:rPr>
                <w:bCs/>
              </w:rPr>
              <w:t>общественного</w:t>
            </w:r>
            <w:r w:rsidRPr="00AE3ABB">
              <w:t xml:space="preserve"> </w:t>
            </w:r>
            <w:r w:rsidRPr="00AE3ABB">
              <w:rPr>
                <w:bCs/>
              </w:rPr>
              <w:t>питания</w:t>
            </w:r>
            <w:r w:rsidRPr="00AE3ABB">
              <w:t xml:space="preserve"> продукции и блюд.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AE3ABB" w:rsidRDefault="00972A39" w:rsidP="009C172B">
            <w:pPr>
              <w:pStyle w:val="a9"/>
              <w:numPr>
                <w:ilvl w:val="0"/>
                <w:numId w:val="2"/>
              </w:numPr>
              <w:spacing w:before="0" w:after="0"/>
              <w:rPr>
                <w:b/>
              </w:rPr>
            </w:pPr>
            <w:r w:rsidRPr="009C172B">
              <w:rPr>
                <w:bCs/>
              </w:rPr>
              <w:t>Организация подготовки к реализации (</w:t>
            </w:r>
            <w:proofErr w:type="spellStart"/>
            <w:r w:rsidRPr="009C172B">
              <w:rPr>
                <w:bCs/>
              </w:rPr>
              <w:t>порционирования</w:t>
            </w:r>
            <w:proofErr w:type="spellEnd"/>
            <w:r w:rsidRPr="009C172B">
              <w:rPr>
                <w:bCs/>
              </w:rPr>
              <w:t xml:space="preserve">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</w:t>
            </w:r>
            <w:r w:rsidRPr="009C172B">
              <w:rPr>
                <w:bCs/>
              </w:rPr>
              <w:lastRenderedPageBreak/>
              <w:t xml:space="preserve">безопасной эксплуатации.  </w:t>
            </w:r>
            <w:r w:rsidRPr="00AE3ABB">
              <w:rPr>
                <w:bCs/>
              </w:rPr>
              <w:t>Оборудование, посуда, инвентарь для реализации готовых холодных блюд и закусок по типу «шведского стола».</w:t>
            </w:r>
          </w:p>
          <w:p w:rsidR="00972A39" w:rsidRPr="009C172B" w:rsidRDefault="00972A39" w:rsidP="009C172B">
            <w:pPr>
              <w:pStyle w:val="a9"/>
              <w:numPr>
                <w:ilvl w:val="0"/>
                <w:numId w:val="2"/>
              </w:numPr>
              <w:spacing w:before="0" w:after="0"/>
              <w:rPr>
                <w:b/>
                <w:i/>
              </w:rPr>
            </w:pPr>
            <w:r w:rsidRPr="009C172B">
              <w:rPr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spacing w:before="0" w:after="0"/>
              <w:ind w:left="0" w:firstLine="0"/>
              <w:contextualSpacing/>
              <w:jc w:val="both"/>
            </w:pPr>
            <w:r>
              <w:rPr>
                <w:b/>
              </w:rPr>
              <w:t>Практическое занятие</w:t>
            </w:r>
            <w:r w:rsidRPr="009C172B">
              <w:rPr>
                <w:b/>
              </w:rPr>
              <w:t>.</w:t>
            </w:r>
            <w:r w:rsidRPr="009C172B">
              <w:t xml:space="preserve"> 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9C172B">
              <w:rPr>
                <w:rFonts w:ascii="Times New Roman" w:hAnsi="Times New Roman" w:cs="Times New Roman"/>
                <w:b/>
              </w:rPr>
              <w:t>.</w:t>
            </w:r>
            <w:r w:rsidRPr="009C172B">
              <w:rPr>
                <w:rFonts w:ascii="Times New Roman" w:hAnsi="Times New Roman" w:cs="Times New Roman"/>
              </w:rPr>
              <w:t xml:space="preserve"> </w:t>
            </w:r>
            <w:r w:rsidRPr="00AE3AB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Тренинг по организации рабочего места повара по приготовлению салатов, бутербродов, отработке умений безопасной эксплуатации механического оборудования: </w:t>
            </w:r>
            <w:proofErr w:type="spellStart"/>
            <w:r w:rsidRPr="00AE3ABB">
              <w:rPr>
                <w:rFonts w:ascii="Times New Roman" w:eastAsia="MS Mincho" w:hAnsi="Times New Roman" w:cs="Times New Roman"/>
                <w:sz w:val="24"/>
                <w:szCs w:val="24"/>
              </w:rPr>
              <w:t>слайсера</w:t>
            </w:r>
            <w:proofErr w:type="spellEnd"/>
            <w:r w:rsidRPr="00AE3AB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ABB">
              <w:rPr>
                <w:rFonts w:ascii="Times New Roman" w:eastAsia="MS Mincho" w:hAnsi="Times New Roman" w:cs="Times New Roman"/>
                <w:sz w:val="24"/>
                <w:szCs w:val="24"/>
              </w:rPr>
              <w:t>электрохлеборезки</w:t>
            </w:r>
            <w:proofErr w:type="spellEnd"/>
            <w:r w:rsidRPr="00AE3AB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rPr>
          <w:trHeight w:val="13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A39" w:rsidRPr="009C172B" w:rsidRDefault="00972A39" w:rsidP="009C172B">
            <w:pPr>
              <w:pStyle w:val="a9"/>
              <w:spacing w:before="0" w:after="0"/>
              <w:ind w:left="0" w:firstLine="0"/>
              <w:contextualSpacing/>
              <w:jc w:val="both"/>
            </w:pPr>
            <w:r>
              <w:rPr>
                <w:b/>
              </w:rPr>
              <w:t>Практическое занятие</w:t>
            </w:r>
            <w:r w:rsidRPr="009C172B">
              <w:rPr>
                <w:b/>
              </w:rPr>
              <w:t>.</w:t>
            </w:r>
            <w:r w:rsidRPr="009C172B">
              <w:t xml:space="preserve"> </w:t>
            </w:r>
            <w:r w:rsidRPr="00AE3ABB"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AE3ABB">
              <w:rPr>
                <w:rFonts w:eastAsia="Times New Roman"/>
                <w:bCs/>
              </w:rPr>
              <w:t>холодных блюд и закусок,</w:t>
            </w:r>
            <w:r w:rsidRPr="00AE3ABB">
              <w:t xml:space="preserve"> отработке умений безопасной эксплуатации технологического оборудования: аппарата для </w:t>
            </w:r>
            <w:proofErr w:type="spellStart"/>
            <w:r w:rsidRPr="00AE3ABB">
              <w:t>вакуумирования</w:t>
            </w:r>
            <w:proofErr w:type="spellEnd"/>
            <w:r w:rsidRPr="00AE3ABB">
              <w:t>, шкафов холодильных, интенсивного охлаждения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13620F" w:rsidRDefault="00972A39" w:rsidP="00EB6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972A39" w:rsidRPr="0013620F" w:rsidRDefault="00972A39" w:rsidP="00EB68E8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72A39" w:rsidRPr="0013620F" w:rsidRDefault="00972A39" w:rsidP="00EB68E8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972A39" w:rsidRPr="0013620F" w:rsidRDefault="00972A39" w:rsidP="00EB68E8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72A39" w:rsidRPr="00EB68E8" w:rsidRDefault="00972A39" w:rsidP="00EB68E8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B878E9"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</w:rPr>
              <w:t xml:space="preserve">Раздел модуля 2. </w:t>
            </w:r>
            <w:r w:rsidRPr="009C172B">
              <w:rPr>
                <w:rFonts w:ascii="Times New Roman" w:hAnsi="Times New Roman" w:cs="Times New Roman"/>
                <w:b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847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9" w:rsidRPr="007A70AD" w:rsidRDefault="00972A39" w:rsidP="00F37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972A39" w:rsidRPr="007A70AD" w:rsidRDefault="00972A39" w:rsidP="00F37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3.1-3.6</w:t>
            </w:r>
          </w:p>
          <w:p w:rsidR="00972A39" w:rsidRDefault="00972A39" w:rsidP="00F37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1-11,ЛР 13,ЛР 14лр 15</w:t>
            </w:r>
          </w:p>
          <w:p w:rsidR="00972A39" w:rsidRPr="007A70AD" w:rsidRDefault="00972A39" w:rsidP="00F3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9C172B">
            <w:pPr>
              <w:ind w:left="714" w:hanging="357"/>
              <w:rPr>
                <w:rFonts w:ascii="Times New Roman" w:hAnsi="Times New Roman" w:cs="Times New Roman"/>
                <w:b/>
              </w:rPr>
            </w:pPr>
          </w:p>
        </w:tc>
      </w:tr>
      <w:tr w:rsidR="00972A39" w:rsidRPr="009C172B" w:rsidTr="009F7406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Тема 2.1. </w:t>
            </w:r>
          </w:p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</w:rPr>
            </w:pPr>
            <w:r w:rsidRPr="009C172B">
              <w:rPr>
                <w:rFonts w:ascii="Times New Roman" w:hAnsi="Times New Roman" w:cs="Times New Roman"/>
                <w:bCs/>
                <w:i/>
              </w:rPr>
              <w:lastRenderedPageBreak/>
              <w:t>Приготовление,  подготовка к реализации холодных соусов, салатных заправок</w:t>
            </w:r>
          </w:p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9" w:rsidRPr="007A70AD" w:rsidRDefault="00972A39" w:rsidP="009F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3"/>
              </w:numPr>
              <w:spacing w:before="0" w:after="0"/>
              <w:rPr>
                <w:b/>
                <w:i/>
              </w:rPr>
            </w:pPr>
            <w:r w:rsidRPr="009C172B"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3"/>
              </w:numPr>
              <w:spacing w:before="0" w:after="0"/>
              <w:rPr>
                <w:b/>
                <w:i/>
              </w:rPr>
            </w:pPr>
            <w:r w:rsidRPr="009C172B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3"/>
              </w:numPr>
              <w:spacing w:before="0" w:after="0"/>
              <w:rPr>
                <w:b/>
                <w:i/>
              </w:rPr>
            </w:pPr>
            <w:r w:rsidRPr="009C172B">
              <w:rPr>
                <w:i/>
              </w:rPr>
              <w:t xml:space="preserve">Методы приготовления отдельных соусных полуфабрикатов: ароматизированных масел, эмульсий, смесей пряностей и приправ, овощных и фруктовых пюре, </w:t>
            </w:r>
            <w:proofErr w:type="spellStart"/>
            <w:r w:rsidRPr="009C172B">
              <w:rPr>
                <w:i/>
              </w:rPr>
              <w:t>молочнокислух</w:t>
            </w:r>
            <w:proofErr w:type="spellEnd"/>
            <w:r w:rsidRPr="009C172B">
              <w:rPr>
                <w:i/>
              </w:rPr>
              <w:t xml:space="preserve"> продуктов и т.д. </w:t>
            </w:r>
            <w:r>
              <w:rPr>
                <w:i/>
              </w:rPr>
              <w:t>(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3"/>
              </w:numPr>
              <w:spacing w:before="0" w:after="0"/>
              <w:rPr>
                <w:b/>
                <w:i/>
              </w:rPr>
            </w:pPr>
            <w:r w:rsidRPr="009C172B"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BF7F51" w:rsidRDefault="00972A39" w:rsidP="009C172B">
            <w:pPr>
              <w:pStyle w:val="a9"/>
              <w:numPr>
                <w:ilvl w:val="0"/>
                <w:numId w:val="3"/>
              </w:numPr>
              <w:spacing w:before="0" w:after="0"/>
              <w:rPr>
                <w:i/>
              </w:rPr>
            </w:pPr>
            <w:r w:rsidRPr="00BF7F51">
              <w:rPr>
                <w:i/>
              </w:rPr>
              <w:t>Классификация, ассортимент, требования к качеству, пищевая ценность холодных соусов и заправок сложного ассортимента.  Правила выбора основных продуктов и ингредиентов к ним подходящего типа. Актуальные направления в приготовлении холодных соусов и заправок.</w:t>
            </w:r>
            <w:r>
              <w:rPr>
                <w:i/>
              </w:rPr>
              <w:t xml:space="preserve"> ( Вариативная часть)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9F7406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Тема 2.2. </w:t>
            </w:r>
          </w:p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Cs/>
                <w:i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9" w:rsidRPr="007A70AD" w:rsidRDefault="00972A39" w:rsidP="009F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4"/>
              </w:numPr>
              <w:spacing w:before="0" w:after="0"/>
              <w:rPr>
                <w:b/>
                <w:i/>
              </w:rPr>
            </w:pPr>
            <w:r w:rsidRPr="009C172B">
              <w:rPr>
                <w:rFonts w:eastAsia="Times New Roman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BF7F51" w:rsidRDefault="00972A39" w:rsidP="009C172B">
            <w:pPr>
              <w:pStyle w:val="a9"/>
              <w:numPr>
                <w:ilvl w:val="0"/>
                <w:numId w:val="4"/>
              </w:numPr>
              <w:spacing w:before="0" w:after="0"/>
              <w:rPr>
                <w:rFonts w:eastAsia="Times New Roman"/>
                <w:i/>
              </w:rPr>
            </w:pPr>
            <w:r w:rsidRPr="00BF7F51">
              <w:rPr>
                <w:i/>
              </w:rPr>
              <w:t>Комбинирование различных способов и современные методы приготовления, рецептуры, варианты подачи салатов сложного ассортимента из сырых и вареных продуктов (овощей, мяса, птицы, рыбы, нерыбного водного сырья); несмешанных салатов; салатов-коктейлей; теплых салатов. Способы сокращения потерь  сохранения пищевой ценности  продуктов</w:t>
            </w:r>
            <w:proofErr w:type="gramStart"/>
            <w:r w:rsidRPr="00BF7F51">
              <w:rPr>
                <w:i/>
              </w:rPr>
              <w:t>.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BF7F51" w:rsidRDefault="00972A39" w:rsidP="009C172B">
            <w:pPr>
              <w:pStyle w:val="a9"/>
              <w:numPr>
                <w:ilvl w:val="0"/>
                <w:numId w:val="4"/>
              </w:numPr>
              <w:spacing w:before="0" w:after="0"/>
              <w:rPr>
                <w:b/>
                <w:i/>
              </w:rPr>
            </w:pPr>
            <w:r w:rsidRPr="00BF7F51">
              <w:rPr>
                <w:rFonts w:eastAsia="Times New Roman"/>
                <w:bCs/>
                <w:i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BF7F51">
              <w:rPr>
                <w:rFonts w:eastAsia="Times New Roman"/>
                <w:i/>
              </w:rPr>
              <w:t xml:space="preserve"> </w:t>
            </w:r>
            <w:r w:rsidRPr="00BF7F51">
              <w:rPr>
                <w:i/>
              </w:rPr>
              <w:t>Подготовка ингредиентов для салатов, условия и сроки  их хранения. 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BF7F51" w:rsidRDefault="00972A39" w:rsidP="009C172B">
            <w:pPr>
              <w:pStyle w:val="a9"/>
              <w:numPr>
                <w:ilvl w:val="0"/>
                <w:numId w:val="4"/>
              </w:numPr>
              <w:spacing w:before="0" w:after="0"/>
              <w:rPr>
                <w:b/>
                <w:i/>
              </w:rPr>
            </w:pPr>
            <w:r w:rsidRPr="00BF7F51">
              <w:rPr>
                <w:i/>
              </w:rPr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  <w:proofErr w:type="gramStart"/>
            <w:r>
              <w:rPr>
                <w:i/>
              </w:rPr>
              <w:t>Вариативная часть)</w:t>
            </w:r>
            <w:proofErr w:type="gramEnd"/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BF7F51" w:rsidRDefault="00972A39" w:rsidP="009C172B">
            <w:pPr>
              <w:pStyle w:val="a9"/>
              <w:numPr>
                <w:ilvl w:val="0"/>
                <w:numId w:val="4"/>
              </w:numPr>
              <w:spacing w:before="0" w:after="0"/>
              <w:rPr>
                <w:b/>
                <w:i/>
              </w:rPr>
            </w:pPr>
            <w:r w:rsidRPr="00BF7F51">
              <w:rPr>
                <w:i/>
              </w:rPr>
              <w:t>Классификация, ассортимент, требования к качеству, пищевая ценность салатов сложного ассортимента. Правила выбора основных продуктов и ингредиентов к ним подходящего типа Особенности приготовления салатов региональных кухонь мира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CF1B61" w:rsidRDefault="00972A39" w:rsidP="009C172B">
            <w:pPr>
              <w:spacing w:after="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CF1B6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CF1B61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CF1B61">
              <w:rPr>
                <w:rFonts w:ascii="Times New Roman" w:hAnsi="Times New Roman"/>
                <w:i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CF1B61">
              <w:rPr>
                <w:rFonts w:ascii="Times New Roman" w:hAnsi="Times New Roman"/>
                <w:bCs/>
                <w:i/>
                <w:sz w:val="24"/>
                <w:szCs w:val="24"/>
              </w:rPr>
              <w:t>холодных блюд из рыбы, нерыбного водного сырья сложного ассортимента</w:t>
            </w:r>
            <w:proofErr w:type="gramStart"/>
            <w:r w:rsidRPr="00CF1B61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Вариативная часть). Решение  задач.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9F7406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Тема 2.3. </w:t>
            </w:r>
          </w:p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9" w:rsidRPr="007A70AD" w:rsidRDefault="00972A39" w:rsidP="009F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  <w:contextualSpacing/>
              <w:jc w:val="both"/>
            </w:pPr>
            <w:r w:rsidRPr="009C172B">
              <w:t xml:space="preserve">Классификация,  ассортимент бутербродов. Значение в питании. Ассортимент холодных </w:t>
            </w:r>
            <w:proofErr w:type="spellStart"/>
            <w:r w:rsidRPr="009C172B">
              <w:t>закуок</w:t>
            </w:r>
            <w:proofErr w:type="spellEnd"/>
            <w:r w:rsidRPr="009C172B">
              <w:t xml:space="preserve"> из овощей, грибов, рыбы, мяса, птицы. Значение в питании.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BF7F51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i/>
              </w:rPr>
            </w:pPr>
            <w:r w:rsidRPr="00BF7F51">
              <w:rPr>
                <w:i/>
              </w:rPr>
              <w:t>Классификация, ассортимент, требования к качеству, пищевая ценность канапе, холодных закусок сложного ассортимента</w:t>
            </w:r>
            <w:r>
              <w:rPr>
                <w:i/>
              </w:rPr>
              <w:t>. (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  <w:rPr>
                <w:b/>
                <w:i/>
              </w:rPr>
            </w:pPr>
            <w:r w:rsidRPr="009C172B"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  <w:rPr>
                <w:b/>
                <w:i/>
              </w:rPr>
            </w:pPr>
            <w:r w:rsidRPr="009C172B"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proofErr w:type="spellStart"/>
            <w:r w:rsidRPr="009C172B">
              <w:rPr>
                <w:b/>
                <w:bCs/>
                <w:iCs/>
              </w:rPr>
              <w:t>Cook&amp;Serve</w:t>
            </w:r>
            <w:proofErr w:type="spellEnd"/>
            <w:r w:rsidRPr="009C172B">
              <w:rPr>
                <w:b/>
                <w:bCs/>
                <w:iCs/>
              </w:rPr>
              <w:t>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BF7F51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  <w:rPr>
                <w:i/>
              </w:rPr>
            </w:pPr>
            <w:r w:rsidRPr="00BF7F51">
              <w:rPr>
                <w:i/>
              </w:rPr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  <w:r>
              <w:rPr>
                <w:i/>
              </w:rPr>
              <w:t xml:space="preserve"> (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</w:pPr>
            <w:r w:rsidRPr="009C172B">
              <w:t xml:space="preserve">Приготовление горячих бутербродов: взвешивание, нарезка вручную и на </w:t>
            </w:r>
            <w:proofErr w:type="spellStart"/>
            <w:r w:rsidRPr="009C172B">
              <w:t>слайсере</w:t>
            </w:r>
            <w:proofErr w:type="spellEnd"/>
            <w:r w:rsidRPr="009C172B">
              <w:t xml:space="preserve">, укладка наполнителей, </w:t>
            </w:r>
            <w:proofErr w:type="spellStart"/>
            <w:r w:rsidRPr="009C172B">
              <w:t>порционирование</w:t>
            </w:r>
            <w:proofErr w:type="spellEnd"/>
            <w:r w:rsidRPr="009C172B">
              <w:t>, запекание, подача.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</w:pPr>
            <w:r w:rsidRPr="009C172B">
              <w:t xml:space="preserve">Правила сервировки стола, выбор посуды для отпуска бутербродов, роллов, гастрономических продуктов порциями, способов подачи в зависимости от типа </w:t>
            </w:r>
            <w:r w:rsidRPr="009C172B">
              <w:lastRenderedPageBreak/>
              <w:t>предприятия питания и способа подачи блюд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BF7F51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  <w:rPr>
                <w:i/>
              </w:rPr>
            </w:pPr>
            <w:r w:rsidRPr="00BF7F51">
              <w:rPr>
                <w:i/>
              </w:rPr>
              <w:t>Правила оформления и отпуска канапе, холодных закусок</w:t>
            </w:r>
            <w:r w:rsidRPr="00BF7F51">
              <w:rPr>
                <w:bCs/>
                <w:i/>
              </w:rPr>
              <w:t xml:space="preserve"> сложного ассортимента: творческое оформление и эстетичная подача.</w:t>
            </w:r>
            <w:r w:rsidRPr="00BF7F51">
              <w:rPr>
                <w:i/>
              </w:rPr>
              <w:t xml:space="preserve"> Правила сервировки стола и подачи, температура подачи холодных закусок.</w:t>
            </w:r>
            <w:r>
              <w:rPr>
                <w:i/>
              </w:rPr>
              <w:t xml:space="preserve"> (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BF7F51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  <w:rPr>
                <w:b/>
                <w:i/>
              </w:rPr>
            </w:pPr>
            <w:r w:rsidRPr="00BF7F51">
              <w:rPr>
                <w:i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</w:t>
            </w:r>
            <w:proofErr w:type="gramStart"/>
            <w:r w:rsidRPr="00BF7F51"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rPr>
          <w:trHeight w:val="209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5"/>
              </w:numPr>
              <w:spacing w:before="0" w:after="0"/>
              <w:rPr>
                <w:b/>
                <w:i/>
              </w:rPr>
            </w:pPr>
            <w:r w:rsidRPr="009C172B"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Практическая работа </w:t>
            </w:r>
            <w:r w:rsidRPr="009C172B">
              <w:rPr>
                <w:rFonts w:ascii="Times New Roman" w:hAnsi="Times New Roman" w:cs="Times New Roman"/>
              </w:rPr>
              <w:t>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</w:t>
            </w:r>
            <w:proofErr w:type="gramEnd"/>
            <w:r w:rsidRPr="009C172B">
              <w:rPr>
                <w:rFonts w:ascii="Times New Roman" w:hAnsi="Times New Roman" w:cs="Times New Roman"/>
              </w:rPr>
              <w:t xml:space="preserve">  Оценка качества (бракераж) готовой продукции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rPr>
          <w:trHeight w:val="658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занятие.</w:t>
            </w:r>
            <w:r w:rsidRPr="009C172B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9C172B">
              <w:rPr>
                <w:rFonts w:ascii="Times New Roman" w:hAnsi="Times New Roman" w:cs="Times New Roman"/>
              </w:rPr>
              <w:t>Расчет количества сырья, выхода бутербродов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rPr>
          <w:trHeight w:val="98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proofErr w:type="gramStart"/>
            <w:r w:rsidRPr="009C172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1B61">
              <w:rPr>
                <w:rFonts w:ascii="Times New Roman" w:hAnsi="Times New Roman"/>
                <w:i/>
                <w:sz w:val="24"/>
                <w:szCs w:val="24"/>
              </w:rPr>
              <w:t xml:space="preserve">Приготовление, оформление, отпуск и презентация  канапе, холодных закусок сложного ассортимента </w:t>
            </w:r>
            <w:r w:rsidRPr="00CF1B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из яиц, </w:t>
            </w:r>
            <w:r w:rsidRPr="00CF1B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F1B61">
              <w:rPr>
                <w:rStyle w:val="submenu-table"/>
                <w:bCs/>
                <w:i/>
                <w:sz w:val="24"/>
                <w:szCs w:val="24"/>
              </w:rPr>
              <w:t>овощей и грибов,</w:t>
            </w:r>
            <w:r w:rsidRPr="00CF1B61">
              <w:rPr>
                <w:rFonts w:ascii="Times New Roman" w:hAnsi="Times New Roman"/>
                <w:i/>
                <w:sz w:val="24"/>
                <w:szCs w:val="24"/>
              </w:rPr>
              <w:t xml:space="preserve"> рыбных и мясных продуктов, в том числе авторских, брендовых, региональной кухни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 Вариативная часть)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9F7406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Тема 2.4. </w:t>
            </w:r>
          </w:p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/>
              </w:rPr>
              <w:t>Приготовление, подготовка к реализации холодных блюд из рыбы, мяса, птицы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>Содержание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9" w:rsidRPr="007A70AD" w:rsidRDefault="00972A39" w:rsidP="009F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  <w:rPr>
                <w:b/>
                <w:i/>
              </w:rPr>
            </w:pPr>
            <w:r w:rsidRPr="009C172B">
              <w:t xml:space="preserve">Ассортимент, значение в питании  простых холодных блюд  и закусок. 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</w:pPr>
            <w:r w:rsidRPr="009C172B"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8B2BC3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  <w:rPr>
                <w:i/>
              </w:rPr>
            </w:pPr>
            <w:r w:rsidRPr="008B2BC3">
              <w:rPr>
                <w:i/>
              </w:rPr>
              <w:t xml:space="preserve">Классификация, ассортимент, требования к качеству, пищевая ценность </w:t>
            </w:r>
            <w:r w:rsidRPr="008B2BC3">
              <w:rPr>
                <w:bCs/>
                <w:i/>
              </w:rPr>
              <w:t>холодных блюд из рыбы, нерыбного водного сырья сложного ассортимента</w:t>
            </w:r>
            <w:r>
              <w:rPr>
                <w:bCs/>
                <w:i/>
              </w:rPr>
              <w:t>. (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8B2BC3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  <w:rPr>
                <w:i/>
              </w:rPr>
            </w:pPr>
            <w:r w:rsidRPr="008B2BC3">
              <w:rPr>
                <w:i/>
              </w:rPr>
              <w:t xml:space="preserve">Комбинирование различных способов и современные методы приготовления </w:t>
            </w:r>
            <w:r w:rsidRPr="008B2BC3">
              <w:rPr>
                <w:bCs/>
                <w:i/>
              </w:rPr>
              <w:t>холодных блюд из рыбы, нерыбного водного сырья сложного ассортимента</w:t>
            </w:r>
            <w:r>
              <w:rPr>
                <w:bCs/>
                <w:i/>
              </w:rPr>
              <w:t>. (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</w:pPr>
            <w:r w:rsidRPr="009C172B"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</w:t>
            </w:r>
            <w:r w:rsidRPr="009C172B">
              <w:lastRenderedPageBreak/>
              <w:t xml:space="preserve">майонезом).  Подбор гарниров, соусов, заправок. Оформление тарелки  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8B2BC3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  <w:rPr>
                <w:i/>
              </w:rPr>
            </w:pPr>
            <w:r w:rsidRPr="008B2BC3">
              <w:rPr>
                <w:i/>
              </w:rPr>
              <w:t xml:space="preserve">Классификация, ассортимент, требования к качеству, пищевая ценность холодных блюд </w:t>
            </w:r>
            <w:r w:rsidRPr="008B2BC3">
              <w:rPr>
                <w:bCs/>
                <w:i/>
              </w:rPr>
              <w:t>из мяса, домашней птицы, дичи сложного ассортимента</w:t>
            </w:r>
            <w:r>
              <w:rPr>
                <w:bCs/>
                <w:i/>
              </w:rPr>
              <w:t>. (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8B2BC3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  <w:rPr>
                <w:i/>
              </w:rPr>
            </w:pPr>
            <w:r w:rsidRPr="008B2BC3">
              <w:rPr>
                <w:i/>
              </w:rPr>
              <w:t xml:space="preserve">Комбинирование различных способов и современные методы приготовления холодных блюд </w:t>
            </w:r>
            <w:r w:rsidRPr="008B2BC3">
              <w:rPr>
                <w:bCs/>
                <w:i/>
              </w:rPr>
              <w:t>из мяса сложного ассортимента</w:t>
            </w:r>
            <w:r>
              <w:rPr>
                <w:bCs/>
                <w:i/>
              </w:rPr>
              <w:t>. (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</w:pPr>
            <w:proofErr w:type="gramStart"/>
            <w:r w:rsidRPr="009C172B"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  <w:proofErr w:type="gramEnd"/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</w:pPr>
            <w:r w:rsidRPr="009C172B"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  <w:r>
              <w:t>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8B2BC3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  <w:rPr>
                <w:i/>
              </w:rPr>
            </w:pPr>
            <w:r w:rsidRPr="008B2BC3">
              <w:rPr>
                <w:i/>
              </w:rPr>
              <w:t xml:space="preserve">Правила оформления и холодных блюд </w:t>
            </w:r>
            <w:r w:rsidRPr="008B2BC3">
              <w:rPr>
                <w:bCs/>
                <w:i/>
              </w:rPr>
              <w:t>из мяса, домашней птицы, дичи сложного ассортимента</w:t>
            </w:r>
            <w:r w:rsidRPr="008B2BC3">
              <w:rPr>
                <w:i/>
              </w:rPr>
              <w:t xml:space="preserve">: </w:t>
            </w:r>
            <w:r w:rsidRPr="008B2BC3">
              <w:rPr>
                <w:bCs/>
                <w:i/>
              </w:rPr>
              <w:t>творческое оформление и эстетичная подача</w:t>
            </w:r>
            <w:r>
              <w:rPr>
                <w:bCs/>
                <w:i/>
              </w:rPr>
              <w:t>. ( Вариативная часть)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9C172B">
            <w:pPr>
              <w:pStyle w:val="a9"/>
              <w:numPr>
                <w:ilvl w:val="0"/>
                <w:numId w:val="6"/>
              </w:numPr>
              <w:spacing w:before="0" w:after="0"/>
            </w:pPr>
            <w:r w:rsidRPr="009C172B"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9C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и лабораторных работ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Вариативгая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D07F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rPr>
          <w:trHeight w:val="613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Практическая  работа. </w:t>
            </w:r>
            <w:r w:rsidRPr="009C172B">
              <w:rPr>
                <w:rFonts w:ascii="Times New Roman" w:hAnsi="Times New Roman" w:cs="Times New Roman"/>
                <w:i/>
              </w:rPr>
              <w:t>Приготовление, оформление и отпуск холодных блюд из рыбы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8B2BC3">
              <w:rPr>
                <w:rFonts w:ascii="Times New Roman" w:hAnsi="Times New Roman" w:cs="Times New Roman"/>
                <w:i/>
              </w:rPr>
              <w:t>Оценка качества (бракераж) готовой продукции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C172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rPr>
          <w:trHeight w:val="666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Практическая  работа</w:t>
            </w:r>
            <w:r w:rsidRPr="009C172B">
              <w:rPr>
                <w:rFonts w:ascii="Times New Roman" w:hAnsi="Times New Roman" w:cs="Times New Roman"/>
                <w:i/>
              </w:rPr>
              <w:t xml:space="preserve"> Приготовление, оформление и отпуск холодных блюд из нерыбного водного сырья.</w:t>
            </w:r>
            <w:r w:rsidRPr="009C172B">
              <w:rPr>
                <w:rFonts w:ascii="Times New Roman" w:hAnsi="Times New Roman" w:cs="Times New Roman"/>
              </w:rPr>
              <w:t xml:space="preserve"> </w:t>
            </w:r>
            <w:r w:rsidRPr="008B2BC3">
              <w:rPr>
                <w:rFonts w:ascii="Times New Roman" w:hAnsi="Times New Roman" w:cs="Times New Roman"/>
                <w:i/>
              </w:rPr>
              <w:t>Оценка качества (бракераж) готовой продукции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Практическая  работа</w:t>
            </w:r>
            <w:r w:rsidRPr="009C172B">
              <w:rPr>
                <w:rFonts w:ascii="Times New Roman" w:hAnsi="Times New Roman" w:cs="Times New Roman"/>
                <w:i/>
              </w:rPr>
              <w:t xml:space="preserve"> Приготовление, оформление и отпуск холодных блюд из мяса</w:t>
            </w:r>
            <w:proofErr w:type="gramStart"/>
            <w:r w:rsidRPr="009C172B">
              <w:rPr>
                <w:rFonts w:ascii="Times New Roman" w:hAnsi="Times New Roman" w:cs="Times New Roman"/>
                <w:i/>
              </w:rPr>
              <w:t>,.</w:t>
            </w:r>
            <w:r w:rsidRPr="009C172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8B2BC3">
              <w:rPr>
                <w:rFonts w:ascii="Times New Roman" w:hAnsi="Times New Roman" w:cs="Times New Roman"/>
                <w:i/>
              </w:rPr>
              <w:t>Оценка качества (бракераж)</w:t>
            </w:r>
            <w:r w:rsidRPr="009C172B">
              <w:rPr>
                <w:rFonts w:ascii="Times New Roman" w:hAnsi="Times New Roman" w:cs="Times New Roman"/>
              </w:rPr>
              <w:t xml:space="preserve"> </w:t>
            </w:r>
            <w:r w:rsidRPr="008B2BC3">
              <w:rPr>
                <w:rFonts w:ascii="Times New Roman" w:hAnsi="Times New Roman" w:cs="Times New Roman"/>
                <w:i/>
              </w:rPr>
              <w:t>готовой продукции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rPr>
          <w:trHeight w:val="593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Практическая  работа. </w:t>
            </w:r>
            <w:r w:rsidRPr="009C172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C172B">
              <w:rPr>
                <w:rFonts w:ascii="Times New Roman" w:hAnsi="Times New Roman" w:cs="Times New Roman"/>
                <w:i/>
              </w:rPr>
              <w:t xml:space="preserve">Приготовление, оформление и отпуск холодных блюд из домашней птицы. </w:t>
            </w:r>
            <w:r w:rsidRPr="009C172B">
              <w:rPr>
                <w:rFonts w:ascii="Times New Roman" w:hAnsi="Times New Roman" w:cs="Times New Roman"/>
              </w:rPr>
              <w:t xml:space="preserve"> </w:t>
            </w:r>
            <w:r w:rsidRPr="008B2BC3">
              <w:rPr>
                <w:rFonts w:ascii="Times New Roman" w:hAnsi="Times New Roman" w:cs="Times New Roman"/>
                <w:i/>
              </w:rPr>
              <w:t>Оценка качества (бракераж) готовой продукции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Практическое занятие. </w:t>
            </w:r>
            <w:r w:rsidRPr="009C172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C172B">
              <w:rPr>
                <w:rFonts w:ascii="Times New Roman" w:hAnsi="Times New Roman" w:cs="Times New Roman"/>
                <w:i/>
              </w:rPr>
              <w:t>Расчет сырья, выхода готовых холодных блюд.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rPr>
          <w:trHeight w:val="569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Практическое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занятие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C172B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9C172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C172B">
              <w:rPr>
                <w:rFonts w:ascii="Times New Roman" w:hAnsi="Times New Roman" w:cs="Times New Roman"/>
                <w:i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Pr="009C172B" w:rsidRDefault="00972A39" w:rsidP="00D07F23">
            <w:pPr>
              <w:spacing w:after="0"/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rPr>
          <w:trHeight w:val="919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D07F2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9" w:rsidRPr="009C172B" w:rsidRDefault="00972A39" w:rsidP="00D0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8B2BC3">
              <w:rPr>
                <w:rFonts w:ascii="Times New Roman" w:hAnsi="Times New Roman"/>
                <w:i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8B2BC3">
              <w:rPr>
                <w:rFonts w:ascii="Times New Roman" w:hAnsi="Times New Roman"/>
                <w:bCs/>
                <w:i/>
                <w:sz w:val="24"/>
                <w:szCs w:val="24"/>
              </w:rPr>
              <w:t>холодных блюд из мяса, мясных продуктов, домашней птицы, дичи  сложного ассортимента, в том числе авторских, брендовых, региональных.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9C172B">
            <w:pPr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2A39" w:rsidRPr="009C172B" w:rsidTr="008512AE">
        <w:trPr>
          <w:trHeight w:val="454"/>
        </w:trPr>
        <w:tc>
          <w:tcPr>
            <w:tcW w:w="40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Pr="009C172B" w:rsidRDefault="00972A39" w:rsidP="009C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Дифференцированный зачет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39" w:rsidRDefault="00972A39" w:rsidP="009C172B">
            <w:pPr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9" w:rsidRDefault="00972A39" w:rsidP="009C172B">
            <w:pPr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446A4" w:rsidRPr="009C172B" w:rsidTr="009028A3"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4" w:rsidRPr="0013620F" w:rsidRDefault="00D446A4" w:rsidP="00801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работа при изучении раздела </w:t>
            </w:r>
          </w:p>
          <w:p w:rsidR="00D446A4" w:rsidRPr="0013620F" w:rsidRDefault="00D446A4" w:rsidP="008013A0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D446A4" w:rsidRPr="0013620F" w:rsidRDefault="00D446A4" w:rsidP="008013A0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D446A4" w:rsidRPr="0013620F" w:rsidRDefault="00D446A4" w:rsidP="008013A0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D446A4" w:rsidRDefault="00D446A4" w:rsidP="008013A0">
            <w:pPr>
              <w:ind w:left="426"/>
              <w:rPr>
                <w:rFonts w:ascii="Times New Roman" w:hAnsi="Times New Roman" w:cs="Times New Roman"/>
                <w:b/>
                <w:i/>
              </w:rPr>
            </w:pPr>
            <w:r>
              <w:rPr>
                <w:szCs w:val="24"/>
              </w:rPr>
              <w:t xml:space="preserve">4. </w:t>
            </w:r>
            <w:r w:rsidRPr="0013620F">
              <w:rPr>
                <w:szCs w:val="24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4" w:rsidRDefault="00D446A4" w:rsidP="009C172B">
            <w:pPr>
              <w:ind w:left="714" w:hanging="35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A4" w:rsidRPr="007A70AD" w:rsidRDefault="00D446A4" w:rsidP="00F37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D446A4" w:rsidRPr="007A70AD" w:rsidRDefault="00D446A4" w:rsidP="00F37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3.1-3.6</w:t>
            </w:r>
          </w:p>
          <w:p w:rsidR="00D446A4" w:rsidRDefault="00D446A4" w:rsidP="00F37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1-11,ЛР 13,ЛР 14лр 15</w:t>
            </w:r>
          </w:p>
          <w:p w:rsidR="00D446A4" w:rsidRPr="007A70AD" w:rsidRDefault="00D446A4" w:rsidP="00F3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A4" w:rsidRPr="009C172B" w:rsidTr="009627B1"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4" w:rsidRPr="009C172B" w:rsidRDefault="00D446A4" w:rsidP="009C172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>Учебная практика по ПМ.03</w:t>
            </w:r>
          </w:p>
          <w:p w:rsidR="00D446A4" w:rsidRPr="009C172B" w:rsidRDefault="00D446A4" w:rsidP="009C172B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Виды работ: 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9C172B">
              <w:rPr>
                <w:bCs/>
              </w:rPr>
              <w:t>слайсере</w:t>
            </w:r>
            <w:proofErr w:type="spellEnd"/>
            <w:r w:rsidRPr="009C172B">
              <w:rPr>
                <w:bCs/>
              </w:rPr>
              <w:t xml:space="preserve">,  измельчении, смешивании, прослаивании, </w:t>
            </w:r>
            <w:proofErr w:type="spellStart"/>
            <w:r w:rsidRPr="009C172B">
              <w:rPr>
                <w:bCs/>
              </w:rPr>
              <w:t>порционировании</w:t>
            </w:r>
            <w:proofErr w:type="spellEnd"/>
            <w:r w:rsidRPr="009C172B">
              <w:rPr>
                <w:bCs/>
              </w:rPr>
              <w:t xml:space="preserve">, </w:t>
            </w:r>
            <w:proofErr w:type="spellStart"/>
            <w:r w:rsidRPr="009C172B">
              <w:rPr>
                <w:bCs/>
              </w:rPr>
              <w:t>фаршировании</w:t>
            </w:r>
            <w:proofErr w:type="spellEnd"/>
            <w:r w:rsidRPr="009C172B">
              <w:rPr>
                <w:bCs/>
              </w:rPr>
      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D446A4" w:rsidRPr="009C172B" w:rsidRDefault="00D446A4" w:rsidP="009C172B">
            <w:pPr>
              <w:pStyle w:val="a9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9C172B">
              <w:t>6.         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4" w:rsidRPr="009C172B" w:rsidRDefault="00D446A4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A4" w:rsidRPr="007A70AD" w:rsidRDefault="00D446A4" w:rsidP="00F37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D446A4" w:rsidRPr="007A70AD" w:rsidRDefault="00D446A4" w:rsidP="00F37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3.1-3.6</w:t>
            </w:r>
          </w:p>
          <w:p w:rsidR="00D446A4" w:rsidRDefault="00D446A4" w:rsidP="00F37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1-11,ЛР 13,ЛР 14лр 15</w:t>
            </w:r>
          </w:p>
          <w:p w:rsidR="00D446A4" w:rsidRPr="007A70AD" w:rsidRDefault="00D446A4" w:rsidP="00F3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A4" w:rsidRPr="009C172B" w:rsidTr="008512AE"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4" w:rsidRPr="009C172B" w:rsidRDefault="00D446A4" w:rsidP="009C172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Производственная практика </w:t>
            </w:r>
            <w:r w:rsidRPr="009C172B">
              <w:rPr>
                <w:rFonts w:ascii="Times New Roman" w:hAnsi="Times New Roman" w:cs="Times New Roman"/>
                <w:b/>
                <w:i/>
              </w:rPr>
              <w:t xml:space="preserve"> (концентрированная) по ПМ. 03</w:t>
            </w:r>
          </w:p>
          <w:p w:rsidR="00D446A4" w:rsidRPr="009C172B" w:rsidRDefault="00D446A4" w:rsidP="009C172B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t>Виды работ: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lastRenderedPageBreak/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Подготовка основных продуктов и дополнительных  ингредиентов к ним к использованию.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9C172B">
              <w:rPr>
                <w:bCs/>
              </w:rPr>
              <w:t>слайсере</w:t>
            </w:r>
            <w:proofErr w:type="spellEnd"/>
            <w:r w:rsidRPr="009C172B">
              <w:rPr>
                <w:bCs/>
              </w:rPr>
              <w:t xml:space="preserve">,  измельчение, смешивание, прослаивание, </w:t>
            </w:r>
            <w:proofErr w:type="spellStart"/>
            <w:r w:rsidRPr="009C172B">
              <w:rPr>
                <w:bCs/>
              </w:rPr>
              <w:t>порционирование</w:t>
            </w:r>
            <w:proofErr w:type="spellEnd"/>
            <w:r w:rsidRPr="009C172B">
              <w:rPr>
                <w:bCs/>
              </w:rPr>
              <w:t xml:space="preserve">, </w:t>
            </w:r>
            <w:proofErr w:type="spellStart"/>
            <w:r w:rsidRPr="009C172B">
              <w:rPr>
                <w:bCs/>
              </w:rPr>
              <w:t>фарширование</w:t>
            </w:r>
            <w:proofErr w:type="spellEnd"/>
            <w:r w:rsidRPr="009C172B">
              <w:rPr>
                <w:bCs/>
              </w:rPr>
              <w:t xml:space="preserve">, взбивание,  настаивание, запекание, </w:t>
            </w:r>
            <w:proofErr w:type="spellStart"/>
            <w:r w:rsidRPr="009C172B">
              <w:rPr>
                <w:bCs/>
              </w:rPr>
              <w:t>варке</w:t>
            </w:r>
            <w:proofErr w:type="gramStart"/>
            <w:r w:rsidRPr="009C172B">
              <w:rPr>
                <w:bCs/>
              </w:rPr>
              <w:t>,о</w:t>
            </w:r>
            <w:proofErr w:type="gramEnd"/>
            <w:r w:rsidRPr="009C172B">
              <w:rPr>
                <w:bCs/>
              </w:rPr>
              <w:t>хлаждение</w:t>
            </w:r>
            <w:proofErr w:type="spellEnd"/>
            <w:r w:rsidRPr="009C172B">
              <w:rPr>
                <w:bCs/>
              </w:rPr>
              <w:t xml:space="preserve">, заливание желе. Поддержание рабочего места в </w:t>
            </w:r>
            <w:bookmarkStart w:id="0" w:name="_GoBack"/>
            <w:bookmarkEnd w:id="0"/>
            <w:r w:rsidRPr="009C172B">
              <w:rPr>
                <w:bCs/>
              </w:rPr>
              <w:t>соответствии с санитарно-гигиеническими требованиями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D446A4" w:rsidRPr="009C172B" w:rsidRDefault="00D446A4" w:rsidP="009C172B">
            <w:pPr>
              <w:pStyle w:val="1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:rsidR="00D446A4" w:rsidRPr="009C172B" w:rsidRDefault="00D446A4" w:rsidP="009C172B">
            <w:pPr>
              <w:pStyle w:val="a9"/>
              <w:numPr>
                <w:ilvl w:val="0"/>
                <w:numId w:val="8"/>
              </w:numPr>
              <w:spacing w:after="0"/>
              <w:contextualSpacing/>
              <w:jc w:val="both"/>
            </w:pPr>
            <w:r w:rsidRPr="009C172B">
              <w:rPr>
                <w:bCs/>
              </w:rPr>
              <w:t xml:space="preserve"> 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4" w:rsidRPr="009C172B" w:rsidRDefault="00D446A4" w:rsidP="009C172B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A4" w:rsidRDefault="00D446A4" w:rsidP="009C172B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446A4" w:rsidRPr="009C172B" w:rsidTr="008512AE"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4" w:rsidRPr="009C172B" w:rsidRDefault="00D446A4" w:rsidP="009C172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4" w:rsidRPr="008412C7" w:rsidRDefault="00D446A4" w:rsidP="00F7480D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A4" w:rsidRDefault="00D446A4" w:rsidP="009C172B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C172B" w:rsidRPr="009C172B" w:rsidRDefault="009C172B" w:rsidP="009C172B">
      <w:pPr>
        <w:rPr>
          <w:rFonts w:ascii="Times New Roman" w:hAnsi="Times New Roman" w:cs="Times New Roman"/>
          <w:i/>
        </w:rPr>
      </w:pPr>
    </w:p>
    <w:p w:rsidR="009C172B" w:rsidRPr="009C172B" w:rsidRDefault="009C172B" w:rsidP="009C172B">
      <w:pPr>
        <w:rPr>
          <w:rFonts w:ascii="Times New Roman" w:hAnsi="Times New Roman" w:cs="Times New Roman"/>
          <w:i/>
        </w:rPr>
      </w:pPr>
    </w:p>
    <w:p w:rsidR="009C172B" w:rsidRPr="009C172B" w:rsidRDefault="009C172B" w:rsidP="009C172B">
      <w:pPr>
        <w:rPr>
          <w:rFonts w:ascii="Times New Roman" w:hAnsi="Times New Roman" w:cs="Times New Roman"/>
          <w:i/>
        </w:rPr>
        <w:sectPr w:rsidR="009C172B" w:rsidRPr="009C172B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9C172B" w:rsidRPr="009C172B" w:rsidRDefault="009C172B" w:rsidP="009C172B">
      <w:pPr>
        <w:pStyle w:val="a9"/>
        <w:ind w:left="0" w:firstLine="0"/>
        <w:rPr>
          <w:b/>
          <w:bCs/>
        </w:rPr>
      </w:pPr>
      <w:r w:rsidRPr="009C172B">
        <w:rPr>
          <w:b/>
          <w:bCs/>
        </w:rPr>
        <w:lastRenderedPageBreak/>
        <w:t>3. УСЛОВИЯ РЕАЛИЗАЦИИ ПРОГРАММЫ ПРОФЕССИОНАЛЬНОГО  МОДУЛЯ</w:t>
      </w:r>
    </w:p>
    <w:p w:rsidR="009C172B" w:rsidRPr="009C172B" w:rsidRDefault="009C172B" w:rsidP="009C172B">
      <w:pPr>
        <w:pStyle w:val="a9"/>
        <w:ind w:left="428" w:firstLine="0"/>
        <w:rPr>
          <w:b/>
          <w:bCs/>
        </w:rPr>
      </w:pPr>
    </w:p>
    <w:p w:rsidR="009C172B" w:rsidRPr="009C172B" w:rsidRDefault="009C172B" w:rsidP="009C172B">
      <w:pPr>
        <w:ind w:firstLine="709"/>
        <w:rPr>
          <w:rFonts w:ascii="Times New Roman" w:hAnsi="Times New Roman" w:cs="Times New Roman"/>
          <w:bCs/>
        </w:rPr>
      </w:pPr>
      <w:r w:rsidRPr="009C172B">
        <w:rPr>
          <w:rFonts w:ascii="Times New Roman" w:hAnsi="Times New Roman" w:cs="Times New Roman"/>
          <w:b/>
          <w:bCs/>
        </w:rPr>
        <w:t xml:space="preserve">3.1. </w:t>
      </w:r>
      <w:r w:rsidRPr="009C172B">
        <w:rPr>
          <w:rFonts w:ascii="Times New Roman" w:hAnsi="Times New Roman" w:cs="Times New Roman"/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9C172B" w:rsidRPr="009C172B" w:rsidRDefault="009C172B" w:rsidP="009C172B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9C172B">
        <w:rPr>
          <w:rFonts w:ascii="Times New Roman" w:hAnsi="Times New Roman" w:cs="Times New Roman"/>
          <w:bCs/>
        </w:rPr>
        <w:t xml:space="preserve">Кабинеты: </w:t>
      </w:r>
    </w:p>
    <w:p w:rsidR="009C172B" w:rsidRPr="009C172B" w:rsidRDefault="009C172B" w:rsidP="009C172B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C172B">
        <w:rPr>
          <w:rFonts w:ascii="Times New Roman" w:hAnsi="Times New Roman" w:cs="Times New Roman"/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9C172B">
        <w:rPr>
          <w:rFonts w:ascii="Times New Roman" w:hAnsi="Times New Roman" w:cs="Times New Roman"/>
          <w:bCs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 w:rsidRPr="009C172B">
        <w:rPr>
          <w:rFonts w:ascii="Times New Roman" w:hAnsi="Times New Roman" w:cs="Times New Roman"/>
          <w:bCs/>
        </w:rPr>
        <w:t>др</w:t>
      </w:r>
      <w:proofErr w:type="spellEnd"/>
      <w:proofErr w:type="gramEnd"/>
      <w:r w:rsidRPr="009C172B">
        <w:rPr>
          <w:rFonts w:ascii="Times New Roman" w:hAnsi="Times New Roman" w:cs="Times New Roman"/>
          <w:bCs/>
        </w:rPr>
        <w:t xml:space="preserve">; техническими средствами: </w:t>
      </w:r>
      <w:r w:rsidRPr="009C172B">
        <w:rPr>
          <w:rFonts w:ascii="Times New Roman" w:hAnsi="Times New Roman" w:cs="Times New Roman"/>
        </w:rPr>
        <w:t xml:space="preserve">компьютером, средствами </w:t>
      </w:r>
      <w:proofErr w:type="spellStart"/>
      <w:r w:rsidRPr="009C172B">
        <w:rPr>
          <w:rFonts w:ascii="Times New Roman" w:hAnsi="Times New Roman" w:cs="Times New Roman"/>
        </w:rPr>
        <w:t>аудиовизуализации</w:t>
      </w:r>
      <w:proofErr w:type="spellEnd"/>
      <w:r w:rsidRPr="009C172B">
        <w:rPr>
          <w:rFonts w:ascii="Times New Roman" w:hAnsi="Times New Roman" w:cs="Times New Roman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9C172B">
        <w:rPr>
          <w:rFonts w:ascii="Times New Roman" w:hAnsi="Times New Roman" w:cs="Times New Roman"/>
          <w:lang w:val="en-US"/>
        </w:rPr>
        <w:t>DVD</w:t>
      </w:r>
      <w:r w:rsidRPr="009C172B">
        <w:rPr>
          <w:rFonts w:ascii="Times New Roman" w:hAnsi="Times New Roman" w:cs="Times New Roman"/>
        </w:rPr>
        <w:t xml:space="preserve"> фильмами, мультимедийными пособиями).</w:t>
      </w:r>
    </w:p>
    <w:p w:rsidR="009C172B" w:rsidRPr="009C172B" w:rsidRDefault="009C172B" w:rsidP="009C172B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9C172B">
        <w:rPr>
          <w:rFonts w:ascii="Times New Roman" w:hAnsi="Times New Roman" w:cs="Times New Roman"/>
          <w:bCs/>
        </w:rPr>
        <w:t xml:space="preserve">Лаборатория: </w:t>
      </w:r>
    </w:p>
    <w:p w:rsidR="009C172B" w:rsidRPr="009C172B" w:rsidRDefault="008512AE" w:rsidP="009C172B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Учебная </w:t>
      </w:r>
      <w:proofErr w:type="gramStart"/>
      <w:r>
        <w:rPr>
          <w:rFonts w:ascii="Times New Roman" w:hAnsi="Times New Roman" w:cs="Times New Roman"/>
          <w:b/>
          <w:bCs/>
        </w:rPr>
        <w:t>лаборатория</w:t>
      </w:r>
      <w:proofErr w:type="gramEnd"/>
      <w:r w:rsidR="009C172B" w:rsidRPr="009C172B">
        <w:rPr>
          <w:rFonts w:ascii="Times New Roman" w:hAnsi="Times New Roman" w:cs="Times New Roman"/>
          <w:b/>
          <w:bCs/>
        </w:rPr>
        <w:t xml:space="preserve"> </w:t>
      </w:r>
      <w:r w:rsidR="009C172B" w:rsidRPr="009C172B">
        <w:rPr>
          <w:rFonts w:ascii="Times New Roman" w:hAnsi="Times New Roman" w:cs="Times New Roman"/>
          <w:bCs/>
        </w:rPr>
        <w:t xml:space="preserve"> оснащенная в соответствии с п. 6.2.1. Примерной программы по профессии 43.01.09 Повар, кондитер.</w:t>
      </w:r>
    </w:p>
    <w:p w:rsidR="009C172B" w:rsidRPr="009C172B" w:rsidRDefault="009C172B" w:rsidP="009C172B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9C172B">
        <w:rPr>
          <w:rFonts w:ascii="Times New Roman" w:hAnsi="Times New Roman" w:cs="Times New Roman"/>
          <w:bCs/>
        </w:rPr>
        <w:t xml:space="preserve">Оснащенные  базы практики,  в соответствии с </w:t>
      </w:r>
      <w:proofErr w:type="gramStart"/>
      <w:r w:rsidRPr="009C172B">
        <w:rPr>
          <w:rFonts w:ascii="Times New Roman" w:hAnsi="Times New Roman" w:cs="Times New Roman"/>
          <w:bCs/>
        </w:rPr>
        <w:t>п</w:t>
      </w:r>
      <w:proofErr w:type="gramEnd"/>
      <w:r w:rsidRPr="009C172B">
        <w:rPr>
          <w:rFonts w:ascii="Times New Roman" w:hAnsi="Times New Roman" w:cs="Times New Roman"/>
          <w:bCs/>
        </w:rPr>
        <w:t xml:space="preserve">  6.2.3  Примерной программы по профессии 43.01.09 Повар, кондитер.</w:t>
      </w:r>
    </w:p>
    <w:p w:rsidR="009C172B" w:rsidRPr="009C172B" w:rsidRDefault="009C172B" w:rsidP="009C172B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</w:p>
    <w:p w:rsidR="009C172B" w:rsidRPr="00AC463A" w:rsidRDefault="00AC463A" w:rsidP="00AC463A">
      <w:pPr>
        <w:ind w:left="710"/>
        <w:rPr>
          <w:rFonts w:ascii="Times New Roman" w:hAnsi="Times New Roman" w:cs="Times New Roman"/>
          <w:b/>
        </w:rPr>
      </w:pPr>
      <w:r w:rsidRPr="00AC463A">
        <w:rPr>
          <w:rFonts w:ascii="Times New Roman" w:hAnsi="Times New Roman" w:cs="Times New Roman"/>
          <w:b/>
        </w:rPr>
        <w:t xml:space="preserve">3.2 </w:t>
      </w:r>
      <w:r w:rsidR="009C172B" w:rsidRPr="00AC463A">
        <w:rPr>
          <w:rFonts w:ascii="Times New Roman" w:hAnsi="Times New Roman" w:cs="Times New Roman"/>
          <w:b/>
        </w:rPr>
        <w:t>Информационное обеспечение реализации программы</w:t>
      </w:r>
    </w:p>
    <w:p w:rsidR="009C172B" w:rsidRPr="009C172B" w:rsidRDefault="009C172B" w:rsidP="009C172B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9C172B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 п</w:t>
      </w:r>
      <w:r w:rsidRPr="009C172B">
        <w:rPr>
          <w:rFonts w:ascii="Times New Roman" w:hAnsi="Times New Roman" w:cs="Times New Roma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C172B" w:rsidRPr="009C172B" w:rsidRDefault="00AC463A" w:rsidP="00AC463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9C172B" w:rsidRPr="009C172B" w:rsidRDefault="009C172B" w:rsidP="009C172B">
      <w:pPr>
        <w:ind w:firstLine="3"/>
        <w:contextualSpacing/>
        <w:rPr>
          <w:rFonts w:ascii="Times New Roman" w:hAnsi="Times New Roman" w:cs="Times New Roman"/>
        </w:rPr>
      </w:pPr>
    </w:p>
    <w:p w:rsidR="009C172B" w:rsidRPr="009C172B" w:rsidRDefault="009C172B" w:rsidP="009C172B">
      <w:pPr>
        <w:pStyle w:val="a9"/>
        <w:numPr>
          <w:ilvl w:val="0"/>
          <w:numId w:val="9"/>
        </w:numPr>
        <w:ind w:left="426"/>
        <w:contextualSpacing/>
        <w:jc w:val="both"/>
      </w:pPr>
      <w:r w:rsidRPr="009C172B">
        <w:rPr>
          <w:bCs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9C172B">
        <w:rPr>
          <w:bCs/>
        </w:rPr>
        <w:t>.</w:t>
      </w:r>
      <w:proofErr w:type="gramEnd"/>
      <w:r w:rsidRPr="009C172B">
        <w:rPr>
          <w:bCs/>
        </w:rPr>
        <w:t xml:space="preserve"> </w:t>
      </w:r>
      <w:proofErr w:type="gramStart"/>
      <w:r w:rsidRPr="009C172B">
        <w:rPr>
          <w:bCs/>
        </w:rPr>
        <w:t>р</w:t>
      </w:r>
      <w:proofErr w:type="gramEnd"/>
      <w:r w:rsidRPr="009C172B">
        <w:rPr>
          <w:bCs/>
        </w:rPr>
        <w:t xml:space="preserve">ед. М.П. Могильного, </w:t>
      </w:r>
      <w:proofErr w:type="spellStart"/>
      <w:r w:rsidRPr="009C172B">
        <w:rPr>
          <w:bCs/>
        </w:rPr>
        <w:t>В.А.Тутельяна</w:t>
      </w:r>
      <w:proofErr w:type="spellEnd"/>
      <w:r w:rsidRPr="009C172B">
        <w:rPr>
          <w:bCs/>
        </w:rPr>
        <w:t xml:space="preserve">. - </w:t>
      </w:r>
      <w:r w:rsidR="008512AE">
        <w:t xml:space="preserve">М.: </w:t>
      </w:r>
      <w:proofErr w:type="spellStart"/>
      <w:r w:rsidR="008512AE">
        <w:t>ДеЛи</w:t>
      </w:r>
      <w:proofErr w:type="spellEnd"/>
      <w:r w:rsidR="008512AE">
        <w:t xml:space="preserve"> плюс, 2019</w:t>
      </w:r>
      <w:r w:rsidRPr="009C172B">
        <w:t>.- 808с.</w:t>
      </w:r>
    </w:p>
    <w:p w:rsidR="009C172B" w:rsidRPr="009C172B" w:rsidRDefault="009C172B" w:rsidP="009C172B">
      <w:pPr>
        <w:pStyle w:val="cv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9C172B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8512AE" w:rsidRPr="008512AE" w:rsidRDefault="008512AE" w:rsidP="008512AE">
      <w:pPr>
        <w:pStyle w:val="a9"/>
        <w:numPr>
          <w:ilvl w:val="0"/>
          <w:numId w:val="9"/>
        </w:numPr>
      </w:pPr>
      <w:proofErr w:type="spellStart"/>
      <w:r>
        <w:t>Г.П.Семичева</w:t>
      </w:r>
      <w:proofErr w:type="spellEnd"/>
      <w:r>
        <w:t>,</w:t>
      </w:r>
      <w:r w:rsidRPr="008512AE">
        <w:t xml:space="preserve"> Приготовление</w:t>
      </w:r>
      <w:r>
        <w:t>, оформление</w:t>
      </w:r>
      <w:r w:rsidRPr="008512AE">
        <w:t xml:space="preserve"> и подготовка к реализации </w:t>
      </w:r>
      <w:r>
        <w:t xml:space="preserve">холодных </w:t>
      </w:r>
      <w:r w:rsidRPr="008512AE">
        <w:t xml:space="preserve"> блюд,  кулинарных изделий</w:t>
      </w:r>
      <w:r>
        <w:t xml:space="preserve">, закусок </w:t>
      </w:r>
      <w:r w:rsidRPr="008512AE">
        <w:t xml:space="preserve"> разнообразного ассортимента: учеб</w:t>
      </w:r>
      <w:proofErr w:type="gramStart"/>
      <w:r w:rsidRPr="008512AE">
        <w:t>.</w:t>
      </w:r>
      <w:proofErr w:type="gramEnd"/>
      <w:r w:rsidRPr="008512AE">
        <w:t xml:space="preserve"> </w:t>
      </w:r>
      <w:proofErr w:type="gramStart"/>
      <w:r w:rsidRPr="008512AE">
        <w:t>д</w:t>
      </w:r>
      <w:proofErr w:type="gramEnd"/>
      <w:r w:rsidRPr="008512AE">
        <w:t xml:space="preserve">ля студ. учреждений сред. Проф. Образования – третье издание </w:t>
      </w:r>
      <w:proofErr w:type="spellStart"/>
      <w:r w:rsidRPr="008512AE">
        <w:t>испр</w:t>
      </w:r>
      <w:proofErr w:type="spellEnd"/>
      <w:r w:rsidRPr="008512AE">
        <w:t>.- М.: Изд</w:t>
      </w:r>
      <w:r>
        <w:t xml:space="preserve">ательский центр «Академия», 20218– 240 </w:t>
      </w:r>
      <w:proofErr w:type="gramStart"/>
      <w:r>
        <w:t>с</w:t>
      </w:r>
      <w:proofErr w:type="gramEnd"/>
    </w:p>
    <w:p w:rsidR="009C172B" w:rsidRPr="009C172B" w:rsidRDefault="009C172B" w:rsidP="009C172B">
      <w:pPr>
        <w:pStyle w:val="a9"/>
        <w:numPr>
          <w:ilvl w:val="0"/>
          <w:numId w:val="9"/>
        </w:numPr>
        <w:ind w:left="426"/>
        <w:contextualSpacing/>
        <w:jc w:val="both"/>
      </w:pPr>
      <w:r w:rsidRPr="009C172B">
        <w:t xml:space="preserve">Ботов М.И., Оборудование предприятий общественного питания : учебник для </w:t>
      </w:r>
      <w:proofErr w:type="spellStart"/>
      <w:r w:rsidRPr="009C172B">
        <w:t>студ</w:t>
      </w:r>
      <w:proofErr w:type="gramStart"/>
      <w:r w:rsidRPr="009C172B">
        <w:t>.у</w:t>
      </w:r>
      <w:proofErr w:type="gramEnd"/>
      <w:r w:rsidRPr="009C172B">
        <w:t>чреждений</w:t>
      </w:r>
      <w:proofErr w:type="spellEnd"/>
      <w:r w:rsidRPr="009C172B">
        <w:t xml:space="preserve"> </w:t>
      </w:r>
      <w:proofErr w:type="spellStart"/>
      <w:r w:rsidRPr="009C172B">
        <w:t>высш.проф.образования</w:t>
      </w:r>
      <w:proofErr w:type="spellEnd"/>
      <w:r w:rsidRPr="009C172B">
        <w:t xml:space="preserve"> / М.И. Ботов, В.Д. </w:t>
      </w:r>
      <w:proofErr w:type="spellStart"/>
      <w:r w:rsidRPr="009C172B">
        <w:t>Елхина</w:t>
      </w:r>
      <w:proofErr w:type="spellEnd"/>
      <w:r w:rsidRPr="009C172B">
        <w:t>, В.П. Кирпичников. – 1-е изд. - М.: Академия, 2013. – 416 с.</w:t>
      </w:r>
    </w:p>
    <w:p w:rsidR="00AC463A" w:rsidRDefault="00AC463A" w:rsidP="00AC463A">
      <w:pPr>
        <w:pStyle w:val="a9"/>
        <w:ind w:left="426" w:firstLine="0"/>
        <w:contextualSpacing/>
        <w:jc w:val="both"/>
      </w:pPr>
    </w:p>
    <w:p w:rsidR="00AC463A" w:rsidRPr="00AC463A" w:rsidRDefault="00AC463A" w:rsidP="00AC463A">
      <w:pPr>
        <w:pStyle w:val="a9"/>
        <w:ind w:left="426" w:firstLine="0"/>
        <w:contextualSpacing/>
        <w:jc w:val="both"/>
        <w:rPr>
          <w:b/>
        </w:rPr>
      </w:pPr>
      <w:r w:rsidRPr="00AC463A">
        <w:rPr>
          <w:b/>
        </w:rPr>
        <w:t>Дополнительная литература</w:t>
      </w:r>
      <w:r w:rsidR="008512AE">
        <w:rPr>
          <w:b/>
        </w:rPr>
        <w:t>:</w:t>
      </w:r>
    </w:p>
    <w:p w:rsidR="00AC463A" w:rsidRDefault="00AC463A" w:rsidP="00AC463A">
      <w:pPr>
        <w:pStyle w:val="a9"/>
        <w:ind w:left="426" w:firstLine="0"/>
        <w:contextualSpacing/>
        <w:jc w:val="both"/>
      </w:pPr>
    </w:p>
    <w:p w:rsidR="009C172B" w:rsidRPr="009C172B" w:rsidRDefault="009C172B" w:rsidP="009C172B">
      <w:pPr>
        <w:pStyle w:val="a9"/>
        <w:numPr>
          <w:ilvl w:val="0"/>
          <w:numId w:val="9"/>
        </w:numPr>
        <w:ind w:left="426"/>
        <w:contextualSpacing/>
        <w:jc w:val="both"/>
      </w:pPr>
      <w:r w:rsidRPr="009C172B">
        <w:lastRenderedPageBreak/>
        <w:t>Кащенко В.Ф. Оборудование предприятий общественного питания: учебное пособие/В.Ф. Кащенко,</w:t>
      </w:r>
      <w:r w:rsidR="008512AE">
        <w:t xml:space="preserve"> Р.В. Кащенко. – М.: Альфа, 2016</w:t>
      </w:r>
      <w:r w:rsidRPr="009C172B">
        <w:t xml:space="preserve">. – 416 с. </w:t>
      </w:r>
    </w:p>
    <w:p w:rsidR="009C172B" w:rsidRPr="009C172B" w:rsidRDefault="009C172B" w:rsidP="009C172B">
      <w:pPr>
        <w:pStyle w:val="a9"/>
        <w:numPr>
          <w:ilvl w:val="0"/>
          <w:numId w:val="9"/>
        </w:numPr>
        <w:ind w:left="426"/>
        <w:jc w:val="both"/>
      </w:pPr>
      <w:proofErr w:type="spellStart"/>
      <w:r w:rsidRPr="009C172B">
        <w:t>Лутошкина</w:t>
      </w:r>
      <w:proofErr w:type="spellEnd"/>
      <w:r w:rsidRPr="009C172B">
        <w:t xml:space="preserve"> Г.Г. Техническое оснащение и организация рабочего места: </w:t>
      </w:r>
      <w:proofErr w:type="spellStart"/>
      <w:r w:rsidRPr="009C172B">
        <w:t>учеб</w:t>
      </w:r>
      <w:proofErr w:type="gramStart"/>
      <w:r w:rsidRPr="009C172B">
        <w:t>.д</w:t>
      </w:r>
      <w:proofErr w:type="gramEnd"/>
      <w:r w:rsidRPr="009C172B">
        <w:t>ля</w:t>
      </w:r>
      <w:proofErr w:type="spellEnd"/>
      <w:r w:rsidRPr="009C172B">
        <w:t xml:space="preserve"> учащихся учреждений </w:t>
      </w:r>
      <w:proofErr w:type="spellStart"/>
      <w:r w:rsidRPr="009C172B">
        <w:t>сред.проф.образования</w:t>
      </w:r>
      <w:proofErr w:type="spellEnd"/>
      <w:r w:rsidRPr="009C172B">
        <w:t xml:space="preserve"> / Г.Г. </w:t>
      </w:r>
      <w:proofErr w:type="spellStart"/>
      <w:r w:rsidRPr="009C172B">
        <w:t>Лутошкина</w:t>
      </w:r>
      <w:proofErr w:type="spellEnd"/>
      <w:r w:rsidRPr="009C172B">
        <w:t>, Ж.С. Анохина. – 1-е изд. – М. : Издательский центр «Академия», 2016. – 240 с.</w:t>
      </w:r>
    </w:p>
    <w:p w:rsidR="009C172B" w:rsidRPr="009C172B" w:rsidRDefault="009C172B" w:rsidP="009C172B">
      <w:pPr>
        <w:pStyle w:val="a8"/>
        <w:numPr>
          <w:ilvl w:val="0"/>
          <w:numId w:val="9"/>
        </w:numPr>
        <w:ind w:left="426"/>
        <w:jc w:val="both"/>
      </w:pPr>
      <w:r w:rsidRPr="009C172B">
        <w:t>Матюхина З.П. Товароведение пищевых продуктов: учебник для нач. проф. образования / З.П.</w:t>
      </w:r>
      <w:r w:rsidR="008512AE">
        <w:t xml:space="preserve"> Матюхина. -  М.: Академия, 2017</w:t>
      </w:r>
      <w:r w:rsidRPr="009C172B">
        <w:t>. – 336 с.</w:t>
      </w:r>
    </w:p>
    <w:p w:rsidR="009C172B" w:rsidRPr="009C172B" w:rsidRDefault="009C172B" w:rsidP="009C172B">
      <w:pPr>
        <w:pStyle w:val="a8"/>
        <w:numPr>
          <w:ilvl w:val="0"/>
          <w:numId w:val="9"/>
        </w:numPr>
        <w:ind w:left="426"/>
        <w:jc w:val="both"/>
      </w:pPr>
      <w:proofErr w:type="spellStart"/>
      <w:r w:rsidRPr="009C172B">
        <w:t>Мармузова</w:t>
      </w:r>
      <w:proofErr w:type="spellEnd"/>
      <w:r w:rsidRPr="009C172B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9C172B">
        <w:t>Мармузова</w:t>
      </w:r>
      <w:proofErr w:type="spellEnd"/>
      <w:r w:rsidRPr="009C172B">
        <w:t>. -  М.: Академия, 2014. – 160 с.</w:t>
      </w:r>
    </w:p>
    <w:p w:rsidR="009C172B" w:rsidRPr="009C172B" w:rsidRDefault="009C172B" w:rsidP="009C172B">
      <w:pPr>
        <w:pStyle w:val="a8"/>
        <w:numPr>
          <w:ilvl w:val="0"/>
          <w:numId w:val="9"/>
        </w:numPr>
        <w:ind w:left="426"/>
        <w:jc w:val="both"/>
      </w:pPr>
      <w:r w:rsidRPr="009C172B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9C172B" w:rsidRPr="009C172B" w:rsidRDefault="009C172B" w:rsidP="009C172B">
      <w:pPr>
        <w:pStyle w:val="a9"/>
        <w:numPr>
          <w:ilvl w:val="0"/>
          <w:numId w:val="9"/>
        </w:numPr>
        <w:ind w:left="426"/>
        <w:contextualSpacing/>
        <w:jc w:val="both"/>
      </w:pPr>
      <w:r w:rsidRPr="009C172B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9C172B">
        <w:rPr>
          <w:bCs/>
        </w:rPr>
        <w:t>Отельеров</w:t>
      </w:r>
      <w:proofErr w:type="spellEnd"/>
      <w:r w:rsidRPr="009C172B">
        <w:rPr>
          <w:bCs/>
        </w:rPr>
        <w:t>. -  М.: Ресторанные ведомости, 2013. – 512 с.</w:t>
      </w:r>
    </w:p>
    <w:p w:rsidR="009C172B" w:rsidRPr="009C172B" w:rsidRDefault="009C172B" w:rsidP="009C172B">
      <w:pPr>
        <w:pStyle w:val="a9"/>
        <w:numPr>
          <w:ilvl w:val="0"/>
          <w:numId w:val="9"/>
        </w:numPr>
        <w:ind w:left="426"/>
        <w:contextualSpacing/>
        <w:jc w:val="both"/>
      </w:pPr>
      <w:r w:rsidRPr="009C172B">
        <w:t xml:space="preserve">Семичева Г.П. Приготовление и оформление холодных блюд и закусок: </w:t>
      </w:r>
      <w:proofErr w:type="spellStart"/>
      <w:r w:rsidRPr="009C172B">
        <w:t>учеб</w:t>
      </w:r>
      <w:proofErr w:type="gramStart"/>
      <w:r w:rsidRPr="009C172B">
        <w:t>.д</w:t>
      </w:r>
      <w:proofErr w:type="gramEnd"/>
      <w:r w:rsidRPr="009C172B">
        <w:t>ля</w:t>
      </w:r>
      <w:proofErr w:type="spellEnd"/>
      <w:r w:rsidRPr="009C172B">
        <w:t xml:space="preserve"> учащихся учреждений </w:t>
      </w:r>
      <w:proofErr w:type="spellStart"/>
      <w:r w:rsidRPr="009C172B">
        <w:t>сред.проф.образования</w:t>
      </w:r>
      <w:proofErr w:type="spellEnd"/>
      <w:r w:rsidRPr="009C172B">
        <w:t xml:space="preserve"> / Г.П. Семичева. – 1-е изд. – М. : Издательский центр «Академия», 2017. – 208 с</w:t>
      </w:r>
      <w:r w:rsidRPr="009C172B">
        <w:rPr>
          <w:bCs/>
        </w:rPr>
        <w:t xml:space="preserve"> </w:t>
      </w:r>
    </w:p>
    <w:p w:rsidR="008512AE" w:rsidRDefault="008512AE" w:rsidP="009C172B">
      <w:pPr>
        <w:rPr>
          <w:rFonts w:ascii="Times New Roman" w:hAnsi="Times New Roman" w:cs="Times New Roman"/>
          <w:b/>
          <w:i/>
          <w:color w:val="FF0000"/>
        </w:rPr>
      </w:pPr>
    </w:p>
    <w:p w:rsidR="008512AE" w:rsidRPr="008512AE" w:rsidRDefault="008512AE" w:rsidP="008512AE">
      <w:pPr>
        <w:rPr>
          <w:rFonts w:ascii="Times New Roman" w:hAnsi="Times New Roman" w:cs="Times New Roman"/>
        </w:rPr>
      </w:pPr>
    </w:p>
    <w:p w:rsidR="008512AE" w:rsidRPr="00252F22" w:rsidRDefault="008512AE" w:rsidP="00851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</w:rPr>
        <w:tab/>
      </w:r>
      <w:proofErr w:type="gramStart"/>
      <w:r w:rsidRPr="0025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gramEnd"/>
      <w:r w:rsidRPr="00252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512AE" w:rsidRPr="00252F22" w:rsidRDefault="009F7406" w:rsidP="008512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9" w:history="1">
        <w:r w:rsidR="008512AE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http://fcior.edu.ru/catalog/meta/5/p/page.html</w:t>
        </w:r>
      </w:hyperlink>
      <w:r w:rsidR="008512AE" w:rsidRPr="00252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12AE" w:rsidRPr="00252F22" w:rsidRDefault="009F7406" w:rsidP="008512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0" w:history="1">
        <w:r w:rsidR="008512AE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http://www.jur-jur.ru/journals/jur22/index.html</w:t>
        </w:r>
      </w:hyperlink>
      <w:r w:rsidR="008512AE" w:rsidRPr="00252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12AE" w:rsidRPr="00252F22" w:rsidRDefault="009F7406" w:rsidP="008512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1" w:history="1">
        <w:r w:rsidR="008512AE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http://www.eda-server.ru/gastronom/</w:t>
        </w:r>
      </w:hyperlink>
      <w:r w:rsidR="008512AE" w:rsidRPr="00252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12AE" w:rsidRPr="00252F22" w:rsidRDefault="009F7406" w:rsidP="008512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2" w:history="1">
        <w:r w:rsidR="008512AE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http://www.eda-server.ru/culinary-school/</w:t>
        </w:r>
      </w:hyperlink>
    </w:p>
    <w:p w:rsidR="008512AE" w:rsidRPr="00252F22" w:rsidRDefault="009F7406" w:rsidP="008512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</w:rPr>
      </w:pPr>
      <w:hyperlink r:id="rId13" w:history="1">
        <w:r w:rsidR="008512AE" w:rsidRPr="00252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   /www.pitportal.ru/</w:t>
        </w:r>
      </w:hyperlink>
    </w:p>
    <w:p w:rsidR="008512AE" w:rsidRDefault="008512AE" w:rsidP="008512AE">
      <w:pPr>
        <w:tabs>
          <w:tab w:val="left" w:pos="3015"/>
        </w:tabs>
        <w:rPr>
          <w:rFonts w:ascii="Times New Roman" w:hAnsi="Times New Roman" w:cs="Times New Roman"/>
        </w:rPr>
      </w:pPr>
    </w:p>
    <w:p w:rsidR="008512AE" w:rsidRDefault="008512AE" w:rsidP="008512AE">
      <w:pPr>
        <w:rPr>
          <w:rFonts w:ascii="Times New Roman" w:hAnsi="Times New Roman" w:cs="Times New Roman"/>
        </w:rPr>
      </w:pPr>
    </w:p>
    <w:p w:rsidR="009C172B" w:rsidRPr="008512AE" w:rsidRDefault="009C172B" w:rsidP="008512AE">
      <w:pPr>
        <w:rPr>
          <w:rFonts w:ascii="Times New Roman" w:hAnsi="Times New Roman" w:cs="Times New Roman"/>
        </w:rPr>
        <w:sectPr w:rsidR="009C172B" w:rsidRPr="008512AE">
          <w:pgSz w:w="11906" w:h="16838"/>
          <w:pgMar w:top="1134" w:right="567" w:bottom="1134" w:left="1985" w:header="708" w:footer="708" w:gutter="0"/>
          <w:cols w:space="720"/>
        </w:sectPr>
      </w:pPr>
    </w:p>
    <w:p w:rsidR="009C172B" w:rsidRPr="009C172B" w:rsidRDefault="00AC463A" w:rsidP="00AC463A">
      <w:pPr>
        <w:pStyle w:val="a9"/>
        <w:ind w:left="441" w:firstLine="0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4. </w:t>
      </w:r>
      <w:r w:rsidR="009C172B" w:rsidRPr="009C172B">
        <w:rPr>
          <w:b/>
          <w:i/>
          <w:sz w:val="28"/>
        </w:rPr>
        <w:t>Контроль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9C172B" w:rsidRPr="009C172B" w:rsidTr="009C172B">
        <w:trPr>
          <w:trHeight w:val="10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9C172B" w:rsidRDefault="009C172B" w:rsidP="009C1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2B" w:rsidRPr="009C172B" w:rsidRDefault="009C172B" w:rsidP="009C172B">
            <w:pPr>
              <w:suppressAutoHyphens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9C172B" w:rsidRDefault="009C172B" w:rsidP="009C1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2B" w:rsidRPr="009C172B" w:rsidRDefault="009C172B" w:rsidP="009C172B">
            <w:pPr>
              <w:suppressAutoHyphens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9C172B" w:rsidRPr="009C172B" w:rsidTr="009C172B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9C172B" w:rsidRDefault="009C172B" w:rsidP="009C172B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172B">
              <w:rPr>
                <w:rFonts w:ascii="Times New Roman" w:hAnsi="Times New Roman" w:cs="Times New Roman"/>
                <w:b/>
              </w:rPr>
              <w:t>ПК 3.1</w:t>
            </w:r>
            <w:r w:rsidRPr="009C172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9C172B" w:rsidRPr="009C172B" w:rsidRDefault="009C172B" w:rsidP="009C172B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C172B">
              <w:rPr>
                <w:rFonts w:ascii="Times New Roman" w:hAnsi="Times New Roman" w:cs="Times New Roman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9C172B" w:rsidRPr="009C172B" w:rsidRDefault="009C172B" w:rsidP="009C172B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9C172B" w:rsidRPr="009C172B" w:rsidRDefault="009C172B" w:rsidP="009C172B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Cs/>
                <w:i/>
              </w:rPr>
              <w:t xml:space="preserve">Выполнение всех действий по </w:t>
            </w:r>
            <w:r w:rsidRPr="009C172B">
              <w:rPr>
                <w:rFonts w:ascii="Times New Roman" w:hAnsi="Times New Roman" w:cs="Times New Roman"/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9C172B">
              <w:rPr>
                <w:rFonts w:ascii="Times New Roman" w:hAnsi="Times New Roman" w:cs="Times New Roman"/>
                <w:bCs/>
                <w:i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bCs/>
              </w:rPr>
              <w:t xml:space="preserve">адекватный выбор и целевое, безопасное использование </w:t>
            </w:r>
            <w:r w:rsidRPr="009C172B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 xml:space="preserve">правильное выполнение работ по уходу за </w:t>
            </w:r>
            <w:proofErr w:type="spellStart"/>
            <w:r w:rsidRPr="009C172B">
              <w:rPr>
                <w:rFonts w:eastAsia="Times New Roman"/>
              </w:rPr>
              <w:t>весоизмерительным</w:t>
            </w:r>
            <w:proofErr w:type="spellEnd"/>
            <w:r w:rsidRPr="009C172B">
              <w:rPr>
                <w:rFonts w:eastAsia="Times New Roman"/>
              </w:rPr>
              <w:t xml:space="preserve"> оборудованием;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 xml:space="preserve">соответствие методов подготовки к работе, эксплуатации </w:t>
            </w:r>
            <w:r w:rsidRPr="009C172B">
              <w:rPr>
                <w:rFonts w:eastAsia="Times New Roman"/>
              </w:rPr>
              <w:lastRenderedPageBreak/>
              <w:t xml:space="preserve">технологического оборудования, производственного инвентаря, инструментов, </w:t>
            </w:r>
            <w:proofErr w:type="spellStart"/>
            <w:r w:rsidRPr="009C172B">
              <w:rPr>
                <w:rFonts w:eastAsia="Times New Roman"/>
              </w:rPr>
              <w:t>весоизмерительных</w:t>
            </w:r>
            <w:proofErr w:type="spellEnd"/>
            <w:r w:rsidRPr="009C172B">
              <w:rPr>
                <w:rFonts w:eastAsia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наблюдение и оценка в процессе выполнения:</w:t>
            </w:r>
          </w:p>
          <w:p w:rsidR="00AC463A" w:rsidRDefault="00AC463A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устного опроса</w:t>
            </w:r>
          </w:p>
          <w:p w:rsidR="00AC463A" w:rsidRDefault="00AC463A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тестовых заданий</w:t>
            </w:r>
          </w:p>
          <w:p w:rsidR="00AC463A" w:rsidRPr="009C172B" w:rsidRDefault="00AC463A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-решения задач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 практических/ лабораторных занятий;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практикам;</w:t>
            </w:r>
          </w:p>
          <w:p w:rsid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заданий по самостоятельной работе</w:t>
            </w:r>
          </w:p>
          <w:p w:rsidR="00AC463A" w:rsidRPr="009C172B" w:rsidRDefault="00AC463A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</w:p>
          <w:p w:rsidR="009C172B" w:rsidRDefault="009C172B" w:rsidP="009C172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C463A" w:rsidRPr="009C172B" w:rsidRDefault="00AC463A" w:rsidP="009C172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lastRenderedPageBreak/>
              <w:t>Промежуточная аттестация</w:t>
            </w:r>
            <w:r w:rsidRPr="009C172B">
              <w:rPr>
                <w:rFonts w:ascii="Times New Roman" w:hAnsi="Times New Roman" w:cs="Times New Roman"/>
                <w:i/>
              </w:rPr>
              <w:t>: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 xml:space="preserve"> наблюдение и оценка выполнения: 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практических за</w:t>
            </w:r>
            <w:r w:rsidR="002374C4">
              <w:rPr>
                <w:rFonts w:ascii="Times New Roman" w:hAnsi="Times New Roman" w:cs="Times New Roman"/>
                <w:i/>
              </w:rPr>
              <w:t>даний на зачете/экзамене по ПМ.03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выполн</w:t>
            </w:r>
            <w:r w:rsidR="002374C4">
              <w:rPr>
                <w:rFonts w:ascii="Times New Roman" w:hAnsi="Times New Roman" w:cs="Times New Roman"/>
                <w:i/>
              </w:rPr>
              <w:t>ения заданий экзамена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proofErr w:type="gramStart"/>
            <w:r w:rsidRPr="009C172B">
              <w:rPr>
                <w:rFonts w:ascii="Times New Roman" w:hAnsi="Times New Roman" w:cs="Times New Roman"/>
                <w:i/>
              </w:rPr>
              <w:t>- оценка защиты отчетов по учебной и производственной практикам</w:t>
            </w:r>
            <w:proofErr w:type="gramEnd"/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9C172B">
              <w:rPr>
                <w:rFonts w:ascii="Times New Roman" w:hAnsi="Times New Roman" w:cs="Times New Roman"/>
                <w:b/>
                <w:szCs w:val="28"/>
              </w:rPr>
              <w:lastRenderedPageBreak/>
              <w:t>ПК 3.2.</w:t>
            </w:r>
            <w:r w:rsidRPr="009C172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C172B" w:rsidRPr="009C172B" w:rsidRDefault="009C172B" w:rsidP="009C172B">
            <w:pPr>
              <w:ind w:left="317"/>
              <w:rPr>
                <w:rFonts w:ascii="Times New Roman" w:hAnsi="Times New Roman" w:cs="Times New Roman"/>
                <w:szCs w:val="28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9C172B" w:rsidRPr="009C172B" w:rsidRDefault="009C172B" w:rsidP="009C172B">
            <w:pPr>
              <w:ind w:left="317"/>
              <w:rPr>
                <w:rFonts w:ascii="Times New Roman" w:hAnsi="Times New Roman" w:cs="Times New Roman"/>
                <w:b/>
                <w:szCs w:val="28"/>
              </w:rPr>
            </w:pPr>
            <w:r w:rsidRPr="009C172B">
              <w:rPr>
                <w:rFonts w:ascii="Times New Roman" w:hAnsi="Times New Roman" w:cs="Times New Roman"/>
                <w:b/>
                <w:szCs w:val="28"/>
              </w:rPr>
              <w:t>ПК 3.3.</w:t>
            </w:r>
          </w:p>
          <w:p w:rsidR="009C172B" w:rsidRPr="009C172B" w:rsidRDefault="009C172B" w:rsidP="009C172B">
            <w:pPr>
              <w:ind w:left="317"/>
              <w:rPr>
                <w:rFonts w:ascii="Times New Roman" w:hAnsi="Times New Roman" w:cs="Times New Roman"/>
                <w:b/>
                <w:szCs w:val="28"/>
              </w:rPr>
            </w:pPr>
            <w:r w:rsidRPr="009C172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  <w:r w:rsidRPr="009C172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9C172B" w:rsidRPr="009C172B" w:rsidRDefault="009C172B" w:rsidP="009C172B">
            <w:pPr>
              <w:ind w:left="317"/>
              <w:rPr>
                <w:rFonts w:ascii="Times New Roman" w:hAnsi="Times New Roman" w:cs="Times New Roman"/>
                <w:b/>
                <w:szCs w:val="28"/>
              </w:rPr>
            </w:pPr>
            <w:r w:rsidRPr="009C172B">
              <w:rPr>
                <w:rFonts w:ascii="Times New Roman" w:hAnsi="Times New Roman" w:cs="Times New Roman"/>
                <w:b/>
                <w:szCs w:val="28"/>
              </w:rPr>
              <w:t>ПК 3.4.</w:t>
            </w:r>
          </w:p>
          <w:p w:rsidR="009C172B" w:rsidRPr="009C172B" w:rsidRDefault="009C172B" w:rsidP="009C172B">
            <w:pPr>
              <w:ind w:left="317"/>
              <w:rPr>
                <w:rFonts w:ascii="Times New Roman" w:hAnsi="Times New Roman" w:cs="Times New Roman"/>
                <w:szCs w:val="28"/>
              </w:rPr>
            </w:pPr>
            <w:r w:rsidRPr="009C172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9C172B" w:rsidRPr="009C172B" w:rsidRDefault="009C172B" w:rsidP="009C172B">
            <w:pPr>
              <w:ind w:left="317"/>
              <w:rPr>
                <w:rFonts w:ascii="Times New Roman" w:hAnsi="Times New Roman" w:cs="Times New Roman"/>
                <w:szCs w:val="28"/>
              </w:rPr>
            </w:pPr>
            <w:r w:rsidRPr="009C172B">
              <w:rPr>
                <w:rFonts w:ascii="Times New Roman" w:hAnsi="Times New Roman" w:cs="Times New Roman"/>
                <w:b/>
                <w:szCs w:val="28"/>
              </w:rPr>
              <w:t>ПК 3.5.</w:t>
            </w:r>
            <w:r w:rsidRPr="009C172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C172B" w:rsidRPr="009C172B" w:rsidRDefault="009C172B" w:rsidP="009C172B">
            <w:pPr>
              <w:ind w:left="317"/>
              <w:rPr>
                <w:rFonts w:ascii="Times New Roman" w:hAnsi="Times New Roman" w:cs="Times New Roman"/>
                <w:b/>
                <w:szCs w:val="28"/>
              </w:rPr>
            </w:pPr>
            <w:r w:rsidRPr="009C172B">
              <w:rPr>
                <w:rFonts w:ascii="Times New Roman" w:hAnsi="Times New Roman" w:cs="Times New Roman"/>
              </w:rPr>
              <w:lastRenderedPageBreak/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9C172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9C172B" w:rsidRPr="009C172B" w:rsidRDefault="009C172B" w:rsidP="009C172B">
            <w:pPr>
              <w:ind w:left="317"/>
              <w:rPr>
                <w:rFonts w:ascii="Times New Roman" w:hAnsi="Times New Roman" w:cs="Times New Roman"/>
                <w:szCs w:val="28"/>
              </w:rPr>
            </w:pPr>
            <w:r w:rsidRPr="009C172B">
              <w:rPr>
                <w:rFonts w:ascii="Times New Roman" w:hAnsi="Times New Roman" w:cs="Times New Roman"/>
                <w:b/>
                <w:szCs w:val="28"/>
              </w:rPr>
              <w:t>ПК 3.6.</w:t>
            </w:r>
            <w:r w:rsidRPr="009C172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C172B" w:rsidRPr="009C172B" w:rsidRDefault="009C172B" w:rsidP="009C172B">
            <w:pPr>
              <w:ind w:left="31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9C172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</w:rPr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9C172B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proofErr w:type="gramStart"/>
            <w:r w:rsidRPr="009C172B">
              <w:rPr>
                <w:bCs/>
              </w:rPr>
              <w:t xml:space="preserve">оптимальность процесса приготовления соусов, салатов, бутербродов, холодных блюд, кулинарных изделий и закусок (экономия ресурсов: продуктов, времени, </w:t>
            </w:r>
            <w:proofErr w:type="spellStart"/>
            <w:r w:rsidRPr="009C172B">
              <w:rPr>
                <w:bCs/>
              </w:rPr>
              <w:t>энергетичеких</w:t>
            </w:r>
            <w:proofErr w:type="spellEnd"/>
            <w:r w:rsidRPr="009C172B">
              <w:rPr>
                <w:bCs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9C172B">
              <w:rPr>
                <w:rFonts w:eastAsia="Times New Roman"/>
              </w:rPr>
              <w:t>);</w:t>
            </w:r>
            <w:proofErr w:type="gramEnd"/>
          </w:p>
          <w:p w:rsidR="009C172B" w:rsidRPr="009C172B" w:rsidRDefault="009C172B" w:rsidP="009C172B">
            <w:pPr>
              <w:pStyle w:val="a9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7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7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7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</w:t>
            </w:r>
            <w:proofErr w:type="gramStart"/>
            <w:r w:rsidRPr="009C172B">
              <w:rPr>
                <w:rFonts w:eastAsia="Times New Roman"/>
              </w:rPr>
              <w:t>.</w:t>
            </w:r>
            <w:proofErr w:type="gramEnd"/>
            <w:r w:rsidRPr="009C172B">
              <w:rPr>
                <w:rFonts w:eastAsia="Times New Roman"/>
              </w:rPr>
              <w:t xml:space="preserve"> </w:t>
            </w:r>
            <w:proofErr w:type="gramStart"/>
            <w:r w:rsidRPr="009C172B">
              <w:rPr>
                <w:rFonts w:eastAsia="Times New Roman"/>
              </w:rPr>
              <w:t>с</w:t>
            </w:r>
            <w:proofErr w:type="gramEnd"/>
            <w:r w:rsidRPr="009C172B">
              <w:rPr>
                <w:rFonts w:eastAsia="Times New Roman"/>
              </w:rPr>
              <w:t xml:space="preserve">пец. одежда, чистота рук, </w:t>
            </w:r>
            <w:r w:rsidRPr="009C172B">
              <w:rPr>
                <w:rFonts w:eastAsia="Times New Roman"/>
              </w:rPr>
              <w:lastRenderedPageBreak/>
              <w:t>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7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C172B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8"/>
              </w:numPr>
              <w:spacing w:before="0" w:after="0"/>
              <w:jc w:val="both"/>
              <w:rPr>
                <w:bCs/>
              </w:rPr>
            </w:pPr>
            <w:r w:rsidRPr="009C172B">
              <w:rPr>
                <w:bCs/>
              </w:rPr>
              <w:t>соответствие времени выполнения работ нормативам;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8"/>
              </w:numPr>
              <w:spacing w:before="0" w:after="0"/>
              <w:jc w:val="both"/>
              <w:rPr>
                <w:bCs/>
              </w:rPr>
            </w:pPr>
            <w:r w:rsidRPr="009C172B">
              <w:rPr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8"/>
              </w:numPr>
              <w:spacing w:before="0" w:after="0"/>
              <w:jc w:val="both"/>
              <w:rPr>
                <w:bCs/>
              </w:rPr>
            </w:pPr>
            <w:r w:rsidRPr="009C172B">
              <w:rPr>
                <w:bCs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8"/>
              </w:numPr>
              <w:spacing w:before="0" w:after="0"/>
              <w:jc w:val="both"/>
              <w:rPr>
                <w:bCs/>
              </w:rPr>
            </w:pPr>
            <w:r w:rsidRPr="009C172B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8"/>
              </w:numPr>
              <w:spacing w:before="0" w:after="0"/>
              <w:jc w:val="both"/>
              <w:rPr>
                <w:bCs/>
              </w:rPr>
            </w:pPr>
            <w:r w:rsidRPr="009C172B">
              <w:rPr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C172B">
              <w:rPr>
                <w:bCs/>
              </w:rPr>
              <w:t>соответствие температуры подачи виду блюда, кулинарного изделия, закуски;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C172B">
              <w:rPr>
                <w:bCs/>
              </w:rPr>
              <w:t xml:space="preserve">аккуратность </w:t>
            </w:r>
            <w:proofErr w:type="spellStart"/>
            <w:r w:rsidRPr="009C172B">
              <w:rPr>
                <w:bCs/>
              </w:rPr>
              <w:t>порционирования</w:t>
            </w:r>
            <w:proofErr w:type="spellEnd"/>
            <w:r w:rsidRPr="009C172B">
              <w:rPr>
                <w:bCs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C172B">
              <w:rPr>
                <w:bCs/>
              </w:rPr>
              <w:t>соответствие объема, массы блюда размеру и форме тарелки;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C172B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C172B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C172B">
              <w:rPr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18"/>
              </w:numPr>
              <w:spacing w:before="0" w:after="0"/>
              <w:jc w:val="both"/>
              <w:rPr>
                <w:bCs/>
              </w:rPr>
            </w:pPr>
            <w:r w:rsidRPr="009C172B"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72B">
              <w:rPr>
                <w:rFonts w:ascii="Times New Roman" w:hAnsi="Times New Roman" w:cs="Times New Roman"/>
                <w:b/>
              </w:rPr>
              <w:lastRenderedPageBreak/>
              <w:t>ОК</w:t>
            </w:r>
            <w:proofErr w:type="gramEnd"/>
            <w:r w:rsidRPr="009C172B">
              <w:rPr>
                <w:rFonts w:ascii="Times New Roman" w:hAnsi="Times New Roman" w:cs="Times New Roman"/>
                <w:b/>
              </w:rPr>
              <w:t xml:space="preserve"> 01</w:t>
            </w:r>
            <w:r w:rsidRPr="009C172B">
              <w:rPr>
                <w:rFonts w:ascii="Times New Roman" w:hAnsi="Times New Roman" w:cs="Times New Roman"/>
              </w:rPr>
              <w:t xml:space="preserve"> </w:t>
            </w:r>
          </w:p>
          <w:p w:rsidR="009C172B" w:rsidRPr="009C172B" w:rsidRDefault="009C172B" w:rsidP="009C17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C172B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C172B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C172B">
              <w:rPr>
                <w:color w:val="000000"/>
              </w:rPr>
              <w:t>оптимальность определения этапов решения задачи;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C172B">
              <w:rPr>
                <w:color w:val="000000"/>
              </w:rPr>
              <w:t>адекватность определения потребности в информации;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C172B">
              <w:rPr>
                <w:color w:val="000000"/>
              </w:rPr>
              <w:t>эффективность поиска;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C172B">
              <w:rPr>
                <w:color w:val="000000"/>
              </w:rPr>
              <w:t>адекватность определения источников нужных ресурсов;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C172B">
              <w:rPr>
                <w:color w:val="000000"/>
              </w:rPr>
              <w:t>разработка детального плана действий;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 w:rsidRPr="009C172B">
              <w:rPr>
                <w:color w:val="000000"/>
              </w:rPr>
              <w:t>правильность оценки рисков на каждом шагу;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Текущий контроль: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наблюдение и оценка в процессе выполнения: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 заданий для практических/ лабораторных занятий;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практике;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заданий для самостоятельной работы</w:t>
            </w:r>
          </w:p>
          <w:p w:rsidR="009C172B" w:rsidRPr="009C172B" w:rsidRDefault="009C172B" w:rsidP="009C172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9C172B">
              <w:rPr>
                <w:rFonts w:ascii="Times New Roman" w:hAnsi="Times New Roman" w:cs="Times New Roman"/>
                <w:i/>
              </w:rPr>
              <w:t>: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 xml:space="preserve">наблюдение и оценка в процессе выполнения: 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практических заданий на зачете/экзамене по МДК;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r w:rsidRPr="009C172B">
              <w:rPr>
                <w:rFonts w:ascii="Times New Roman" w:hAnsi="Times New Roman" w:cs="Times New Roman"/>
                <w:i/>
              </w:rPr>
              <w:t>- заданий экзамена по модулю;</w:t>
            </w:r>
          </w:p>
          <w:p w:rsidR="009C172B" w:rsidRPr="009C172B" w:rsidRDefault="009C172B" w:rsidP="009C172B">
            <w:pPr>
              <w:ind w:left="67" w:hanging="22"/>
              <w:rPr>
                <w:rFonts w:ascii="Times New Roman" w:hAnsi="Times New Roman" w:cs="Times New Roman"/>
                <w:i/>
              </w:rPr>
            </w:pPr>
            <w:proofErr w:type="gramStart"/>
            <w:r w:rsidRPr="009C172B">
              <w:rPr>
                <w:rFonts w:ascii="Times New Roman" w:hAnsi="Times New Roman" w:cs="Times New Roman"/>
                <w:i/>
              </w:rPr>
              <w:t xml:space="preserve">- оценка защиты отчетов по учебной и производственной </w:t>
            </w:r>
            <w:r w:rsidRPr="009C172B">
              <w:rPr>
                <w:rFonts w:ascii="Times New Roman" w:hAnsi="Times New Roman" w:cs="Times New Roman"/>
                <w:i/>
              </w:rPr>
              <w:lastRenderedPageBreak/>
              <w:t>практикам</w:t>
            </w:r>
            <w:proofErr w:type="gramEnd"/>
          </w:p>
          <w:p w:rsidR="009C172B" w:rsidRPr="009C172B" w:rsidRDefault="009C172B" w:rsidP="009C172B">
            <w:p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ОК. 02</w:t>
            </w:r>
          </w:p>
          <w:p w:rsidR="009C172B" w:rsidRPr="009C172B" w:rsidRDefault="009C172B" w:rsidP="009C17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jc w:val="both"/>
            </w:pPr>
            <w:r w:rsidRPr="009C172B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jc w:val="both"/>
            </w:pPr>
            <w:r w:rsidRPr="009C172B">
              <w:t>адекватность анализа полученной информации, точность выделения в ней главных аспектов;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t>точность структурирования отобранной информации в соответствии с параметрами поиска;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jc w:val="both"/>
            </w:pPr>
            <w:r w:rsidRPr="009C172B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rPr>
          <w:trHeight w:val="1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21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</w:rPr>
              <w:t xml:space="preserve">ОК.03 </w:t>
            </w:r>
          </w:p>
          <w:p w:rsidR="009C172B" w:rsidRPr="009C172B" w:rsidRDefault="009C172B" w:rsidP="00921B8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21B83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t>актуальность используемой нормативно-правовой документации по профессии;</w:t>
            </w:r>
          </w:p>
          <w:p w:rsidR="009C172B" w:rsidRPr="009C172B" w:rsidRDefault="009C172B" w:rsidP="00921B83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21B8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21B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172B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9C172B">
              <w:rPr>
                <w:rFonts w:ascii="Times New Roman" w:hAnsi="Times New Roman" w:cs="Times New Roman"/>
                <w:b/>
              </w:rPr>
              <w:t xml:space="preserve"> 04. </w:t>
            </w:r>
          </w:p>
          <w:p w:rsidR="009C172B" w:rsidRPr="009C172B" w:rsidRDefault="009C172B" w:rsidP="00921B8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21B83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t>эффективность участия в  деловом общении для решения деловых задач;</w:t>
            </w:r>
          </w:p>
          <w:p w:rsidR="009C172B" w:rsidRPr="009C172B" w:rsidRDefault="009C172B" w:rsidP="00921B83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t xml:space="preserve">оптимальность планирования </w:t>
            </w:r>
            <w:proofErr w:type="gramStart"/>
            <w:r w:rsidRPr="009C172B">
              <w:t>профессиональной</w:t>
            </w:r>
            <w:proofErr w:type="gramEnd"/>
            <w:r w:rsidRPr="009C172B">
              <w:t xml:space="preserve">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21B8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</w:rPr>
              <w:t>ОК. 05</w:t>
            </w:r>
            <w:r w:rsidRPr="009C172B">
              <w:rPr>
                <w:rFonts w:ascii="Times New Roman" w:hAnsi="Times New Roman" w:cs="Times New Roman"/>
              </w:rPr>
              <w:t xml:space="preserve"> </w:t>
            </w:r>
          </w:p>
          <w:p w:rsidR="009C172B" w:rsidRPr="009C172B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lastRenderedPageBreak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lastRenderedPageBreak/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21B83">
            <w:pPr>
              <w:spacing w:after="0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C172B">
              <w:rPr>
                <w:rFonts w:ascii="Times New Roman" w:hAnsi="Times New Roman" w:cs="Times New Roman"/>
                <w:b/>
                <w:szCs w:val="28"/>
              </w:rPr>
              <w:lastRenderedPageBreak/>
              <w:t>ОК</w:t>
            </w:r>
            <w:proofErr w:type="gramEnd"/>
            <w:r w:rsidRPr="009C172B">
              <w:rPr>
                <w:rFonts w:ascii="Times New Roman" w:hAnsi="Times New Roman" w:cs="Times New Roman"/>
                <w:b/>
                <w:szCs w:val="28"/>
              </w:rPr>
              <w:t xml:space="preserve"> 06.</w:t>
            </w:r>
          </w:p>
          <w:p w:rsidR="009C172B" w:rsidRPr="009C172B" w:rsidRDefault="009C172B" w:rsidP="00921B83">
            <w:pPr>
              <w:spacing w:after="0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172B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21B83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21B8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21B83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72B">
              <w:rPr>
                <w:rFonts w:ascii="Times New Roman" w:hAnsi="Times New Roman" w:cs="Times New Roman"/>
                <w:b/>
                <w:bCs/>
              </w:rPr>
              <w:t>ОК</w:t>
            </w:r>
            <w:proofErr w:type="gramEnd"/>
            <w:r w:rsidRPr="009C172B">
              <w:rPr>
                <w:rFonts w:ascii="Times New Roman" w:hAnsi="Times New Roman" w:cs="Times New Roman"/>
                <w:b/>
                <w:bCs/>
              </w:rPr>
              <w:t xml:space="preserve"> 07</w:t>
            </w:r>
            <w:r w:rsidRPr="009C172B">
              <w:rPr>
                <w:rFonts w:ascii="Times New Roman" w:hAnsi="Times New Roman" w:cs="Times New Roman"/>
                <w:b/>
              </w:rPr>
              <w:t>.</w:t>
            </w:r>
            <w:r w:rsidRPr="009C172B">
              <w:rPr>
                <w:rFonts w:ascii="Times New Roman" w:hAnsi="Times New Roman" w:cs="Times New Roman"/>
              </w:rPr>
              <w:t xml:space="preserve"> </w:t>
            </w:r>
          </w:p>
          <w:p w:rsidR="009C172B" w:rsidRPr="009C172B" w:rsidRDefault="009C172B" w:rsidP="00921B83">
            <w:pPr>
              <w:spacing w:after="0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21B83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t>точность соблюдения правил экологической безопасности при ведении профессиональной деятельности;</w:t>
            </w:r>
          </w:p>
          <w:p w:rsidR="009C172B" w:rsidRPr="009C172B" w:rsidRDefault="009C172B" w:rsidP="00921B83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21B8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21B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  <w:b/>
                <w:i/>
              </w:rPr>
              <w:t>ОК. 09</w:t>
            </w:r>
          </w:p>
          <w:p w:rsidR="009C172B" w:rsidRPr="009C172B" w:rsidRDefault="009C172B" w:rsidP="00921B8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</w:pPr>
            <w:r w:rsidRPr="009C172B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2B" w:rsidRPr="009C172B" w:rsidTr="009C1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C172B">
              <w:rPr>
                <w:rFonts w:ascii="Times New Roman" w:hAnsi="Times New Roman" w:cs="Times New Roman"/>
                <w:b/>
                <w:szCs w:val="28"/>
              </w:rPr>
              <w:t>ОК</w:t>
            </w:r>
            <w:proofErr w:type="gramEnd"/>
            <w:r w:rsidRPr="009C172B">
              <w:rPr>
                <w:rFonts w:ascii="Times New Roman" w:hAnsi="Times New Roman" w:cs="Times New Roman"/>
                <w:b/>
                <w:szCs w:val="28"/>
              </w:rPr>
              <w:t xml:space="preserve"> 10.</w:t>
            </w:r>
          </w:p>
          <w:p w:rsidR="009C172B" w:rsidRPr="009C172B" w:rsidRDefault="009C172B" w:rsidP="009C172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172B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 xml:space="preserve">адекватность </w:t>
            </w:r>
            <w:r w:rsidRPr="009C172B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9C172B" w:rsidRPr="009C172B" w:rsidRDefault="009C172B" w:rsidP="009C172B">
            <w:pPr>
              <w:pStyle w:val="a9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9C172B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B" w:rsidRPr="009C172B" w:rsidRDefault="009C172B" w:rsidP="009C1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172B" w:rsidRPr="009C172B" w:rsidRDefault="009C172B" w:rsidP="009C172B">
      <w:pPr>
        <w:rPr>
          <w:rFonts w:ascii="Times New Roman" w:hAnsi="Times New Roman" w:cs="Times New Roman"/>
          <w:b/>
          <w:i/>
        </w:rPr>
        <w:sectPr w:rsidR="009C172B" w:rsidRPr="009C172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C172B" w:rsidRPr="009C172B" w:rsidRDefault="009C172B">
      <w:pPr>
        <w:rPr>
          <w:rFonts w:ascii="Times New Roman" w:hAnsi="Times New Roman" w:cs="Times New Roman"/>
        </w:rPr>
      </w:pPr>
    </w:p>
    <w:sectPr w:rsidR="009C172B" w:rsidRPr="009C172B" w:rsidSect="009C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3B" w:rsidRDefault="0052213B" w:rsidP="009C172B">
      <w:pPr>
        <w:spacing w:after="0" w:line="240" w:lineRule="auto"/>
      </w:pPr>
      <w:r>
        <w:separator/>
      </w:r>
    </w:p>
  </w:endnote>
  <w:endnote w:type="continuationSeparator" w:id="0">
    <w:p w:rsidR="0052213B" w:rsidRDefault="0052213B" w:rsidP="009C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06" w:rsidRDefault="009F740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6A4">
      <w:rPr>
        <w:noProof/>
      </w:rPr>
      <w:t>10</w:t>
    </w:r>
    <w:r>
      <w:rPr>
        <w:noProof/>
      </w:rPr>
      <w:fldChar w:fldCharType="end"/>
    </w:r>
  </w:p>
  <w:p w:rsidR="009F7406" w:rsidRDefault="009F74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3B" w:rsidRDefault="0052213B" w:rsidP="009C172B">
      <w:pPr>
        <w:spacing w:after="0" w:line="240" w:lineRule="auto"/>
      </w:pPr>
      <w:r>
        <w:separator/>
      </w:r>
    </w:p>
  </w:footnote>
  <w:footnote w:type="continuationSeparator" w:id="0">
    <w:p w:rsidR="0052213B" w:rsidRDefault="0052213B" w:rsidP="009C172B">
      <w:pPr>
        <w:spacing w:after="0" w:line="240" w:lineRule="auto"/>
      </w:pPr>
      <w:r>
        <w:continuationSeparator/>
      </w:r>
    </w:p>
  </w:footnote>
  <w:footnote w:id="1">
    <w:p w:rsidR="009F7406" w:rsidRPr="00C77BBC" w:rsidRDefault="009F7406" w:rsidP="009C172B">
      <w:pPr>
        <w:pStyle w:val="a5"/>
        <w:ind w:left="0" w:firstLine="709"/>
        <w:jc w:val="both"/>
        <w:rPr>
          <w:lang w:val="ru-RU"/>
        </w:rPr>
      </w:pPr>
      <w:r>
        <w:rPr>
          <w:rStyle w:val="ab"/>
          <w:i/>
        </w:rPr>
        <w:footnoteRef/>
      </w:r>
      <w:r>
        <w:rPr>
          <w:i/>
          <w:lang w:val="ru-RU"/>
        </w:rPr>
        <w:t xml:space="preserve"> </w:t>
      </w:r>
      <w:proofErr w:type="gramStart"/>
      <w:r>
        <w:rPr>
          <w:rStyle w:val="a4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/>
      </w:rPr>
    </w:lvl>
  </w:abstractNum>
  <w:abstractNum w:abstractNumId="1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/>
      </w:rPr>
    </w:lvl>
  </w:abstractNum>
  <w:abstractNum w:abstractNumId="5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/>
      </w:rPr>
    </w:lvl>
  </w:abstractNum>
  <w:abstractNum w:abstractNumId="7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B2173"/>
    <w:multiLevelType w:val="hybridMultilevel"/>
    <w:tmpl w:val="C2F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D39A5"/>
    <w:multiLevelType w:val="multilevel"/>
    <w:tmpl w:val="5006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93334"/>
    <w:multiLevelType w:val="hybridMultilevel"/>
    <w:tmpl w:val="C2F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946150"/>
    <w:multiLevelType w:val="hybridMultilevel"/>
    <w:tmpl w:val="C2F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/>
      </w:rPr>
    </w:lvl>
  </w:abstractNum>
  <w:abstractNum w:abstractNumId="24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2"/>
  </w:num>
  <w:num w:numId="24">
    <w:abstractNumId w:val="17"/>
  </w:num>
  <w:num w:numId="25">
    <w:abstractNumId w:val="20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2B"/>
    <w:rsid w:val="0014294C"/>
    <w:rsid w:val="001D53E2"/>
    <w:rsid w:val="002374C4"/>
    <w:rsid w:val="002801DC"/>
    <w:rsid w:val="00291DA9"/>
    <w:rsid w:val="002A2D13"/>
    <w:rsid w:val="002F7DBD"/>
    <w:rsid w:val="003B0EFF"/>
    <w:rsid w:val="003C1114"/>
    <w:rsid w:val="004F18A0"/>
    <w:rsid w:val="0052213B"/>
    <w:rsid w:val="005733F0"/>
    <w:rsid w:val="005B098A"/>
    <w:rsid w:val="00611841"/>
    <w:rsid w:val="00652163"/>
    <w:rsid w:val="007C1D02"/>
    <w:rsid w:val="008013A0"/>
    <w:rsid w:val="008412C7"/>
    <w:rsid w:val="0084326F"/>
    <w:rsid w:val="00847157"/>
    <w:rsid w:val="008512AE"/>
    <w:rsid w:val="008B2BC3"/>
    <w:rsid w:val="008D7E13"/>
    <w:rsid w:val="00921B83"/>
    <w:rsid w:val="00972A39"/>
    <w:rsid w:val="009C172B"/>
    <w:rsid w:val="009F7406"/>
    <w:rsid w:val="00AC463A"/>
    <w:rsid w:val="00AE3ABB"/>
    <w:rsid w:val="00B02E57"/>
    <w:rsid w:val="00B11BF9"/>
    <w:rsid w:val="00BF7F51"/>
    <w:rsid w:val="00C041D9"/>
    <w:rsid w:val="00CF1B61"/>
    <w:rsid w:val="00D07F23"/>
    <w:rsid w:val="00D446A4"/>
    <w:rsid w:val="00D7713A"/>
    <w:rsid w:val="00D7793F"/>
    <w:rsid w:val="00DD2688"/>
    <w:rsid w:val="00E8753B"/>
    <w:rsid w:val="00EB68E8"/>
    <w:rsid w:val="00F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72B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9C172B"/>
    <w:rPr>
      <w:rFonts w:ascii="Times New Roman" w:hAnsi="Times New Roman" w:cs="Times New Roman" w:hint="default"/>
      <w:i/>
      <w:iCs w:val="0"/>
    </w:rPr>
  </w:style>
  <w:style w:type="paragraph" w:styleId="a5">
    <w:name w:val="footnote text"/>
    <w:basedOn w:val="a"/>
    <w:link w:val="a6"/>
    <w:uiPriority w:val="99"/>
    <w:unhideWhenUsed/>
    <w:rsid w:val="009C172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9C172B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7">
    <w:name w:val="caption"/>
    <w:basedOn w:val="a"/>
    <w:next w:val="a"/>
    <w:uiPriority w:val="99"/>
    <w:semiHidden/>
    <w:unhideWhenUsed/>
    <w:qFormat/>
    <w:rsid w:val="009C172B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8">
    <w:name w:val="No Spacing"/>
    <w:uiPriority w:val="99"/>
    <w:qFormat/>
    <w:rsid w:val="009C17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9C172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9C172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C172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9C172B"/>
    <w:rPr>
      <w:rFonts w:ascii="Times New Roman" w:hAnsi="Times New Roman" w:cs="Times New Roman" w:hint="default"/>
      <w:vertAlign w:val="superscript"/>
    </w:rPr>
  </w:style>
  <w:style w:type="character" w:customStyle="1" w:styleId="Hyperlink1">
    <w:name w:val="Hyperlink.1"/>
    <w:uiPriority w:val="99"/>
    <w:rsid w:val="009C172B"/>
    <w:rPr>
      <w:lang w:val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locked/>
    <w:rsid w:val="009C172B"/>
    <w:rPr>
      <w:rFonts w:ascii="Times New Roman" w:eastAsia="MS Mincho" w:hAnsi="Times New Roman" w:cs="Times New Roman"/>
      <w:sz w:val="24"/>
      <w:szCs w:val="24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unhideWhenUsed/>
    <w:rsid w:val="009C172B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9C172B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EB68E8"/>
    <w:rPr>
      <w:rFonts w:ascii="Times New Roman" w:eastAsia="MS Mincho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CF1B6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72B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9C172B"/>
    <w:rPr>
      <w:rFonts w:ascii="Times New Roman" w:hAnsi="Times New Roman" w:cs="Times New Roman" w:hint="default"/>
      <w:i/>
      <w:iCs w:val="0"/>
    </w:rPr>
  </w:style>
  <w:style w:type="paragraph" w:styleId="a5">
    <w:name w:val="footnote text"/>
    <w:basedOn w:val="a"/>
    <w:link w:val="a6"/>
    <w:uiPriority w:val="99"/>
    <w:unhideWhenUsed/>
    <w:rsid w:val="009C172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9C172B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7">
    <w:name w:val="caption"/>
    <w:basedOn w:val="a"/>
    <w:next w:val="a"/>
    <w:uiPriority w:val="99"/>
    <w:semiHidden/>
    <w:unhideWhenUsed/>
    <w:qFormat/>
    <w:rsid w:val="009C172B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8">
    <w:name w:val="No Spacing"/>
    <w:uiPriority w:val="99"/>
    <w:qFormat/>
    <w:rsid w:val="009C17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9C172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9C172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C172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9C172B"/>
    <w:rPr>
      <w:rFonts w:ascii="Times New Roman" w:hAnsi="Times New Roman" w:cs="Times New Roman" w:hint="default"/>
      <w:vertAlign w:val="superscript"/>
    </w:rPr>
  </w:style>
  <w:style w:type="character" w:customStyle="1" w:styleId="Hyperlink1">
    <w:name w:val="Hyperlink.1"/>
    <w:uiPriority w:val="99"/>
    <w:rsid w:val="009C172B"/>
    <w:rPr>
      <w:lang w:val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locked/>
    <w:rsid w:val="009C172B"/>
    <w:rPr>
      <w:rFonts w:ascii="Times New Roman" w:eastAsia="MS Mincho" w:hAnsi="Times New Roman" w:cs="Times New Roman"/>
      <w:sz w:val="24"/>
      <w:szCs w:val="24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unhideWhenUsed/>
    <w:rsid w:val="009C172B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9C172B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EB68E8"/>
    <w:rPr>
      <w:rFonts w:ascii="Times New Roman" w:eastAsia="MS Mincho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CF1B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pitportal.ru/&amp;sa=D&amp;ust=1510651760612000&amp;usg=AFQjCNGWHTcC6fK6ww2bRcfCtQpLXpaU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eda-server.ru/culinary-school/&amp;sa=D&amp;ust=1510651760611000&amp;usg=AFQjCNHD24aMh4zZkMLAX_3xinwyB5px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eda-server.ru/gastronom/&amp;sa=D&amp;ust=1510651760611000&amp;usg=AFQjCNFMeLiTV67KWTuLJIlIOQXhGoyA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jur-jur.ru/journals/jur22/index.html&amp;sa=D&amp;ust=1510651760610000&amp;usg=AFQjCNHuQ2lcFnj-rqZt7LqlhPDfyHU5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cior.edu.ru/catalog/meta/5/p/page.html&amp;sa=D&amp;ust=1510651760610000&amp;usg=AFQjCNGCs5DpNxJrMIv7dwUMHDhslmJW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6557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Admin</cp:lastModifiedBy>
  <cp:revision>18</cp:revision>
  <dcterms:created xsi:type="dcterms:W3CDTF">2021-01-20T08:47:00Z</dcterms:created>
  <dcterms:modified xsi:type="dcterms:W3CDTF">2021-09-15T13:24:00Z</dcterms:modified>
</cp:coreProperties>
</file>