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64" w:rsidRPr="002D14C9" w:rsidRDefault="0055470B" w:rsidP="00BD50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2.14</w:t>
      </w:r>
    </w:p>
    <w:p w:rsidR="00BD5064" w:rsidRPr="002D14C9" w:rsidRDefault="00BD5064" w:rsidP="00BD506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к ОПОП по </w:t>
      </w:r>
      <w:r w:rsidRPr="002D14C9">
        <w:rPr>
          <w:rFonts w:ascii="Times New Roman" w:hAnsi="Times New Roman"/>
          <w:i/>
          <w:sz w:val="24"/>
          <w:szCs w:val="24"/>
        </w:rPr>
        <w:t>профессии</w:t>
      </w:r>
    </w:p>
    <w:p w:rsidR="00BD5064" w:rsidRPr="00D11D3E" w:rsidRDefault="00BD5064" w:rsidP="00BD5064">
      <w:pPr>
        <w:rPr>
          <w:rFonts w:ascii="Times New Roman" w:hAnsi="Times New Roman"/>
          <w:b/>
          <w:i/>
          <w:sz w:val="24"/>
          <w:szCs w:val="24"/>
        </w:rPr>
      </w:pPr>
      <w:r w:rsidRPr="00D11D3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D11D3E">
        <w:rPr>
          <w:rFonts w:ascii="Times New Roman" w:hAnsi="Times New Roman"/>
          <w:b/>
          <w:i/>
          <w:sz w:val="24"/>
          <w:szCs w:val="24"/>
        </w:rPr>
        <w:t xml:space="preserve"> 43.01.09  Повар, кондитер</w:t>
      </w:r>
    </w:p>
    <w:p w:rsidR="00BD5064" w:rsidRPr="005501E4" w:rsidRDefault="00BD5064" w:rsidP="00BD50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BD5064" w:rsidRPr="002D14C9" w:rsidTr="002977B3">
        <w:tc>
          <w:tcPr>
            <w:tcW w:w="5528" w:type="dxa"/>
            <w:hideMark/>
          </w:tcPr>
          <w:p w:rsidR="00BD5064" w:rsidRPr="002D14C9" w:rsidRDefault="00BD5064" w:rsidP="002977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2D14C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BD5064" w:rsidRPr="002D14C9" w:rsidRDefault="00BD5064" w:rsidP="002977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BD5064" w:rsidRPr="002D14C9" w:rsidTr="002977B3">
        <w:tc>
          <w:tcPr>
            <w:tcW w:w="5528" w:type="dxa"/>
            <w:hideMark/>
          </w:tcPr>
          <w:p w:rsidR="00BD5064" w:rsidRPr="002D14C9" w:rsidRDefault="00BD5064" w:rsidP="002977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182-0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064" w:rsidRPr="002D14C9" w:rsidRDefault="00BD5064" w:rsidP="00BD50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D14C9"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:rsidR="00BD5064" w:rsidRDefault="00BD5064" w:rsidP="00BD5064">
      <w:pPr>
        <w:pStyle w:val="a9"/>
        <w:rPr>
          <w:b/>
          <w:sz w:val="26"/>
        </w:rPr>
      </w:pPr>
    </w:p>
    <w:p w:rsidR="00BE7319" w:rsidRPr="00BE7319" w:rsidRDefault="00BE7319" w:rsidP="00BE7319">
      <w:pPr>
        <w:spacing w:line="240" w:lineRule="auto"/>
        <w:ind w:left="426"/>
        <w:jc w:val="center"/>
        <w:rPr>
          <w:rFonts w:ascii="Times New Roman" w:eastAsia="MS Mincho" w:hAnsi="Times New Roman"/>
          <w:sz w:val="24"/>
          <w:szCs w:val="24"/>
        </w:rPr>
      </w:pPr>
      <w:r w:rsidRPr="00BE7319">
        <w:rPr>
          <w:rFonts w:ascii="Times New Roman" w:eastAsia="MS Mincho" w:hAnsi="Times New Roman"/>
          <w:sz w:val="24"/>
          <w:szCs w:val="24"/>
        </w:rPr>
        <w:t>ПМ.05 «Приготовление, оформление и подготовка к реализации хлебобулочных,</w:t>
      </w:r>
    </w:p>
    <w:p w:rsidR="00BD5064" w:rsidRPr="00BE7319" w:rsidRDefault="00BE7319" w:rsidP="00BE7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E7319">
        <w:rPr>
          <w:rFonts w:ascii="Times New Roman" w:eastAsia="MS Mincho" w:hAnsi="Times New Roman"/>
          <w:sz w:val="24"/>
          <w:szCs w:val="24"/>
        </w:rPr>
        <w:t>мучных кондитерских изделий разнообразного ассортимента»</w:t>
      </w:r>
    </w:p>
    <w:p w:rsidR="00BD5064" w:rsidRPr="002D14C9" w:rsidRDefault="00BD5064" w:rsidP="00B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14C9">
        <w:rPr>
          <w:rFonts w:ascii="Times New Roman" w:hAnsi="Times New Roman"/>
          <w:i/>
          <w:sz w:val="24"/>
          <w:szCs w:val="24"/>
        </w:rPr>
        <w:t xml:space="preserve"> </w:t>
      </w:r>
    </w:p>
    <w:p w:rsidR="00BD5064" w:rsidRPr="002D14C9" w:rsidRDefault="00BD5064" w:rsidP="00BD5064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D5064" w:rsidRPr="002D14C9" w:rsidRDefault="00BD5064" w:rsidP="00BD5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D5064" w:rsidRPr="002D14C9" w:rsidRDefault="00BD5064" w:rsidP="00DC06E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2D14C9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7319" w:rsidRDefault="00BE7319" w:rsidP="00BD50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7319" w:rsidRDefault="00BE7319" w:rsidP="00BD50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064" w:rsidRPr="00BE7319" w:rsidRDefault="00BD5064" w:rsidP="00BE7319">
      <w:pPr>
        <w:spacing w:line="240" w:lineRule="auto"/>
        <w:rPr>
          <w:rFonts w:ascii="Times New Roman" w:eastAsia="MS Mincho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="003110B7">
        <w:rPr>
          <w:rFonts w:ascii="Times New Roman" w:eastAsia="MS Mincho" w:hAnsi="Times New Roman"/>
          <w:sz w:val="24"/>
          <w:szCs w:val="24"/>
        </w:rPr>
        <w:t xml:space="preserve"> «</w:t>
      </w:r>
      <w:r w:rsidR="00BE7319" w:rsidRPr="00BE7319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хлебобулочных,</w:t>
      </w:r>
      <w:r w:rsidR="00BE7319">
        <w:rPr>
          <w:rFonts w:ascii="Times New Roman" w:eastAsia="MS Mincho" w:hAnsi="Times New Roman"/>
          <w:sz w:val="24"/>
          <w:szCs w:val="24"/>
        </w:rPr>
        <w:t xml:space="preserve"> </w:t>
      </w:r>
      <w:r w:rsidR="00BE7319" w:rsidRPr="00BE7319">
        <w:rPr>
          <w:rFonts w:ascii="Times New Roman" w:eastAsia="MS Mincho" w:hAnsi="Times New Roman"/>
          <w:sz w:val="24"/>
          <w:szCs w:val="24"/>
        </w:rPr>
        <w:t>мучных кондитерских изделий разнообразного ассортимента</w:t>
      </w:r>
      <w:r w:rsidR="003110B7">
        <w:rPr>
          <w:rFonts w:ascii="Times New Roman" w:eastAsia="MS Mincho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F1515">
        <w:rPr>
          <w:rFonts w:ascii="Times New Roman" w:hAnsi="Times New Roman"/>
          <w:sz w:val="24"/>
        </w:rPr>
        <w:t>43.01.09 Повар, кондитер (на базе основного общего образования).</w:t>
      </w:r>
    </w:p>
    <w:p w:rsidR="00BD5064" w:rsidRPr="00455D8F" w:rsidRDefault="00BD5064" w:rsidP="00BD5064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2D14C9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 w:rsidRPr="00455D8F">
        <w:rPr>
          <w:rFonts w:ascii="Times New Roman" w:hAnsi="Times New Roman"/>
          <w:bCs/>
          <w:sz w:val="24"/>
          <w:szCs w:val="28"/>
        </w:rPr>
        <w:t xml:space="preserve"> </w:t>
      </w:r>
      <w:r w:rsidRPr="00F52EDD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09 декабря 2016</w:t>
      </w:r>
      <w:r w:rsidRPr="00F52EDD">
        <w:rPr>
          <w:rFonts w:ascii="Times New Roman" w:hAnsi="Times New Roman"/>
          <w:bCs/>
          <w:sz w:val="24"/>
          <w:szCs w:val="28"/>
        </w:rPr>
        <w:t xml:space="preserve"> года № </w:t>
      </w:r>
      <w:r>
        <w:rPr>
          <w:rFonts w:ascii="Times New Roman" w:hAnsi="Times New Roman"/>
          <w:bCs/>
          <w:sz w:val="24"/>
          <w:szCs w:val="28"/>
        </w:rPr>
        <w:t>1569</w:t>
      </w:r>
      <w:r w:rsidRPr="00F52EDD">
        <w:rPr>
          <w:rFonts w:ascii="Times New Roman" w:hAnsi="Times New Roman"/>
          <w:bCs/>
          <w:sz w:val="24"/>
          <w:szCs w:val="28"/>
        </w:rPr>
        <w:t>,основной образовательно</w:t>
      </w:r>
      <w:r>
        <w:rPr>
          <w:rFonts w:ascii="Times New Roman" w:hAnsi="Times New Roman"/>
          <w:bCs/>
          <w:sz w:val="24"/>
          <w:szCs w:val="28"/>
        </w:rPr>
        <w:t xml:space="preserve">й программы по </w:t>
      </w:r>
      <w:r w:rsidRPr="00D632F8">
        <w:rPr>
          <w:rFonts w:ascii="Times New Roman" w:hAnsi="Times New Roman"/>
          <w:bCs/>
          <w:sz w:val="24"/>
          <w:szCs w:val="28"/>
        </w:rPr>
        <w:t xml:space="preserve">профессии  </w:t>
      </w:r>
      <w:r w:rsidRPr="00D632F8">
        <w:rPr>
          <w:rFonts w:ascii="Times New Roman" w:hAnsi="Times New Roman"/>
          <w:sz w:val="24"/>
          <w:szCs w:val="28"/>
        </w:rPr>
        <w:t xml:space="preserve">Повар, кондитер </w:t>
      </w:r>
      <w:r w:rsidRPr="00D632F8">
        <w:rPr>
          <w:rFonts w:ascii="Times New Roman" w:hAnsi="Times New Roman"/>
          <w:bCs/>
          <w:sz w:val="24"/>
          <w:szCs w:val="28"/>
        </w:rPr>
        <w:t>(рег.№ 43.01.09-181228 от 28.12.2018 г)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D5064" w:rsidRPr="002D14C9" w:rsidRDefault="00BD5064" w:rsidP="00BD50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BD5064" w:rsidRPr="002D14C9" w:rsidRDefault="00BD5064" w:rsidP="00BD50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064" w:rsidRPr="002D14C9" w:rsidRDefault="00BD5064" w:rsidP="00BD50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Разработчик: преподаватель ГБПОУ МО </w:t>
      </w:r>
      <w:r>
        <w:rPr>
          <w:rFonts w:ascii="Times New Roman" w:hAnsi="Times New Roman"/>
          <w:sz w:val="24"/>
          <w:szCs w:val="24"/>
        </w:rPr>
        <w:t>«Воскресенский колледж» Н.В.Промахова</w:t>
      </w: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D5064" w:rsidRPr="002D14C9" w:rsidSect="002977B3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14C9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BD5064" w:rsidRPr="002D14C9" w:rsidRDefault="00BD5064" w:rsidP="00BD50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D5064" w:rsidRPr="002D14C9" w:rsidTr="002977B3">
        <w:tc>
          <w:tcPr>
            <w:tcW w:w="7501" w:type="dxa"/>
          </w:tcPr>
          <w:p w:rsidR="00BD5064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:rsidR="00BD5064" w:rsidRPr="002D14C9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D5064" w:rsidRPr="002D14C9" w:rsidRDefault="00BD5064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064" w:rsidRPr="002D14C9" w:rsidTr="002977B3">
        <w:tc>
          <w:tcPr>
            <w:tcW w:w="7501" w:type="dxa"/>
          </w:tcPr>
          <w:p w:rsidR="00BD5064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BD5064" w:rsidRPr="002D14C9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064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:rsidR="00BD5064" w:rsidRPr="002D14C9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D5064" w:rsidRPr="002D14C9" w:rsidRDefault="00BD5064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064" w:rsidRPr="002D14C9" w:rsidTr="002977B3">
        <w:tc>
          <w:tcPr>
            <w:tcW w:w="7501" w:type="dxa"/>
          </w:tcPr>
          <w:p w:rsidR="00BD5064" w:rsidRPr="002D14C9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BD5064" w:rsidRPr="002D14C9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D5064" w:rsidRPr="002D14C9" w:rsidRDefault="00BD5064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064" w:rsidRPr="002D14C9" w:rsidRDefault="00BD5064" w:rsidP="00BD50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BD5064" w:rsidRPr="002D14C9" w:rsidSect="002977B3">
          <w:pgSz w:w="11907" w:h="16840"/>
          <w:pgMar w:top="1134" w:right="851" w:bottom="992" w:left="1418" w:header="709" w:footer="709" w:gutter="0"/>
          <w:cols w:space="720"/>
        </w:sectPr>
      </w:pPr>
    </w:p>
    <w:p w:rsidR="00BD5064" w:rsidRPr="002D14C9" w:rsidRDefault="00BD5064" w:rsidP="00BD50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064" w:rsidRPr="002D14C9" w:rsidRDefault="00BD5064" w:rsidP="00BD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BD5064" w:rsidRDefault="00BD5064" w:rsidP="00BD5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E7319" w:rsidRPr="002D14C9" w:rsidRDefault="003110B7" w:rsidP="00BE7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«</w:t>
      </w:r>
      <w:r w:rsidR="00BE7319" w:rsidRPr="00BE7319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хлебобулочных,</w:t>
      </w:r>
      <w:r w:rsidR="00BE7319">
        <w:rPr>
          <w:rFonts w:ascii="Times New Roman" w:eastAsia="MS Mincho" w:hAnsi="Times New Roman"/>
          <w:sz w:val="24"/>
          <w:szCs w:val="24"/>
        </w:rPr>
        <w:t xml:space="preserve"> </w:t>
      </w:r>
      <w:r w:rsidR="00BE7319" w:rsidRPr="00BE7319">
        <w:rPr>
          <w:rFonts w:ascii="Times New Roman" w:eastAsia="MS Mincho" w:hAnsi="Times New Roman"/>
          <w:sz w:val="24"/>
          <w:szCs w:val="24"/>
        </w:rPr>
        <w:t>мучных кондитерских изделий разнообразного ассортимента</w:t>
      </w:r>
      <w:r>
        <w:rPr>
          <w:rFonts w:ascii="Times New Roman" w:eastAsia="MS Mincho" w:hAnsi="Times New Roman"/>
          <w:sz w:val="24"/>
          <w:szCs w:val="24"/>
        </w:rPr>
        <w:t>»</w:t>
      </w:r>
    </w:p>
    <w:p w:rsidR="00BD5064" w:rsidRPr="002D14C9" w:rsidRDefault="00BD5064" w:rsidP="00BD506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2D14C9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BD5064" w:rsidRPr="002D14C9" w:rsidRDefault="00BD5064" w:rsidP="00BD50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</w:t>
      </w:r>
      <w:r w:rsidR="00BE7319" w:rsidRPr="00BE7319">
        <w:rPr>
          <w:rFonts w:ascii="Times New Roman" w:eastAsia="MS Mincho" w:hAnsi="Times New Roman"/>
          <w:sz w:val="24"/>
          <w:szCs w:val="24"/>
        </w:rPr>
        <w:t xml:space="preserve"> </w:t>
      </w:r>
      <w:r w:rsidR="003110B7">
        <w:rPr>
          <w:rFonts w:ascii="Times New Roman" w:eastAsia="MS Mincho" w:hAnsi="Times New Roman"/>
          <w:sz w:val="24"/>
          <w:szCs w:val="24"/>
        </w:rPr>
        <w:t>«</w:t>
      </w:r>
      <w:r w:rsidR="00BE7319" w:rsidRPr="00BE7319">
        <w:rPr>
          <w:rFonts w:ascii="Times New Roman" w:eastAsia="MS Mincho" w:hAnsi="Times New Roman"/>
          <w:sz w:val="24"/>
          <w:szCs w:val="24"/>
        </w:rPr>
        <w:t>Приготовление, оформление и подготовка к реализации хлебобулочных,</w:t>
      </w:r>
      <w:r w:rsidR="00BE7319">
        <w:rPr>
          <w:rFonts w:ascii="Times New Roman" w:eastAsia="MS Mincho" w:hAnsi="Times New Roman"/>
          <w:sz w:val="24"/>
          <w:szCs w:val="24"/>
        </w:rPr>
        <w:t xml:space="preserve"> </w:t>
      </w:r>
      <w:r w:rsidR="00BE7319" w:rsidRPr="00BE7319">
        <w:rPr>
          <w:rFonts w:ascii="Times New Roman" w:eastAsia="MS Mincho" w:hAnsi="Times New Roman"/>
          <w:sz w:val="24"/>
          <w:szCs w:val="24"/>
        </w:rPr>
        <w:t>мучных кондитерских изделий разнообразного ассортимента</w:t>
      </w:r>
      <w:r w:rsidR="003110B7">
        <w:rPr>
          <w:rFonts w:ascii="Times New Roman" w:eastAsia="MS Mincho" w:hAnsi="Times New Roman"/>
          <w:sz w:val="24"/>
          <w:szCs w:val="24"/>
        </w:rPr>
        <w:t>»</w:t>
      </w:r>
      <w:r w:rsidRPr="002D14C9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BD5064" w:rsidRPr="00607066" w:rsidTr="002977B3">
        <w:tc>
          <w:tcPr>
            <w:tcW w:w="1135" w:type="dxa"/>
            <w:shd w:val="clear" w:color="auto" w:fill="auto"/>
            <w:vAlign w:val="center"/>
          </w:tcPr>
          <w:p w:rsidR="00BD5064" w:rsidRPr="003110B7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BD5064" w:rsidRPr="003110B7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D5064" w:rsidRPr="003110B7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D5064" w:rsidRPr="003110B7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D5064" w:rsidRPr="00607066" w:rsidTr="003110B7">
        <w:trPr>
          <w:trHeight w:val="557"/>
        </w:trPr>
        <w:tc>
          <w:tcPr>
            <w:tcW w:w="1135" w:type="dxa"/>
            <w:shd w:val="clear" w:color="auto" w:fill="auto"/>
            <w:vAlign w:val="center"/>
          </w:tcPr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01.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04.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06.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07.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08.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10.</w:t>
            </w:r>
          </w:p>
          <w:p w:rsidR="00BD5064" w:rsidRPr="003110B7" w:rsidRDefault="00BD5064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ОК 11.</w:t>
            </w:r>
          </w:p>
          <w:p w:rsidR="00BD5064" w:rsidRPr="003110B7" w:rsidRDefault="00DC06E8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ПК 5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.1.</w:t>
            </w:r>
          </w:p>
          <w:p w:rsidR="00BD5064" w:rsidRPr="003110B7" w:rsidRDefault="00DC06E8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ПК.5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.2.</w:t>
            </w:r>
          </w:p>
          <w:p w:rsidR="00BD5064" w:rsidRPr="003110B7" w:rsidRDefault="00DC06E8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ПК 5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.3</w:t>
            </w:r>
          </w:p>
          <w:p w:rsidR="00BD5064" w:rsidRPr="003110B7" w:rsidRDefault="00DC06E8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ПК 5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.4.</w:t>
            </w:r>
          </w:p>
          <w:p w:rsidR="00DC06E8" w:rsidRPr="003110B7" w:rsidRDefault="00DC06E8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ПК 5.5.</w:t>
            </w:r>
          </w:p>
          <w:p w:rsidR="00DC06E8" w:rsidRPr="003110B7" w:rsidRDefault="00DC06E8" w:rsidP="0029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5064" w:rsidRPr="003110B7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D5064" w:rsidRPr="003110B7" w:rsidRDefault="00DC06E8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1.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C06E8" w:rsidRPr="003110B7" w:rsidRDefault="00DC06E8" w:rsidP="00DC06E8">
            <w:pPr>
              <w:pStyle w:val="a6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2.Распознавать недоброкачественные продукты;</w:t>
            </w:r>
          </w:p>
          <w:p w:rsidR="00DC06E8" w:rsidRPr="003110B7" w:rsidRDefault="00DC06E8" w:rsidP="00DC06E8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3.Организации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</w:t>
            </w:r>
            <w:r w:rsidRPr="003110B7">
              <w:rPr>
                <w:spacing w:val="18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инструментов,</w:t>
            </w:r>
            <w:r w:rsidRPr="003110B7">
              <w:rPr>
                <w:spacing w:val="19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весоизмерительных</w:t>
            </w:r>
            <w:r w:rsidRPr="003110B7">
              <w:rPr>
                <w:spacing w:val="16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приборов</w:t>
            </w:r>
            <w:r w:rsidRPr="003110B7">
              <w:rPr>
                <w:spacing w:val="18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в</w:t>
            </w:r>
            <w:r w:rsidRPr="003110B7">
              <w:rPr>
                <w:spacing w:val="17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соответствии</w:t>
            </w:r>
            <w:r w:rsidRPr="003110B7">
              <w:rPr>
                <w:spacing w:val="18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с</w:t>
            </w:r>
            <w:r w:rsidRPr="003110B7">
              <w:rPr>
                <w:spacing w:val="16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инструкциями</w:t>
            </w:r>
            <w:r w:rsidRPr="003110B7">
              <w:rPr>
                <w:spacing w:val="-5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 регламентами;</w:t>
            </w:r>
          </w:p>
          <w:p w:rsidR="00DC06E8" w:rsidRPr="003110B7" w:rsidRDefault="00DC06E8" w:rsidP="00DC06E8">
            <w:pPr>
              <w:pStyle w:val="TableParagraph"/>
              <w:ind w:left="0" w:right="159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4.Обеспечении наличия кондитерского сырья в соответствии с заказом, планом работы и контроле их хранения и расхода с учетом ресурсосбережения и обеспечения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безопасности.</w:t>
            </w:r>
          </w:p>
          <w:p w:rsidR="00DC06E8" w:rsidRPr="003110B7" w:rsidRDefault="00DC06E8" w:rsidP="00DC06E8">
            <w:pPr>
              <w:pStyle w:val="TableParagraph"/>
              <w:ind w:left="0" w:right="135"/>
              <w:rPr>
                <w:sz w:val="20"/>
                <w:szCs w:val="20"/>
              </w:rPr>
            </w:pPr>
            <w:r w:rsidRPr="003110B7">
              <w:rPr>
                <w:b/>
                <w:sz w:val="20"/>
                <w:szCs w:val="20"/>
              </w:rPr>
              <w:t>5.</w:t>
            </w:r>
            <w:r w:rsidRPr="003110B7">
              <w:rPr>
                <w:sz w:val="20"/>
                <w:szCs w:val="20"/>
              </w:rPr>
              <w:t>Организации и ведении процессов приготовления, творческого оформления и под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готовки к презентации и использованию отделочных полуфабрикатов для хлебобулочных,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мучных кондитерских изделий</w:t>
            </w:r>
          </w:p>
          <w:p w:rsidR="00BD5064" w:rsidRPr="003110B7" w:rsidRDefault="00A86840" w:rsidP="00A868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6.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BD5064" w:rsidRPr="003110B7" w:rsidRDefault="00A86840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7.</w:t>
            </w:r>
            <w:r w:rsidR="00BD5064" w:rsidRPr="003110B7">
              <w:rPr>
                <w:rFonts w:ascii="Times New Roman" w:hAnsi="Times New Roman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D5064" w:rsidRPr="003110B7" w:rsidRDefault="00BD5064" w:rsidP="002977B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0B7">
              <w:rPr>
                <w:rFonts w:ascii="Times New Roman" w:hAnsi="Times New Roman"/>
                <w:sz w:val="20"/>
                <w:szCs w:val="20"/>
              </w:rPr>
              <w:t>проверять качество готовых</w:t>
            </w:r>
          </w:p>
        </w:tc>
        <w:tc>
          <w:tcPr>
            <w:tcW w:w="4394" w:type="dxa"/>
            <w:shd w:val="clear" w:color="auto" w:fill="auto"/>
          </w:tcPr>
          <w:p w:rsidR="00A86840" w:rsidRPr="003110B7" w:rsidRDefault="00A86840" w:rsidP="00A86840">
            <w:pPr>
              <w:pStyle w:val="TableParagraph"/>
              <w:spacing w:line="242" w:lineRule="auto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1.Требования охраны труда, пожарной безопасности, техники безопасности при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выполнении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работ</w:t>
            </w:r>
          </w:p>
          <w:p w:rsidR="00A86840" w:rsidRPr="003110B7" w:rsidRDefault="00A86840" w:rsidP="00A86840">
            <w:pPr>
              <w:pStyle w:val="TableParagraph"/>
              <w:spacing w:line="242" w:lineRule="auto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2.Санитарно-гигиенические требования к процессам производства продукции, в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том числе система анализа, оценки и управления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опасными факторами (система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ХАССП);</w:t>
            </w:r>
          </w:p>
          <w:p w:rsidR="00A86840" w:rsidRPr="003110B7" w:rsidRDefault="00A86840" w:rsidP="00A86840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3.Методы контроля качества сырья, продуктов,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качества выполнения работ под-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чиненными;</w:t>
            </w:r>
          </w:p>
          <w:p w:rsidR="00A86840" w:rsidRPr="003110B7" w:rsidRDefault="00A86840" w:rsidP="00A86840">
            <w:pPr>
              <w:pStyle w:val="TableParagraph"/>
              <w:ind w:left="0" w:right="99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4.Важность постоянного контроля качества процессов приготовления и готовой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продукции;</w:t>
            </w:r>
          </w:p>
          <w:p w:rsidR="00A86840" w:rsidRPr="003110B7" w:rsidRDefault="00A86840" w:rsidP="00A86840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5.Способы</w:t>
            </w:r>
            <w:r w:rsidRPr="003110B7">
              <w:rPr>
                <w:spacing w:val="15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</w:t>
            </w:r>
            <w:r w:rsidRPr="003110B7">
              <w:rPr>
                <w:spacing w:val="15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формы</w:t>
            </w:r>
            <w:r w:rsidRPr="003110B7">
              <w:rPr>
                <w:spacing w:val="14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инструктирования</w:t>
            </w:r>
            <w:r w:rsidRPr="003110B7">
              <w:rPr>
                <w:spacing w:val="15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персонала</w:t>
            </w:r>
            <w:r w:rsidRPr="003110B7">
              <w:rPr>
                <w:spacing w:val="16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в</w:t>
            </w:r>
            <w:r w:rsidRPr="003110B7">
              <w:rPr>
                <w:spacing w:val="1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области</w:t>
            </w:r>
            <w:r w:rsidRPr="003110B7">
              <w:rPr>
                <w:spacing w:val="1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обеспечения</w:t>
            </w:r>
            <w:r w:rsidRPr="003110B7">
              <w:rPr>
                <w:spacing w:val="15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качества</w:t>
            </w:r>
            <w:r w:rsidRPr="003110B7">
              <w:rPr>
                <w:spacing w:val="-5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безопасности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кондитерской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продукции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собственного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производства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после-</w:t>
            </w:r>
            <w:r w:rsidRPr="003110B7">
              <w:rPr>
                <w:spacing w:val="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дующей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проверки понимания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персоналом</w:t>
            </w:r>
            <w:r w:rsidRPr="003110B7">
              <w:rPr>
                <w:spacing w:val="-4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своей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ответственности</w:t>
            </w:r>
          </w:p>
          <w:p w:rsidR="00A86840" w:rsidRPr="003110B7" w:rsidRDefault="00A86840" w:rsidP="00A86840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6.Требования охраны труда, пожарной безопасности и производственной санитарии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в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организации питания;</w:t>
            </w:r>
          </w:p>
          <w:p w:rsidR="00A86840" w:rsidRPr="003110B7" w:rsidRDefault="00A86840" w:rsidP="00A86840">
            <w:pPr>
              <w:pStyle w:val="TableParagraph"/>
              <w:ind w:left="0" w:right="95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7. Виды, назначение, правила безопасной эксплуатации технологического оборудо-</w:t>
            </w:r>
            <w:r w:rsidRPr="003110B7">
              <w:rPr>
                <w:spacing w:val="-5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вания, производственного инвентаря, инструментов, весоизмерительных приборов,</w:t>
            </w:r>
            <w:r w:rsidRPr="003110B7">
              <w:rPr>
                <w:spacing w:val="-5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посуды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 правила ухода за ними;</w:t>
            </w:r>
          </w:p>
          <w:p w:rsidR="00A86840" w:rsidRPr="003110B7" w:rsidRDefault="00A86840" w:rsidP="00A86840">
            <w:pPr>
              <w:pStyle w:val="TableParagraph"/>
              <w:ind w:left="0" w:right="95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8.Последовательность выполнения технологических операций, современные методы,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техника обработки, подготовки</w:t>
            </w:r>
            <w:r w:rsidRPr="003110B7">
              <w:rPr>
                <w:spacing w:val="-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сырья и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продуктов;</w:t>
            </w:r>
          </w:p>
          <w:p w:rsidR="00A86840" w:rsidRPr="003110B7" w:rsidRDefault="00A86840" w:rsidP="00A86840">
            <w:pPr>
              <w:pStyle w:val="TableParagraph"/>
              <w:spacing w:line="252" w:lineRule="exact"/>
              <w:ind w:left="0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9.Возможные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последствия</w:t>
            </w:r>
            <w:r w:rsidRPr="003110B7">
              <w:rPr>
                <w:spacing w:val="-4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нарушения</w:t>
            </w:r>
            <w:r w:rsidRPr="003110B7">
              <w:rPr>
                <w:spacing w:val="-4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санитарии</w:t>
            </w:r>
            <w:r w:rsidRPr="003110B7">
              <w:rPr>
                <w:spacing w:val="-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гигиены;</w:t>
            </w:r>
          </w:p>
          <w:p w:rsidR="00A86840" w:rsidRPr="003110B7" w:rsidRDefault="00A86840" w:rsidP="00A86840">
            <w:pPr>
              <w:pStyle w:val="TableParagraph"/>
              <w:ind w:left="0" w:right="98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10.Требования к личной гигиене персонала при подготовке производственного инвентаря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и кухонной посуды;</w:t>
            </w:r>
          </w:p>
          <w:p w:rsidR="00A86840" w:rsidRPr="003110B7" w:rsidRDefault="00A86840" w:rsidP="00A86840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11.Виды,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A86840" w:rsidRPr="003110B7" w:rsidRDefault="00A86840" w:rsidP="00A86840">
            <w:pPr>
              <w:pStyle w:val="TableParagraph"/>
              <w:ind w:left="0" w:right="93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12.Правила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утилизации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отходов;</w:t>
            </w:r>
          </w:p>
          <w:p w:rsidR="00A86840" w:rsidRPr="003110B7" w:rsidRDefault="00A86840" w:rsidP="00A86840">
            <w:pPr>
              <w:pStyle w:val="TableParagraph"/>
              <w:ind w:left="0" w:right="92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виды, назначение упаковочных материалов, способы хранения сырья и продуктов;</w:t>
            </w:r>
          </w:p>
          <w:p w:rsidR="00A86840" w:rsidRPr="003110B7" w:rsidRDefault="00A86840" w:rsidP="00A86840">
            <w:pPr>
              <w:pStyle w:val="TableParagraph"/>
              <w:spacing w:line="252" w:lineRule="exact"/>
              <w:ind w:left="0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13.Виды,</w:t>
            </w:r>
            <w:r w:rsidRPr="003110B7">
              <w:rPr>
                <w:spacing w:val="-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назначение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правила</w:t>
            </w:r>
            <w:r w:rsidRPr="003110B7">
              <w:rPr>
                <w:spacing w:val="-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эксплуатации</w:t>
            </w:r>
            <w:r w:rsidRPr="003110B7">
              <w:rPr>
                <w:spacing w:val="-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оборудования</w:t>
            </w:r>
            <w:r w:rsidRPr="003110B7">
              <w:rPr>
                <w:spacing w:val="-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для</w:t>
            </w:r>
            <w:r w:rsidRPr="003110B7">
              <w:rPr>
                <w:spacing w:val="-3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упаковки;</w:t>
            </w:r>
          </w:p>
          <w:p w:rsidR="00BD5064" w:rsidRPr="003110B7" w:rsidRDefault="00A86840" w:rsidP="003110B7">
            <w:pPr>
              <w:pStyle w:val="TableParagraph"/>
              <w:ind w:left="0" w:right="350"/>
              <w:jc w:val="both"/>
              <w:rPr>
                <w:sz w:val="20"/>
                <w:szCs w:val="20"/>
              </w:rPr>
            </w:pPr>
            <w:r w:rsidRPr="003110B7">
              <w:rPr>
                <w:sz w:val="20"/>
                <w:szCs w:val="20"/>
              </w:rPr>
              <w:t>способы и правила комплектования, упаковки на вынос готовых хлебобулочных,</w:t>
            </w:r>
            <w:r w:rsidRPr="003110B7">
              <w:rPr>
                <w:spacing w:val="-52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lastRenderedPageBreak/>
              <w:t>мучных</w:t>
            </w:r>
            <w:r w:rsidRPr="003110B7">
              <w:rPr>
                <w:spacing w:val="-1"/>
                <w:sz w:val="20"/>
                <w:szCs w:val="20"/>
              </w:rPr>
              <w:t xml:space="preserve"> </w:t>
            </w:r>
            <w:r w:rsidRPr="003110B7">
              <w:rPr>
                <w:sz w:val="20"/>
                <w:szCs w:val="20"/>
              </w:rPr>
              <w:t>кондитерских изделий</w:t>
            </w:r>
          </w:p>
        </w:tc>
      </w:tr>
    </w:tbl>
    <w:p w:rsidR="00BD5064" w:rsidRPr="00D93637" w:rsidRDefault="00BD5064" w:rsidP="00BD5064">
      <w:pPr>
        <w:pStyle w:val="2"/>
        <w:spacing w:before="0" w:after="0"/>
        <w:jc w:val="both"/>
        <w:rPr>
          <w:rStyle w:val="a8"/>
          <w:b w:val="0"/>
        </w:rPr>
      </w:pPr>
    </w:p>
    <w:p w:rsidR="00BD5064" w:rsidRPr="00607066" w:rsidRDefault="00BD5064" w:rsidP="00BD5064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07066">
        <w:rPr>
          <w:rFonts w:ascii="Times New Roman" w:hAnsi="Times New Roman"/>
          <w:b/>
          <w:sz w:val="24"/>
          <w:szCs w:val="24"/>
        </w:rPr>
        <w:t xml:space="preserve">. Распределение планируемых результатов </w:t>
      </w:r>
      <w:r w:rsidRPr="002D14C9">
        <w:rPr>
          <w:rFonts w:ascii="Times New Roman" w:hAnsi="Times New Roman"/>
          <w:b/>
          <w:sz w:val="24"/>
          <w:szCs w:val="24"/>
        </w:rPr>
        <w:t>освоения профессионального модуля</w:t>
      </w:r>
      <w:r w:rsidRPr="00607066">
        <w:rPr>
          <w:rFonts w:ascii="Times New Roman" w:hAnsi="Times New Roman"/>
          <w:b/>
          <w:sz w:val="24"/>
          <w:szCs w:val="24"/>
        </w:rPr>
        <w:t>:</w:t>
      </w:r>
    </w:p>
    <w:p w:rsidR="00BD5064" w:rsidRPr="00607066" w:rsidRDefault="00BD5064" w:rsidP="00BD50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BD5064" w:rsidRPr="00DC6166" w:rsidTr="002977B3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DC6166">
              <w:rPr>
                <w:sz w:val="20"/>
                <w:szCs w:val="20"/>
              </w:rPr>
              <w:t>2.Распознавать недоброкачественные продукты;</w:t>
            </w:r>
          </w:p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приготовления кондитерских и мучных излелий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5064" w:rsidRPr="00DC6166" w:rsidRDefault="00BD5064" w:rsidP="00A109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D5064" w:rsidRPr="00DC6166" w:rsidRDefault="00BD5064" w:rsidP="002977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кондитерских и мучных изделий</w:t>
            </w: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проверять 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качество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, осуществлять упаковку, маркировку, складирование, хранение неиспользованных пищевых продуктов, обработанно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го сырья,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 xml:space="preserve">, соблюдать товарное соседство, условия и сроки хранения, осуществлять ротацию  сырья, продуктов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BD5064" w:rsidRPr="00DC6166" w:rsidRDefault="00BD5064" w:rsidP="00A1096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DC6166">
              <w:rPr>
                <w:sz w:val="20"/>
                <w:szCs w:val="20"/>
              </w:rPr>
              <w:t>2. 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3. Требования к качеству, условия и 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сроки хранения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кондитерских и мучных изделий.</w:t>
            </w: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1. Подготавливать рабочее место, выбирать, безопасно эксплуатировать оборудование, производственный инвентарь, инструменты, </w:t>
            </w: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весоизмерительные приборы в соответствии с инструкциями и регламентами;</w:t>
            </w:r>
          </w:p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 xml:space="preserve">и, приготовления кондитерских и мучных изделий 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2977B3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Требования охраны труда, пожарной безопасности, производственной санитарии и личной гигиены в организациях питания, в том числе системы </w:t>
            </w: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анализа, оценки и управления  опасными факторами (системы ХАССП);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проверять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 xml:space="preserve"> качество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 xml:space="preserve"> , осуществлять упаковку, маркировку, складирование, хранение неиспользованных пищевых продуктов, обработанно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го сырья,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 xml:space="preserve"> и сроки хранения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, методы обработки сыр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ья, приготовления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3110B7" w:rsidRPr="00DC6166">
              <w:rPr>
                <w:rFonts w:ascii="Times New Roman" w:hAnsi="Times New Roman"/>
                <w:sz w:val="20"/>
                <w:szCs w:val="20"/>
              </w:rPr>
              <w:t>кондитерских и мучных изделий</w:t>
            </w: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keepNext/>
              <w:spacing w:line="240" w:lineRule="auto"/>
              <w:ind w:left="4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2977B3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BD5064" w:rsidRPr="00DC6166" w:rsidRDefault="00BD5064" w:rsidP="00A1096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DC6166">
              <w:rPr>
                <w:sz w:val="20"/>
                <w:szCs w:val="20"/>
              </w:rPr>
              <w:t>2. Распознавать недоброкачественные продукты;</w:t>
            </w:r>
          </w:p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проверять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 xml:space="preserve"> качество готовых 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 xml:space="preserve"> , осуществлять упаковку, маркировку, складирование, хранение неиспользованных пищевых продуктов, обработанно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го сырья,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2977B3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3. Требования к качеству, условия и сро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ки хранения готовых кондитерских и мучных изделий.</w:t>
            </w:r>
          </w:p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ти, приготовления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 xml:space="preserve"> разнообразного ассортимента;</w:t>
            </w:r>
          </w:p>
          <w:p w:rsidR="00BD5064" w:rsidRPr="00DC6166" w:rsidRDefault="00BD5064" w:rsidP="00A10969">
            <w:pPr>
              <w:pStyle w:val="a6"/>
              <w:spacing w:before="0" w:after="0"/>
              <w:ind w:left="34"/>
              <w:rPr>
                <w:sz w:val="20"/>
                <w:szCs w:val="20"/>
              </w:rPr>
            </w:pPr>
            <w:r w:rsidRPr="00DC6166">
              <w:rPr>
                <w:sz w:val="20"/>
                <w:szCs w:val="20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D5064" w:rsidRPr="00DC6166" w:rsidRDefault="00BD5064" w:rsidP="00A1096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D5064" w:rsidRPr="00DC6166" w:rsidRDefault="00BD5064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проверять 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качество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, осуществлять упаковку, маркировку, складирование, хранение неиспользованных пищевых продуктов, обработанно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го сырья, готовых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64" w:rsidRPr="00DC6166" w:rsidRDefault="00BD5064" w:rsidP="002977B3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4. Ассортимент, рецептуры,  требования к качеству, условия и сроки хранения полуфабрикатов, методы обработки сыр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ья, приготовления кондитерских и мучных изделий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при обработке сырья и приготовлении </w:t>
            </w:r>
            <w:r w:rsidR="009164EA" w:rsidRPr="00DC6166">
              <w:rPr>
                <w:rFonts w:ascii="Times New Roman" w:hAnsi="Times New Roman"/>
                <w:sz w:val="20"/>
                <w:szCs w:val="20"/>
              </w:rPr>
              <w:t>кондитерских и мучных изделий</w:t>
            </w: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A86840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ПК 5</w:t>
            </w:r>
            <w:r w:rsidR="00BD5064" w:rsidRPr="00DC6166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EA6D3A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Подготавливать рабочее место кондитера, оборудование, инвентарь, кондитерское сырье, исходные материалы к работе в соответствии с </w:t>
            </w:r>
            <w:r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инструкциями и регламентами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1.В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чистоты;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2.П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роводить текущую уборку, поддерживать порядок на рабочем месте кондитера в соответствии с инструкциями и регламентами, стандартами чистоты;   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3.П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рименять регламенты, стандарты и нормативно-техническую документацию, соблюдать </w:t>
            </w:r>
            <w:r w:rsidR="00EA6D3A" w:rsidRPr="00DC6166">
              <w:rPr>
                <w:rFonts w:ascii="Times New Roman" w:hAnsi="Times New Roman"/>
                <w:sz w:val="20"/>
                <w:szCs w:val="20"/>
              </w:rPr>
              <w:t>санитарные требования;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 xml:space="preserve">4.В </w:t>
            </w:r>
            <w:r w:rsidR="00EA6D3A" w:rsidRPr="00DC6166">
              <w:rPr>
                <w:rFonts w:ascii="Times New Roman" w:hAnsi="Times New Roman"/>
                <w:sz w:val="20"/>
                <w:szCs w:val="20"/>
              </w:rPr>
              <w:t>ыбирать и применять моющие и дезинфицирующие средства;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5.В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ладеть техникой ухода за весоизмерительным оборудованием;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6.М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ыть вручную и в посудомоечной машине, чистить и раскладывать на хранение посуду и производственный инвентарь в соответствии со стандартами чистоты;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7.С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облюдать правила мытья кухонных ножей, острых, травмоопасных частей технологического оборудования;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8.О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беспечивать чистоту, безопасность кондитерских мешков;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9.С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облюдать условия хранения производственной посуды, инвентаря, инструментов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10.В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ыбирать оборудование, производственный инвентарь, инструменты, посуду в соответствии с видом работ в кондитерском цехе;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11.П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одготавливать к работе, проверять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12.С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облюдать правила техники безопасности, пожарной безопасности, охраны труда</w:t>
            </w:r>
          </w:p>
          <w:p w:rsidR="00BD5064" w:rsidRPr="00DC6166" w:rsidRDefault="00BD5064" w:rsidP="00A1096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1.Т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ребования охраны труда, пожарной безопасности и производственной санитарии в организации питания;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2.В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иды, назначение, правила безопасной эксплуатации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3.О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>рганизация работ в кондитерском цехе;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4.П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оследовательность выполнения технологических операций, современные методы изготовления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хлебобулочных, мучных кондитерских изделий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; 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5.Р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егламенты, стандарты, в том числе система анализа, оценки и управления  опасными факторами (система ХАССП) и нормативно-техническая документация, используемая при изготовлении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хлебобулочных, мучных кондитерских изделий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>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6.В</w:t>
            </w:r>
            <w:r w:rsidR="00EA6D3A" w:rsidRPr="00DC6166">
              <w:rPr>
                <w:rFonts w:ascii="Times New Roman" w:eastAsia="MS Mincho" w:hAnsi="Times New Roman"/>
                <w:sz w:val="20"/>
                <w:szCs w:val="20"/>
              </w:rPr>
              <w:t>озможные последствия нарушения санитарии и гигиены;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7.Т</w:t>
            </w:r>
            <w:r w:rsidR="00EA6D3A" w:rsidRPr="00DC6166">
              <w:rPr>
                <w:rFonts w:ascii="Times New Roman" w:eastAsia="MS Mincho" w:hAnsi="Times New Roman"/>
                <w:sz w:val="20"/>
                <w:szCs w:val="20"/>
              </w:rPr>
              <w:t>ребования к личной гигиене персонала при подготовке производственного инвентаря и производственной посуды;</w:t>
            </w:r>
          </w:p>
          <w:p w:rsidR="00EA6D3A" w:rsidRPr="00DC6166" w:rsidRDefault="009164EA" w:rsidP="009164EA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8.П</w:t>
            </w:r>
            <w:r w:rsidR="00EA6D3A" w:rsidRPr="00DC6166">
              <w:rPr>
                <w:rFonts w:ascii="Times New Roman" w:eastAsia="MS Mincho" w:hAnsi="Times New Roman"/>
                <w:sz w:val="20"/>
                <w:szCs w:val="20"/>
              </w:rPr>
              <w:t>равила безопасного хранения чистящих, моющих и дезинфицирующих средств, предназна</w:t>
            </w:r>
            <w:r w:rsidR="00EA6D3A" w:rsidRPr="00DC6166">
              <w:rPr>
                <w:rFonts w:ascii="Times New Roman" w:eastAsia="MS Mincho" w:hAnsi="Times New Roman"/>
                <w:sz w:val="20"/>
                <w:szCs w:val="20"/>
              </w:rPr>
              <w:softHyphen/>
              <w:t>ченных для последующего использования;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9.П</w:t>
            </w:r>
            <w:r w:rsidR="00EA6D3A" w:rsidRPr="00DC6166">
              <w:rPr>
                <w:rFonts w:ascii="Times New Roman" w:eastAsia="MS Mincho" w:hAnsi="Times New Roman"/>
                <w:sz w:val="20"/>
                <w:szCs w:val="20"/>
              </w:rPr>
              <w:t>равила утилизации отходов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10.В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иды, назначение упаковочных материалов, способы хранения пищевых продуктов, готовых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хлебобулочных, мучных кондитерских изделий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>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11.В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иды, назначение оборудования, инвентаря посуды, используемых  для порционирования (комплектования), укладки  готовых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хлебобулочных, мучных кондитерских изделий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>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12.С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пособы и правила порционирования (комплектования), укладки, упаковки на вынос готовых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хлебобулочных, мучных кондитерских изделий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>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u w:color="000000"/>
              </w:rPr>
              <w:t>13.У</w:t>
            </w:r>
            <w:r w:rsidR="00EA6D3A" w:rsidRPr="00DC6166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словия, сроки, способы хранения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хлебобулочных, мучных кондитерских изделий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14.А</w:t>
            </w:r>
            <w:r w:rsidR="00EA6D3A" w:rsidRPr="00DC6166">
              <w:rPr>
                <w:rFonts w:ascii="Times New Roman" w:hAnsi="Times New Roman"/>
                <w:sz w:val="20"/>
                <w:szCs w:val="20"/>
              </w:rPr>
              <w:t xml:space="preserve">ссортимент, требования к качеству, условия и сроки хранения сырья, продуктов, используемых при приготовлении 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холодных и горячих сладких блюд, десертов, напитков;</w:t>
            </w:r>
          </w:p>
          <w:p w:rsidR="00EA6D3A" w:rsidRPr="00DC6166" w:rsidRDefault="00B329F8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15.П</w:t>
            </w:r>
            <w:r w:rsidR="00EA6D3A"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t>равила оформления заявок на склад;</w:t>
            </w:r>
          </w:p>
          <w:p w:rsidR="00EA6D3A" w:rsidRPr="00DC6166" w:rsidRDefault="00EA6D3A" w:rsidP="00EA6D3A">
            <w:pPr>
              <w:spacing w:after="0" w:line="240" w:lineRule="auto"/>
              <w:ind w:left="-5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виды, назначение и правила эксплуатации приборов для экспресс оценки качества и безопасности сырья, продуктов, материалов;</w:t>
            </w:r>
          </w:p>
          <w:p w:rsidR="00BD5064" w:rsidRPr="00DC6166" w:rsidRDefault="00BD5064" w:rsidP="00B32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A86840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ПК 5</w:t>
            </w:r>
            <w:r w:rsidR="00BD5064" w:rsidRPr="00DC6166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4C76F3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Осуществлять приготовление, хранение и презентации отделочных полуфабрикатов для</w:t>
            </w:r>
            <w:r w:rsidRPr="00DC6166">
              <w:rPr>
                <w:rFonts w:ascii="Times New Roman" w:hAnsi="Times New Roman"/>
                <w:spacing w:val="-52"/>
                <w:sz w:val="20"/>
                <w:szCs w:val="20"/>
              </w:rPr>
              <w:t xml:space="preserve"> 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хлебобулочных,</w:t>
            </w:r>
            <w:r w:rsidRPr="00DC616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мучных</w:t>
            </w:r>
            <w:r w:rsidRPr="00DC616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C6166">
              <w:rPr>
                <w:rFonts w:ascii="Times New Roman" w:hAnsi="Times New Roman"/>
                <w:sz w:val="20"/>
                <w:szCs w:val="20"/>
              </w:rPr>
              <w:t>кондитерских изделий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отделочных полуфабрикатов с соблюдением требований по безопасности продукции, товарного соседства;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ароматические, красящие вещества с учетом санитарных требований к использованию пищевых добавок;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отделочных полуфабрикатов в соответствии с рецептурой;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заказа, сезонностью;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отделочных полуфабрикатов;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7.Х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ранить, подготавливать отделочные полуфабрикаты промышленного производства: желе, гели, глазури, посыпки, фруктовые смеси, термостабильные начинки и пр.</w:t>
            </w:r>
          </w:p>
          <w:p w:rsidR="00BD5064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8.В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методы приготовления, подготовки отделочных полуфабрикатов: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1.А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товароведная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отделочных полуфабрикатов;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иды, характеристика, назначение, правила подготовки отделочных полуфабрикатов промышленного производства;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4.Х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арактеристика региональных видов сырья, продуктов;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5.Н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6.М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отделочных полуфабрикатов, правила их выбора с учетом типа питания, кулинарных свойств основного продукта;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8.А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 отделочных полуфабрикатов;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9.О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10.Н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ормы, правила взаимозаменяемости продуктов;</w:t>
            </w:r>
          </w:p>
          <w:p w:rsidR="007A75D5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</w:t>
            </w:r>
            <w:r w:rsidR="007A75D5" w:rsidRPr="00DC6166">
              <w:rPr>
                <w:rFonts w:ascii="Times New Roman" w:eastAsia="MS Mincho" w:hAnsi="Times New Roman"/>
                <w:sz w:val="20"/>
                <w:szCs w:val="20"/>
              </w:rPr>
              <w:t>Условия, сроки хранения отделочных полуфабрикатов, в том числе промышленного производства</w:t>
            </w:r>
          </w:p>
          <w:p w:rsidR="007A75D5" w:rsidRPr="00DC6166" w:rsidRDefault="007A75D5" w:rsidP="0023545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требования к безопасности хранения отделочных полуфабрикатов </w:t>
            </w:r>
          </w:p>
          <w:p w:rsidR="00BD5064" w:rsidRPr="00DC6166" w:rsidRDefault="00BD5064" w:rsidP="002977B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A86840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ПК 5</w:t>
            </w:r>
            <w:r w:rsidR="00BD5064" w:rsidRPr="00DC6166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59" w:rsidRPr="00DC6166" w:rsidRDefault="00235459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хлебобулочных изделий и хлеба с соблюдением требований по безопасности продукции, товарного соседства;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ыбирать, подготавливать 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ароматические, красящие вещества;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хлебобулочных изделий и хлеба в соответствии с рецептурой;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хлебобулочных изделий и хлеба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235459" w:rsidRPr="00DC6166" w:rsidRDefault="00881E2F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рослаивать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235459" w:rsidRPr="00DC6166" w:rsidRDefault="00881E2F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роводить формование, расстойку, выпечку, оценку готовности выпеченных хлебобулочных изделий и хлеба;</w:t>
            </w:r>
          </w:p>
          <w:p w:rsidR="00235459" w:rsidRPr="00DC6166" w:rsidRDefault="00881E2F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роводить оформление хлебобулочных изделий;</w:t>
            </w:r>
          </w:p>
          <w:p w:rsidR="00235459" w:rsidRPr="00DC6166" w:rsidRDefault="00FE7CA8" w:rsidP="00A1096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ыбирать оборудование, производственный инвентарь, посуду, инструменты в соответствии со способом приготовления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12.П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роверять качество хлебобулочных изделий и хлеба перед отпуском, упаковкой на вынос;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13.П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14.С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облюдать выход при порционировании;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15.в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ыдерживать условия хранения хлебобулочных изделий и хлеба с учетом требований по безопасности готовой продукции; 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16.В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ыбирать контейнеры, эстетично упаковывать на вынос  для транспортирования хлебобулочных изделий и хлеба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17.Р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ассчитывать стоимость, вести расчеты с потребителями;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18.В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ладеть профессиональной терминологией;</w:t>
            </w:r>
          </w:p>
          <w:p w:rsidR="00BD5064" w:rsidRPr="00DC6166" w:rsidRDefault="00235459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консультировать потребителей, оказывать им помощь в выборе хлебобулочных изделий и хлеба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1.А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хлебобулочных изделий и хлеба разнообразного ассортимента;</w:t>
            </w:r>
          </w:p>
          <w:p w:rsidR="00235459" w:rsidRPr="00DC6166" w:rsidRDefault="00B329F8" w:rsidP="00B329F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иды, характеристика региональных видов сырья, 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продуктов;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хлебобулочных изделий и хлеба, правила их выбора с учетом типа питания, кулинарных свойств основного продукта;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хлебобулочных изделий и хлеба;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 выпеченных изделий;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9.Н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ормы, правила взаимозаменяемости продуктов;</w:t>
            </w:r>
          </w:p>
          <w:p w:rsidR="00235459" w:rsidRPr="00DC6166" w:rsidRDefault="00881E2F" w:rsidP="00881E2F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10.Т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ехника порционирования (комплектования), складирования для непродолжительного хранения хлебобулочных изделий и хлеба разнообразного ассортимента;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иды, назначение посуды для подачи, контейнеров для отпуска на вынос хлебобулочных изделий и хлеба разнообразного ассортимента, в том числе региональных;</w:t>
            </w:r>
          </w:p>
          <w:p w:rsidR="00235459" w:rsidRPr="00DC6166" w:rsidRDefault="00235459" w:rsidP="00235459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методы сервировки и подачи хлебобулочных изделий и хлеба разнообразного ассортимента;</w:t>
            </w:r>
          </w:p>
          <w:p w:rsidR="00235459" w:rsidRPr="00DC6166" w:rsidRDefault="00235459" w:rsidP="00235459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требования к безопасности хранения готовых хлебобулочных изделий и хлеба разнообразного ассортимента;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12.П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равила маркирования упакованных хлебобулочных изделий и хлеба разнообразного ассортимента, правила заполнения этикеток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13.П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равила и порядок расчета с потребителями при отпуске продукции на вынос; </w:t>
            </w:r>
          </w:p>
          <w:p w:rsidR="0023545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14.Б</w:t>
            </w:r>
            <w:r w:rsidR="00235459" w:rsidRPr="00DC6166">
              <w:rPr>
                <w:rFonts w:ascii="Times New Roman" w:eastAsia="MS Mincho" w:hAnsi="Times New Roman"/>
                <w:sz w:val="20"/>
                <w:szCs w:val="20"/>
              </w:rPr>
              <w:t>азовый словарный запас на иностранном языке;</w:t>
            </w:r>
          </w:p>
          <w:p w:rsidR="00BD5064" w:rsidRPr="00DC6166" w:rsidRDefault="00235459" w:rsidP="0023545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BD5064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A86840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ПК 5</w:t>
            </w:r>
            <w:r w:rsidR="00BD5064" w:rsidRPr="00DC6166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64" w:rsidRPr="00DC6166" w:rsidRDefault="00A10969" w:rsidP="00A10969">
            <w:pPr>
              <w:ind w:left="3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A8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мучных кондитерских изделий с соблюдением требований по безопасности продукции, товарного соседства;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ароматические, красящие вещества;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мучных кондитерских изделий в соответствии с рецептурой;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5.Ос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уществлять взаимозаменяемость продуктов в соответствии с нормами закладки, особенностями заказа;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мучных кондитерских изделий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A10969" w:rsidRPr="00DC6166" w:rsidRDefault="00A2738C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одготавливать продукты;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9.С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облюдать выход при порционировании;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ыдерживать условия хранения мучных кондитерских изделий с учетом требований по безопасности готовой продукции; 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 контейнеры, эстетично упаковывать на вынос  для транспортирования мучных кондитерских изделий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12.Р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ассчитывать стоимость, вести расчеты с потребителями; 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13.В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ладеть профессиональной терминологией;</w:t>
            </w:r>
          </w:p>
          <w:p w:rsidR="00BD5064" w:rsidRPr="00DC6166" w:rsidRDefault="00A10969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консультировать потребителей, оказывать им помощь в выборе мучных кондитерских изделий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1.А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мучных кондитерских изделий разнообразного ассортимента;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мучных кондитерских изделий, правила их выбора с учетом типа питания, кулинарных свойств основного продукта;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виды, назначение и правила безопасной эксплуатации оборудования, инвентаря инструментов;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мучных кондитерских изделий;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рганолептические способы определения готовности выпеченных изделий;</w:t>
            </w:r>
          </w:p>
          <w:p w:rsidR="00A10969" w:rsidRPr="00DC6166" w:rsidRDefault="00FE7CA8" w:rsidP="00FE7CA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9.Н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ормы, правила взаимозаменяемости продуктов;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10.Т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ехника порционирования (комплектования), складирования для непродолжительного хранения мучных кондитерских изделий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иды, назначение посуды для подачи, контейнеров для отпуска на вынос мучных кондитерских изделий разнообразного ассортимента, в том числе региональных;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12.М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етоды сервировки и подачи мучных кондитерских изделий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13.Т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ребования к безопасности хранения готовых мучных кондитерских изделий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14.П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равила маркирования упакованных мучных кондитерских изделий 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разнообразного ассортимента, правила заполнения этикеток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15.Б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азовый словарный запас на иностранном языке;</w:t>
            </w:r>
          </w:p>
          <w:p w:rsidR="00BD5064" w:rsidRPr="00DC6166" w:rsidRDefault="00A10969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техника общения, ориентированная на потребителя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69" w:rsidRPr="00DC6166" w:rsidRDefault="00A10969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ПК 5.5.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69" w:rsidRPr="00DC6166" w:rsidRDefault="00A10969" w:rsidP="00A1096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одбирать в соответствии с технологическими требованиями, оценка качества и безопасности основных продуктов и дополнительных ингредиентов;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2.О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рганизовывать их хранение в процессе приготовления пирожных и тортов с соблюдением требований по безопасности продукции, товарного соседства;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подготавливать ароматические, красящие вещества;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звешивать, измерять продукты, входящие в состав пирожных и тортов в соответствии с рецептурой;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5.О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существлять взаимозаменяемость продуктов в соответствии с нормами закладки, особенностями заказа;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6.И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спользовать региональные продукты для приготовления пирожных и тортов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применять комбинировать различные способы приготовления пирожных и тортов с учетом типа питания:</w:t>
            </w:r>
          </w:p>
          <w:p w:rsidR="00A10969" w:rsidRPr="00DC6166" w:rsidRDefault="00A2738C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одготавливать продукты;</w:t>
            </w:r>
          </w:p>
          <w:p w:rsidR="00A10969" w:rsidRPr="00DC6166" w:rsidRDefault="00A2738C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9.Г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отовить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A10969" w:rsidRPr="00DC6166" w:rsidRDefault="00A2738C" w:rsidP="00A10969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 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одготавливать начинки, кремы,</w:t>
            </w:r>
          </w:p>
          <w:p w:rsidR="00A10969" w:rsidRPr="00DC6166" w:rsidRDefault="00A2738C" w:rsidP="00A1096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A10969" w:rsidRPr="00DC6166" w:rsidRDefault="00A2738C" w:rsidP="00A1096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12.П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роверять качество пирожных и тортов перед отпуском, упаковкой на вынос;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13.П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орционировать 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14.С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облюдать выход при порционировании;</w:t>
            </w:r>
          </w:p>
          <w:p w:rsidR="00A2738C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15.В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 xml:space="preserve">ыдерживать условия хранения пирожных и тортов с учетом требований по безопасности готовой продукции; 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16.В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ыбирать контейнеры, эстетично упаковывать на вынос  для транспортирования пирожных и тортов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17.Р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ассчитывать стоимость,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18.В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ладеть профессиональной терминологией;</w:t>
            </w:r>
          </w:p>
          <w:p w:rsidR="00A10969" w:rsidRPr="00DC6166" w:rsidRDefault="00A10969" w:rsidP="00A10969">
            <w:pPr>
              <w:pStyle w:val="a6"/>
              <w:spacing w:before="0" w:after="0"/>
              <w:ind w:left="0"/>
              <w:rPr>
                <w:sz w:val="20"/>
                <w:szCs w:val="20"/>
              </w:rPr>
            </w:pPr>
            <w:r w:rsidRPr="00DC6166">
              <w:rPr>
                <w:rFonts w:eastAsia="MS Mincho"/>
                <w:sz w:val="20"/>
                <w:szCs w:val="20"/>
              </w:rPr>
              <w:t>консультировать потребителей, оказывать им помощь в выборе пирожных и тортов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2738C" w:rsidP="00A10969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1.А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2.К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ритерии оценки качества основных продуктов и дополнительных ингредиентов для пирожных и тортов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3.В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иды, характеристика региональных видов сырья, продуктов;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4.Н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ормы взаимозаменяемости сырья и продуктов;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5.М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етоды приготовления пирожных и тортов, правила их выбора с учетом типа питания;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6.В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иды, назначение и правила безопасной эксплуатации оборудования, инвентаря инструментов;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7.А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ссортимент, рецептуры, требования к качеству, пирожных и тортов;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8.О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органолептические способы определения готовности выпеченных и отделочных полуфабрикатов;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9.Н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ормы, правила взаимозаменяемости продуктов;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10.Т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ехника порционирования (комплектования), складирования для непродолжительного хранения пирожных и тортов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11.В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иды, назначение посуды для подачи, контейнеров для отпуска на вынос пирожных и тортов разнообразного ассортимента, в том числе региональных;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12.М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етоды сервировки и подачи пирожных и тортов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13.Т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ребования к безопасности хранения готовых пирожных и тортов разнообразного ассортимента;</w:t>
            </w:r>
          </w:p>
          <w:p w:rsidR="00A10969" w:rsidRPr="00DC6166" w:rsidRDefault="00A2738C" w:rsidP="00A2738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14.П</w:t>
            </w:r>
            <w:r w:rsidR="00A10969" w:rsidRPr="00DC6166">
              <w:rPr>
                <w:rFonts w:ascii="Times New Roman" w:eastAsia="MS Mincho" w:hAnsi="Times New Roman"/>
                <w:sz w:val="20"/>
                <w:szCs w:val="20"/>
              </w:rPr>
              <w:t>равила маркирования упакованных пирожных и тортов разнообразного ассортимента, правила заполнения этикеток</w:t>
            </w:r>
          </w:p>
          <w:p w:rsidR="00A10969" w:rsidRPr="00DC6166" w:rsidRDefault="00A10969" w:rsidP="00A10969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eastAsia="MS Mincho" w:hAnsi="Times New Roman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t>правила, техника общения с потребителями;</w:t>
            </w:r>
          </w:p>
          <w:p w:rsidR="00A10969" w:rsidRPr="00DC6166" w:rsidRDefault="00A10969" w:rsidP="00A10969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eastAsia="MS Mincho"/>
                <w:sz w:val="20"/>
                <w:szCs w:val="20"/>
              </w:rPr>
            </w:pPr>
            <w:r w:rsidRPr="00DC6166">
              <w:rPr>
                <w:rFonts w:ascii="Times New Roman" w:eastAsia="MS Mincho" w:hAnsi="Times New Roman"/>
                <w:sz w:val="20"/>
                <w:szCs w:val="20"/>
              </w:rPr>
              <w:lastRenderedPageBreak/>
              <w:t>базовый словарный запас на иностранном языке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lastRenderedPageBreak/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DC6166">
              <w:rPr>
                <w:rFonts w:ascii="Times New Roman" w:eastAsia="PMingLiU" w:hAnsi="Times New Roman"/>
                <w:sz w:val="20"/>
                <w:szCs w:val="20"/>
              </w:rPr>
              <w:t>Осознающий себя гражданином и защитником великой страны.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69" w:rsidRPr="00DC6166" w:rsidRDefault="00A10969" w:rsidP="00297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69" w:rsidRPr="00DC6166" w:rsidRDefault="00A10969" w:rsidP="0029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A10969" w:rsidRPr="00DC6166" w:rsidTr="002977B3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9" w:rsidRPr="00DC6166" w:rsidRDefault="00A10969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69" w:rsidRPr="00DC6166" w:rsidRDefault="00A10969" w:rsidP="00297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0"/>
                <w:szCs w:val="20"/>
              </w:rPr>
            </w:pPr>
            <w:r w:rsidRPr="00DC6166">
              <w:rPr>
                <w:rFonts w:ascii="Times New Roman" w:hAnsi="Times New Roman"/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BD5064" w:rsidRPr="00DC6166" w:rsidRDefault="00BD5064" w:rsidP="00BD50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D5064" w:rsidRPr="00DC6166" w:rsidRDefault="00BD5064" w:rsidP="00BD506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B6234" w:rsidRPr="00DC6166" w:rsidRDefault="001B6234" w:rsidP="00BD5064">
      <w:pPr>
        <w:spacing w:after="0" w:line="240" w:lineRule="auto"/>
        <w:jc w:val="center"/>
        <w:rPr>
          <w:sz w:val="20"/>
          <w:szCs w:val="20"/>
        </w:rPr>
      </w:pPr>
    </w:p>
    <w:p w:rsidR="002977B3" w:rsidRPr="00DC6166" w:rsidRDefault="002977B3" w:rsidP="00BD5064">
      <w:pPr>
        <w:spacing w:after="0" w:line="240" w:lineRule="auto"/>
        <w:jc w:val="center"/>
        <w:rPr>
          <w:sz w:val="20"/>
          <w:szCs w:val="20"/>
        </w:rPr>
      </w:pPr>
    </w:p>
    <w:p w:rsidR="002977B3" w:rsidRPr="00DC6166" w:rsidRDefault="002977B3" w:rsidP="00BD5064">
      <w:pPr>
        <w:spacing w:after="0" w:line="240" w:lineRule="auto"/>
        <w:jc w:val="center"/>
        <w:rPr>
          <w:sz w:val="20"/>
          <w:szCs w:val="20"/>
        </w:rPr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  <w:sectPr w:rsidR="002977B3" w:rsidSect="001B6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7B3" w:rsidRPr="002D14C9" w:rsidRDefault="002977B3" w:rsidP="002977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D14C9"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:rsidR="002977B3" w:rsidRPr="002D14C9" w:rsidRDefault="002977B3" w:rsidP="002977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977B3" w:rsidRPr="002D14C9" w:rsidRDefault="002977B3" w:rsidP="002977B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2D14C9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6766"/>
        <w:gridCol w:w="849"/>
        <w:gridCol w:w="65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2977B3" w:rsidRPr="002D14C9" w:rsidTr="002977B3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977B3" w:rsidRPr="002D14C9" w:rsidTr="002977B3">
        <w:tc>
          <w:tcPr>
            <w:tcW w:w="1098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2977B3" w:rsidRPr="002D14C9" w:rsidTr="002977B3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7B3" w:rsidRPr="002D14C9" w:rsidTr="00DD310F">
        <w:trPr>
          <w:trHeight w:val="720"/>
        </w:trPr>
        <w:tc>
          <w:tcPr>
            <w:tcW w:w="1098" w:type="dxa"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:rsidR="002977B3" w:rsidRPr="00BC4EAA" w:rsidRDefault="00BC4EAA" w:rsidP="002977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4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МДК. 05</w:t>
            </w:r>
            <w:r w:rsidR="008C46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.01 </w:t>
            </w:r>
            <w:r w:rsidRPr="00BC4EA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2</w:t>
            </w:r>
            <w:r w:rsidR="008C46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7B3" w:rsidRPr="002D14C9" w:rsidTr="002977B3">
        <w:tc>
          <w:tcPr>
            <w:tcW w:w="1098" w:type="dxa"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2977B3" w:rsidRPr="00DD310F" w:rsidRDefault="00BC4EAA" w:rsidP="00DD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EAA">
              <w:rPr>
                <w:rFonts w:ascii="Times New Roman" w:hAnsi="Times New Roman"/>
                <w:sz w:val="24"/>
                <w:szCs w:val="24"/>
              </w:rPr>
              <w:t>МДК.05</w:t>
            </w:r>
            <w:r w:rsidR="002977B3" w:rsidRPr="00BC4EAA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Pr="00BC4EAA">
              <w:rPr>
                <w:rFonts w:ascii="Times New Roman" w:hAnsi="Times New Roman"/>
                <w:color w:val="000000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97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7B3" w:rsidRPr="002D14C9" w:rsidTr="002977B3">
        <w:tc>
          <w:tcPr>
            <w:tcW w:w="1098" w:type="dxa"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2977B3" w:rsidRPr="002D14C9" w:rsidRDefault="00BC4EAA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УП.05</w:t>
            </w:r>
            <w:r w:rsidR="002977B3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2977B3" w:rsidRPr="002D14C9">
              <w:rPr>
                <w:sz w:val="24"/>
                <w:szCs w:val="24"/>
              </w:rPr>
              <w:t xml:space="preserve"> </w:t>
            </w:r>
            <w:r w:rsidR="002977B3"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46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7B3" w:rsidRPr="002D14C9" w:rsidTr="002977B3">
        <w:tc>
          <w:tcPr>
            <w:tcW w:w="1098" w:type="dxa"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2977B3" w:rsidRPr="002D14C9" w:rsidRDefault="00BC4EAA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  <w:r w:rsidR="002977B3" w:rsidRPr="002D14C9">
              <w:rPr>
                <w:rFonts w:ascii="Times New Roman" w:hAnsi="Times New Roman"/>
                <w:sz w:val="24"/>
                <w:szCs w:val="24"/>
              </w:rPr>
              <w:t>.01</w:t>
            </w:r>
            <w:r w:rsidR="002977B3" w:rsidRPr="002D14C9">
              <w:rPr>
                <w:sz w:val="24"/>
                <w:szCs w:val="24"/>
              </w:rPr>
              <w:t xml:space="preserve"> </w:t>
            </w:r>
            <w:r w:rsidR="002977B3"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2977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77B3" w:rsidRPr="002D14C9" w:rsidTr="002977B3">
        <w:tc>
          <w:tcPr>
            <w:tcW w:w="1098" w:type="dxa"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2977B3" w:rsidRPr="002D14C9" w:rsidRDefault="00BC4EAA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ПM.05</w:t>
            </w:r>
            <w:r w:rsidR="002977B3" w:rsidRPr="002D14C9">
              <w:rPr>
                <w:rFonts w:ascii="Times New Roman" w:hAnsi="Times New Roman"/>
                <w:sz w:val="24"/>
                <w:szCs w:val="24"/>
              </w:rPr>
              <w:t>.ЭК</w:t>
            </w:r>
            <w:r w:rsidR="002977B3" w:rsidRPr="002D14C9">
              <w:rPr>
                <w:sz w:val="24"/>
                <w:szCs w:val="24"/>
              </w:rPr>
              <w:t xml:space="preserve"> </w:t>
            </w:r>
            <w:r w:rsidR="002977B3"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77B3" w:rsidRPr="002D14C9" w:rsidTr="002977B3">
        <w:tc>
          <w:tcPr>
            <w:tcW w:w="1098" w:type="dxa"/>
            <w:shd w:val="clear" w:color="auto" w:fill="auto"/>
          </w:tcPr>
          <w:p w:rsidR="002977B3" w:rsidRPr="002D14C9" w:rsidRDefault="002977B3" w:rsidP="00297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6" w:type="dxa"/>
            <w:shd w:val="clear" w:color="auto" w:fill="auto"/>
          </w:tcPr>
          <w:p w:rsidR="00BC4EAA" w:rsidRPr="00BC4EAA" w:rsidRDefault="002977B3" w:rsidP="00BC4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4C9">
              <w:rPr>
                <w:rFonts w:ascii="Times New Roman" w:hAnsi="Times New Roman"/>
                <w:b/>
                <w:i/>
                <w:sz w:val="24"/>
                <w:szCs w:val="24"/>
              </w:rPr>
              <w:t>ПМ.0</w:t>
            </w:r>
            <w:r w:rsidR="00BC4E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2D14C9">
              <w:rPr>
                <w:sz w:val="24"/>
                <w:szCs w:val="24"/>
              </w:rPr>
              <w:t xml:space="preserve"> </w:t>
            </w:r>
            <w:r w:rsidR="00BC4EAA" w:rsidRPr="00BC4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2977B3" w:rsidRPr="002D14C9" w:rsidRDefault="002977B3" w:rsidP="00BC4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546</w:t>
            </w:r>
          </w:p>
        </w:tc>
        <w:tc>
          <w:tcPr>
            <w:tcW w:w="650" w:type="dxa"/>
            <w:shd w:val="clear" w:color="auto" w:fill="D9D9D9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977B3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566" w:type="dxa"/>
            <w:shd w:val="clear" w:color="auto" w:fill="auto"/>
          </w:tcPr>
          <w:p w:rsidR="002977B3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77B3" w:rsidRPr="002D14C9" w:rsidRDefault="008C4672" w:rsidP="008C46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576" w:type="dxa"/>
            <w:shd w:val="clear" w:color="auto" w:fill="auto"/>
          </w:tcPr>
          <w:p w:rsidR="002977B3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2977B3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977B3" w:rsidRPr="002D14C9" w:rsidRDefault="002977B3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2977B3" w:rsidRPr="002D14C9" w:rsidRDefault="008C4672" w:rsidP="002977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2977B3" w:rsidRPr="002D14C9" w:rsidRDefault="002977B3" w:rsidP="002977B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2977B3" w:rsidRPr="002D14C9" w:rsidRDefault="002977B3" w:rsidP="002977B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BD5064">
      <w:pPr>
        <w:spacing w:after="0" w:line="240" w:lineRule="auto"/>
        <w:jc w:val="center"/>
      </w:pPr>
    </w:p>
    <w:p w:rsidR="002977B3" w:rsidRDefault="002977B3" w:rsidP="002977B3">
      <w:pPr>
        <w:jc w:val="both"/>
        <w:rPr>
          <w:b/>
        </w:rPr>
      </w:pPr>
    </w:p>
    <w:p w:rsidR="002977B3" w:rsidRDefault="002977B3" w:rsidP="002977B3">
      <w:pPr>
        <w:jc w:val="both"/>
        <w:rPr>
          <w:b/>
        </w:rPr>
      </w:pPr>
    </w:p>
    <w:p w:rsidR="002977B3" w:rsidRPr="002977B3" w:rsidRDefault="002977B3" w:rsidP="002977B3">
      <w:pPr>
        <w:jc w:val="both"/>
        <w:rPr>
          <w:rFonts w:ascii="Times New Roman" w:hAnsi="Times New Roman"/>
          <w:b/>
        </w:rPr>
      </w:pPr>
      <w:r w:rsidRPr="002977B3">
        <w:rPr>
          <w:rFonts w:ascii="Times New Roman" w:hAnsi="Times New Roman"/>
          <w:b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11236"/>
        <w:gridCol w:w="1265"/>
      </w:tblGrid>
      <w:tr w:rsidR="002977B3" w:rsidRPr="002977B3" w:rsidTr="002977B3">
        <w:tc>
          <w:tcPr>
            <w:tcW w:w="938" w:type="pct"/>
            <w:vAlign w:val="center"/>
          </w:tcPr>
          <w:p w:rsidR="002977B3" w:rsidRPr="002977B3" w:rsidRDefault="002977B3" w:rsidP="002977B3">
            <w:pPr>
              <w:jc w:val="center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1" w:type="pct"/>
            <w:vAlign w:val="center"/>
          </w:tcPr>
          <w:p w:rsidR="002977B3" w:rsidRPr="002977B3" w:rsidRDefault="002977B3" w:rsidP="002977B3">
            <w:pPr>
              <w:ind w:firstLine="18"/>
              <w:jc w:val="center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ind w:firstLine="18"/>
              <w:jc w:val="center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2977B3" w:rsidRPr="002977B3" w:rsidTr="002977B3">
        <w:tc>
          <w:tcPr>
            <w:tcW w:w="938" w:type="pct"/>
          </w:tcPr>
          <w:p w:rsidR="002977B3" w:rsidRPr="002977B3" w:rsidRDefault="002977B3" w:rsidP="002977B3">
            <w:pPr>
              <w:jc w:val="center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2977B3" w:rsidRPr="002977B3" w:rsidTr="002977B3">
        <w:trPr>
          <w:trHeight w:val="489"/>
        </w:trPr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 xml:space="preserve">Раздел модуля 1. </w:t>
            </w:r>
            <w:r w:rsidRPr="002977B3">
              <w:rPr>
                <w:rStyle w:val="Hyperlink1"/>
                <w:rFonts w:ascii="Times New Roman" w:hAnsi="Times New Roman"/>
                <w:b/>
              </w:rPr>
              <w:t>Организация процессов приготовления,  оформления и подготовки к реализации</w:t>
            </w:r>
            <w:r w:rsidRPr="002977B3">
              <w:rPr>
                <w:rFonts w:ascii="Times New Roman" w:hAnsi="Times New Roman"/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МДК. 05.01. </w:t>
            </w:r>
            <w:r w:rsidRPr="002977B3">
              <w:rPr>
                <w:rStyle w:val="Hyperlink1"/>
                <w:rFonts w:ascii="Times New Roman" w:hAnsi="Times New Roman"/>
              </w:rPr>
              <w:t>Организация приготовления,  подготовки к реализации</w:t>
            </w:r>
            <w:r w:rsidRPr="002977B3">
              <w:rPr>
                <w:rFonts w:ascii="Times New Roman" w:hAnsi="Times New Roman"/>
              </w:rPr>
              <w:t xml:space="preserve"> хлебобулочных, мучных кондитерских изделий</w:t>
            </w:r>
            <w:r w:rsidRPr="002977B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 1.1.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3"/>
              </w:numPr>
              <w:spacing w:before="0" w:after="0"/>
              <w:ind w:left="232" w:hanging="232"/>
              <w:jc w:val="both"/>
              <w:rPr>
                <w:u w:color="000000"/>
              </w:rPr>
            </w:pPr>
            <w:r w:rsidRPr="002977B3">
              <w:rPr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2977B3">
              <w:rPr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2977B3">
              <w:t>хлебобулочных, мучных кондитерских изделий.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3"/>
              </w:numPr>
              <w:spacing w:before="0" w:after="0"/>
              <w:ind w:left="232" w:hanging="232"/>
              <w:rPr>
                <w:b/>
                <w:bCs/>
              </w:rPr>
            </w:pPr>
            <w:r w:rsidRPr="002977B3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1.2.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</w:rPr>
              <w:t xml:space="preserve">Организация и техническое оснащение работ по приготовлению, оформлению и  </w:t>
            </w:r>
            <w:r w:rsidRPr="002977B3">
              <w:rPr>
                <w:rFonts w:ascii="Times New Roman" w:hAnsi="Times New Roman"/>
                <w:bCs/>
              </w:rPr>
              <w:t xml:space="preserve">подготовки к реализации хлебобулочных, мучных </w:t>
            </w:r>
            <w:r w:rsidRPr="002977B3">
              <w:rPr>
                <w:rFonts w:ascii="Times New Roman" w:hAnsi="Times New Roman"/>
                <w:bCs/>
              </w:rPr>
              <w:lastRenderedPageBreak/>
              <w:t>кондитерских изделий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4"/>
              </w:numPr>
              <w:spacing w:before="0" w:after="0"/>
              <w:ind w:left="374" w:hanging="284"/>
              <w:jc w:val="both"/>
              <w:rPr>
                <w:u w:color="000000"/>
              </w:rPr>
            </w:pPr>
            <w:r w:rsidRPr="002977B3">
              <w:rPr>
                <w:bCs/>
              </w:rPr>
              <w:t>Организация и техническое оснащение работ</w:t>
            </w:r>
            <w:r w:rsidRPr="002977B3">
              <w:rPr>
                <w:u w:color="000000"/>
              </w:rPr>
              <w:t xml:space="preserve"> на различных участках кондитерского цеха.</w:t>
            </w:r>
            <w:r w:rsidRPr="002977B3">
              <w:rPr>
                <w:bCs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4"/>
              </w:numPr>
              <w:spacing w:before="0" w:after="0"/>
              <w:ind w:left="374" w:hanging="284"/>
              <w:rPr>
                <w:b/>
              </w:rPr>
            </w:pPr>
            <w:r w:rsidRPr="002977B3">
              <w:rPr>
                <w:bCs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4"/>
              </w:numPr>
              <w:spacing w:before="0" w:after="0"/>
              <w:ind w:left="374" w:hanging="284"/>
              <w:rPr>
                <w:b/>
              </w:rPr>
            </w:pPr>
            <w:r w:rsidRPr="002977B3"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>Практическое занятие 1.</w:t>
            </w:r>
            <w:r w:rsidRPr="002977B3">
              <w:rPr>
                <w:rFonts w:ascii="Times New Roman" w:hAnsi="Times New Roman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2977B3" w:rsidRPr="002977B3" w:rsidRDefault="007F7140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  <w:vAlign w:val="bottom"/>
          </w:tcPr>
          <w:p w:rsidR="002977B3" w:rsidRPr="002977B3" w:rsidRDefault="002977B3" w:rsidP="002977B3">
            <w:pPr>
              <w:pStyle w:val="a6"/>
              <w:spacing w:before="0" w:after="0"/>
              <w:ind w:left="365"/>
              <w:contextualSpacing/>
              <w:jc w:val="both"/>
            </w:pPr>
            <w:r w:rsidRPr="002977B3">
              <w:rPr>
                <w:b/>
              </w:rPr>
              <w:t>Практическое занятие 2.</w:t>
            </w:r>
            <w:r w:rsidRPr="002977B3">
              <w:t xml:space="preserve">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 1.3.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233" w:hanging="142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 xml:space="preserve">1. </w:t>
            </w:r>
            <w:r w:rsidRPr="002977B3">
              <w:rPr>
                <w:rFonts w:ascii="Times New Roman" w:hAnsi="Times New Roman"/>
                <w:bCs/>
              </w:rPr>
              <w:t>Характеристика</w:t>
            </w:r>
            <w:r w:rsidRPr="002977B3">
              <w:rPr>
                <w:rFonts w:ascii="Times New Roman" w:hAnsi="Times New Roman"/>
              </w:rPr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233" w:hanging="142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>2. 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233" w:hanging="142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>3. Виды, назначение и правила эксплуатации приборов для 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2977B3" w:rsidRPr="002977B3" w:rsidRDefault="008C4672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spacing w:before="0" w:after="0"/>
              <w:ind w:left="365"/>
              <w:contextualSpacing/>
              <w:jc w:val="both"/>
            </w:pPr>
            <w:r w:rsidRPr="002977B3">
              <w:rPr>
                <w:b/>
              </w:rPr>
              <w:t>Практическое занятие 3.</w:t>
            </w:r>
            <w:r w:rsidRPr="002977B3">
              <w:t xml:space="preserve">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2977B3" w:rsidRPr="002977B3" w:rsidRDefault="007F7140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  <w:vAlign w:val="bottom"/>
          </w:tcPr>
          <w:p w:rsidR="002977B3" w:rsidRPr="002977B3" w:rsidRDefault="002977B3" w:rsidP="002977B3">
            <w:pPr>
              <w:pStyle w:val="a6"/>
              <w:spacing w:before="0" w:after="0"/>
              <w:ind w:left="365"/>
              <w:contextualSpacing/>
              <w:jc w:val="both"/>
            </w:pPr>
            <w:r w:rsidRPr="002977B3">
              <w:rPr>
                <w:b/>
              </w:rPr>
              <w:t>Практическое занятие 4.</w:t>
            </w:r>
            <w:r w:rsidRPr="002977B3">
              <w:t xml:space="preserve"> 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2977B3" w:rsidRPr="002977B3" w:rsidRDefault="007F7140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977B3" w:rsidRPr="002977B3" w:rsidTr="002977B3">
        <w:trPr>
          <w:trHeight w:val="558"/>
        </w:trPr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Самостоятельная учебная работа при изучении раздела 1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>Работа с нормативной и технологической документацией, справочной литературой.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lastRenderedPageBreak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Освоение учебного материала темы с помощью ЭОР.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Анализ производственных ситуаций, решение производственных задач.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lastRenderedPageBreak/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2977B3" w:rsidRPr="002977B3" w:rsidRDefault="007F7140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977B3" w:rsidRPr="002977B3">
              <w:rPr>
                <w:rFonts w:ascii="Times New Roman" w:hAnsi="Times New Roman"/>
                <w:b/>
              </w:rPr>
              <w:t>8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2.1.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</w:rPr>
              <w:t xml:space="preserve">Виды, классификация и ассортимент отделочных полуфабрикатов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</w:rPr>
            </w:pPr>
            <w:r w:rsidRPr="002977B3">
              <w:t xml:space="preserve"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5"/>
              </w:numPr>
              <w:spacing w:before="0" w:after="0"/>
              <w:ind w:left="233" w:hanging="233"/>
            </w:pPr>
            <w:r w:rsidRPr="002977B3">
              <w:t>Правила выбора основных продуктов и дополнительных ингредиентов с учетом их сочетаемости, взаимозаменяемости для приготовления отделочных полуфабрикатов.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5"/>
              </w:numPr>
              <w:spacing w:before="0" w:after="0"/>
              <w:ind w:left="233" w:hanging="233"/>
              <w:rPr>
                <w:b/>
              </w:rPr>
            </w:pPr>
            <w:r w:rsidRPr="002977B3"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2.2.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Приготовление сиропов и отделочных полуфабрикатов на их основе.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</w:rPr>
            </w:pPr>
            <w:r w:rsidRPr="002977B3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</w:rPr>
            </w:pPr>
            <w:r w:rsidRPr="002977B3">
              <w:rPr>
                <w:bCs/>
              </w:rPr>
              <w:t>Правила выбора, характеристика и т</w:t>
            </w:r>
            <w:r w:rsidRPr="002977B3">
              <w:t xml:space="preserve">ребования к качеству </w:t>
            </w:r>
            <w:r w:rsidRPr="002977B3">
              <w:rPr>
                <w:bCs/>
              </w:rPr>
              <w:t xml:space="preserve">основных продуктов и дополнительных ингредиентов (ароматических эссенций, вина, коньяка, красителей, кислот) </w:t>
            </w:r>
            <w:r w:rsidRPr="002977B3">
              <w:t>нужного типа, качества и количества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</w:rPr>
            </w:pPr>
            <w:r w:rsidRPr="002977B3">
              <w:t>Приготовление сиропов (для промочки, кофейного, инвертного,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contextualSpacing/>
              <w:jc w:val="both"/>
              <w:rPr>
                <w:b/>
              </w:rPr>
            </w:pPr>
            <w:r w:rsidRPr="002977B3">
              <w:t xml:space="preserve">Приготовление помады (основной, сахарной, молочной, шоколадной) правила и режим варки, последовательность выполнения технологических операций. Определение готовности и правила использования помады.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</w:rPr>
            </w:pPr>
            <w:r w:rsidRPr="002977B3"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</w:rPr>
            </w:pPr>
            <w:r w:rsidRPr="002977B3">
              <w:t xml:space="preserve">Приготовление карамели. Виды карамели в зависимости от температуры уваривания и рецептуры </w:t>
            </w:r>
            <w:r w:rsidRPr="002977B3">
              <w:lastRenderedPageBreak/>
              <w:t xml:space="preserve">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6"/>
              </w:numPr>
              <w:spacing w:before="0" w:after="0"/>
              <w:ind w:left="233" w:hanging="233"/>
              <w:rPr>
                <w:b/>
              </w:rPr>
            </w:pPr>
            <w:r w:rsidRPr="002977B3">
              <w:t>Приготовление желе. Виды желе в зависимости от желирующего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 2.3.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Приготовление глазури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57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 xml:space="preserve"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57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>2. Использование различных видов глазури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 </w:t>
            </w:r>
            <w:r w:rsidRPr="002977B3">
              <w:rPr>
                <w:rFonts w:ascii="Times New Roman" w:hAnsi="Times New Roman"/>
                <w:b/>
                <w:bCs/>
              </w:rPr>
              <w:t xml:space="preserve">Тема 2.4.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Приготовление, назначение и подготовка к использованию кремов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>Практическое занятие 5.</w:t>
            </w:r>
            <w:r w:rsidRPr="002977B3">
              <w:rPr>
                <w:rFonts w:ascii="Times New Roman" w:hAnsi="Times New Roman"/>
              </w:rPr>
              <w:t xml:space="preserve"> Рисование элементов, выполняемых при помощи кондитерского мешка и корнетика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F7140" w:rsidRPr="002977B3" w:rsidTr="003110B7">
        <w:tc>
          <w:tcPr>
            <w:tcW w:w="938" w:type="pct"/>
            <w:vMerge w:val="restart"/>
          </w:tcPr>
          <w:p w:rsidR="007F7140" w:rsidRPr="002977B3" w:rsidRDefault="007F7140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2.5. </w:t>
            </w:r>
          </w:p>
          <w:p w:rsidR="007F7140" w:rsidRPr="002977B3" w:rsidRDefault="007F7140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Приготовление сахарной мастики и марципана</w:t>
            </w:r>
          </w:p>
        </w:tc>
        <w:tc>
          <w:tcPr>
            <w:tcW w:w="1" w:type="pct"/>
          </w:tcPr>
          <w:p w:rsidR="007F7140" w:rsidRPr="002977B3" w:rsidRDefault="007F7140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7F7140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Использования сахарной мастики и марципана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 2.6.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lastRenderedPageBreak/>
              <w:t xml:space="preserve">Приготовление посыпок и крошки 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</w:rPr>
            </w:pPr>
            <w:r w:rsidRPr="002977B3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</w:rPr>
            </w:pPr>
            <w:r w:rsidRPr="002977B3">
              <w:rPr>
                <w:bCs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2977B3"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8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работа  1.  </w:t>
            </w:r>
            <w:r w:rsidRPr="002977B3">
              <w:rPr>
                <w:rFonts w:ascii="Times New Roman" w:hAnsi="Times New Roman"/>
              </w:rPr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2.7.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</w:rPr>
              <w:t xml:space="preserve">Отделочные полуфабрикаты промышленного производства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9"/>
              </w:numPr>
              <w:spacing w:before="0" w:after="0"/>
              <w:ind w:left="233" w:hanging="142"/>
              <w:rPr>
                <w:b/>
              </w:rPr>
            </w:pPr>
            <w:r w:rsidRPr="002977B3"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9"/>
              </w:numPr>
              <w:spacing w:before="0" w:after="0"/>
              <w:ind w:left="233" w:hanging="142"/>
              <w:rPr>
                <w:b/>
              </w:rPr>
            </w:pPr>
            <w:r w:rsidRPr="002977B3"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rPr>
          <w:trHeight w:val="560"/>
        </w:trPr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Самостоятельная  учебная работа при изучении раздела 2.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>Работа с нормативной и технологической документацией, справочной литературой.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Освоение учебного материала темы с помощью ЭОР.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Анализ производственных ситуаций, решение производственных задач.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Раздел модуля 3. </w:t>
            </w:r>
            <w:r w:rsidRPr="002977B3">
              <w:rPr>
                <w:rFonts w:ascii="Times New Roman" w:hAnsi="Times New Roman"/>
                <w:b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  <w:r w:rsidRPr="002977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 xml:space="preserve">Тема 3.1.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Классификация и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ассортимент хлебобулочных изделий и хлеба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1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D871F6">
        <w:trPr>
          <w:trHeight w:val="1194"/>
        </w:trPr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1"/>
              </w:numPr>
              <w:spacing w:before="0" w:after="0"/>
              <w:ind w:left="375" w:hanging="284"/>
              <w:rPr>
                <w:b/>
              </w:rPr>
            </w:pPr>
            <w:r w:rsidRPr="002977B3">
              <w:rPr>
                <w:bCs/>
              </w:rPr>
              <w:t>Требования к качеству, правила выбора  и  варианты сочетания  основных продуктов и дополнительных ингредиентов</w:t>
            </w:r>
            <w:r w:rsidRPr="002977B3"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3.2.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Приготовление начинок и фаршей для хлебобулочных изделий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2"/>
              </w:numPr>
              <w:spacing w:before="0" w:after="0"/>
              <w:ind w:left="375" w:hanging="284"/>
              <w:rPr>
                <w:b/>
              </w:rPr>
            </w:pPr>
            <w:r w:rsidRPr="002977B3">
              <w:t>Методы приготовления, порядок подготовки к варке или тушению продуктов для фаршей из мяса, печени, рыбы, овощей, грибов, яиц, риса и др..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3.3.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Приготовление различных видов теста для хлебобулочных изделий и хлеба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Замес и образования теста.  Сущность процессов происходящих при замесе теста. Классификация теста: бездрожжевое и дрожжевое, их характеристика. </w:t>
            </w:r>
            <w:r w:rsidRPr="002977B3">
              <w:rPr>
                <w:bCs/>
              </w:rPr>
              <w:t>Правила выбора, характеристика и т</w:t>
            </w:r>
            <w:r w:rsidRPr="002977B3">
              <w:t xml:space="preserve">ребования к качеству </w:t>
            </w:r>
            <w:r w:rsidRPr="002977B3">
              <w:rPr>
                <w:bCs/>
              </w:rPr>
              <w:t xml:space="preserve">основных продуктов и дополнительных ингредиентов, </w:t>
            </w:r>
            <w:r w:rsidRPr="002977B3">
              <w:t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  соуса  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rPr>
          <w:trHeight w:val="471"/>
        </w:trPr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3"/>
              </w:numPr>
              <w:spacing w:before="0" w:after="0"/>
              <w:ind w:left="375" w:hanging="284"/>
              <w:rPr>
                <w:b/>
              </w:rPr>
            </w:pPr>
            <w:r w:rsidRPr="002977B3">
              <w:rPr>
                <w:bCs/>
              </w:rPr>
              <w:t xml:space="preserve">Приготовление </w:t>
            </w:r>
            <w:r w:rsidRPr="002977B3">
              <w:t>теста</w:t>
            </w:r>
            <w:r w:rsidRPr="002977B3">
              <w:rPr>
                <w:b/>
              </w:rPr>
              <w:t xml:space="preserve"> </w:t>
            </w:r>
            <w:r w:rsidRPr="002977B3"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2977B3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2977B3"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 xml:space="preserve">Практическое занятие №  6.   </w:t>
            </w:r>
            <w:r w:rsidRPr="002977B3">
              <w:rPr>
                <w:rFonts w:ascii="Times New Roman" w:hAnsi="Times New Roman"/>
              </w:rPr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>Тема 3.4.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Приготовление, оформление и подготовка к реализации  хлебобулочных изделий и хлеба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4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Ассортимент хлебобулочных изделий и хлеба, в т.ч. регионального ассортимента, формование, расстойка,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4"/>
              </w:numPr>
              <w:spacing w:before="0" w:after="0"/>
              <w:ind w:left="375" w:hanging="284"/>
              <w:rPr>
                <w:b/>
              </w:rPr>
            </w:pPr>
            <w:r w:rsidRPr="002977B3">
              <w:t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работа №2.  </w:t>
            </w:r>
            <w:r w:rsidRPr="002977B3">
              <w:rPr>
                <w:rFonts w:ascii="Times New Roman" w:hAnsi="Times New Roman"/>
              </w:rPr>
              <w:t>Приготовление и оформление хлебобулочных изделий и хлеба из дрожжевого безопарного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работа № 3. </w:t>
            </w:r>
            <w:r w:rsidRPr="002977B3">
              <w:rPr>
                <w:rFonts w:ascii="Times New Roman" w:hAnsi="Times New Roman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rPr>
          <w:trHeight w:val="1068"/>
        </w:trPr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Самостоятельная учебная работа при изучении раздела 3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>Работа с нормативной и технологической документацией, справочной литературой.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Освоение учебного материала темы с помощью ЭОР.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 xml:space="preserve">Анализ производственных ситуаций, решение производственных задач.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2977B3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Раздел модуля 4. </w:t>
            </w:r>
            <w:r w:rsidRPr="002977B3">
              <w:rPr>
                <w:rFonts w:ascii="Times New Roman" w:hAnsi="Times New Roman"/>
                <w:b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 xml:space="preserve">Тема 4.1.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Мучные кондитерские изделия из бездрожжевого теста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</w:rPr>
              <w:t>1. 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Cs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</w:t>
            </w:r>
            <w:r w:rsidRPr="002977B3">
              <w:rPr>
                <w:rFonts w:ascii="Times New Roman" w:hAnsi="Times New Roman"/>
              </w:rPr>
              <w:t xml:space="preserve"> 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4.2.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>1. 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</w:rPr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Лабораторное занятие № 4. </w:t>
            </w:r>
            <w:r w:rsidRPr="002977B3">
              <w:rPr>
                <w:rFonts w:ascii="Times New Roman" w:hAnsi="Times New Roman"/>
              </w:rPr>
              <w:t xml:space="preserve"> Приготовление и оформление мучных кондитерских изделий из пресного теста 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>Лабораторная занятие №</w:t>
            </w:r>
            <w:r w:rsidRPr="002977B3">
              <w:rPr>
                <w:rFonts w:ascii="Times New Roman" w:hAnsi="Times New Roman"/>
              </w:rPr>
              <w:t xml:space="preserve"> 5. Приготовление и оформление мучных кондитерских изделий из пресного слоеного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занятие № 6. </w:t>
            </w:r>
            <w:r w:rsidRPr="002977B3">
              <w:rPr>
                <w:rFonts w:ascii="Times New Roman" w:hAnsi="Times New Roman"/>
              </w:rPr>
              <w:t>Приготовление и оформление мучных кондитерских изделий из сдобного пресного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занятие №7.  </w:t>
            </w:r>
            <w:r w:rsidRPr="002977B3">
              <w:rPr>
                <w:rFonts w:ascii="Times New Roman" w:hAnsi="Times New Roman"/>
              </w:rPr>
              <w:t>Приготовление и оформление мучных кондитерских изделий из пряничного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занятие №8.  </w:t>
            </w:r>
            <w:r w:rsidRPr="002977B3">
              <w:rPr>
                <w:rFonts w:ascii="Times New Roman" w:hAnsi="Times New Roman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 занятие № 9. </w:t>
            </w:r>
            <w:r w:rsidRPr="002977B3">
              <w:rPr>
                <w:rFonts w:ascii="Times New Roman" w:hAnsi="Times New Roman"/>
              </w:rPr>
              <w:t xml:space="preserve"> Приготовление и оформление мучных кондитерских изделий из бисквитного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занятие № 10. </w:t>
            </w:r>
            <w:r w:rsidRPr="002977B3">
              <w:rPr>
                <w:rFonts w:ascii="Times New Roman" w:hAnsi="Times New Roman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rPr>
          <w:trHeight w:val="416"/>
        </w:trPr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>Самостоятельная  учебная работа при изучении раздела 4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>Работа с нормативной и технологической документацией, справочной литературой.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Освоение учебного материала темы с помощью ЭОР.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Анализ производственных ситуаций, решение производственных задач.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Раздел модуля 5. </w:t>
            </w:r>
            <w:r w:rsidRPr="002977B3">
              <w:rPr>
                <w:rFonts w:ascii="Times New Roman" w:hAnsi="Times New Roman"/>
                <w:b/>
              </w:rPr>
              <w:t xml:space="preserve">Изготовление, творческое оформление, подготовка к реализации пирожных и тортов разнообразного ассортимента 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2977B3" w:rsidRPr="002977B3" w:rsidRDefault="00DD4363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5.1.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Cs/>
              </w:rPr>
              <w:t xml:space="preserve">Изготовление и  оформление пирожных 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пирожных. Подготовка пирожных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rPr>
                <w:bCs/>
              </w:rPr>
              <w:t xml:space="preserve">Приготовление песочных пирожных </w:t>
            </w:r>
            <w:r w:rsidRPr="002977B3"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 Процесс приготовления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 Процесс приготовления в зависимости от формы. 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numPr>
                <w:ilvl w:val="0"/>
                <w:numId w:val="17"/>
              </w:numPr>
              <w:spacing w:before="0" w:after="0"/>
              <w:ind w:left="375" w:hanging="284"/>
              <w:rPr>
                <w:b/>
              </w:rPr>
            </w:pPr>
            <w:r w:rsidRPr="002977B3">
              <w:t>Приготовление крошковых пирожных в зависимости от способа приготовления, формы, отделки: «Любительское», «Картошка» глазированная, обсыпная. Приготовление крошковой массы, формование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работа № 11.   </w:t>
            </w:r>
            <w:r w:rsidRPr="002977B3">
              <w:rPr>
                <w:rFonts w:ascii="Times New Roman" w:hAnsi="Times New Roman"/>
              </w:rPr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4</w:t>
            </w:r>
          </w:p>
        </w:tc>
      </w:tr>
      <w:tr w:rsidR="002977B3" w:rsidRPr="002977B3" w:rsidTr="002977B3">
        <w:tc>
          <w:tcPr>
            <w:tcW w:w="938" w:type="pct"/>
            <w:vMerge w:val="restar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 5.2. </w:t>
            </w:r>
          </w:p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Cs/>
              </w:rPr>
              <w:t>Изготовление и  оформление тортов</w:t>
            </w: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spacing w:before="0" w:after="0"/>
              <w:ind w:left="375" w:hanging="284"/>
              <w:jc w:val="both"/>
            </w:pPr>
            <w:r w:rsidRPr="002977B3"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spacing w:before="0" w:after="0"/>
              <w:ind w:left="375" w:hanging="284"/>
              <w:jc w:val="both"/>
            </w:pPr>
            <w:r w:rsidRPr="002977B3">
              <w:t>2. 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pStyle w:val="a6"/>
              <w:spacing w:before="0" w:after="0"/>
              <w:ind w:left="375" w:hanging="284"/>
              <w:jc w:val="both"/>
              <w:rPr>
                <w:bCs/>
              </w:rPr>
            </w:pPr>
            <w:r w:rsidRPr="002977B3">
              <w:rPr>
                <w:bCs/>
              </w:rPr>
              <w:t xml:space="preserve">3. Приготовление песочных тортов </w:t>
            </w:r>
            <w:r w:rsidRPr="002977B3">
              <w:t xml:space="preserve">в зависимости от применяемых отделочных полуфабрикатов: кремовые, фруктово-желейные, глазированные и др. и от формы: квадратные и круглые. Процесс приготовления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</w:rPr>
              <w:t>4. 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</w:rPr>
              <w:t xml:space="preserve">5. Приготовление воздушных  и воздушно-ореховых тортов, ассортимент, особенность процесса приготовления. </w:t>
            </w:r>
            <w:r w:rsidRPr="002977B3">
              <w:rPr>
                <w:rFonts w:ascii="Times New Roman" w:hAnsi="Times New Roman"/>
              </w:rPr>
              <w:lastRenderedPageBreak/>
              <w:t>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ind w:left="375" w:hanging="284"/>
              <w:rPr>
                <w:rFonts w:ascii="Times New Roman" w:hAnsi="Times New Roman"/>
              </w:rPr>
            </w:pPr>
            <w:r w:rsidRPr="002977B3">
              <w:rPr>
                <w:rFonts w:ascii="Times New Roman" w:hAnsi="Times New Roman"/>
              </w:rPr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Тематика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6</w:t>
            </w:r>
          </w:p>
        </w:tc>
      </w:tr>
      <w:tr w:rsidR="002977B3" w:rsidRPr="002977B3" w:rsidTr="002977B3">
        <w:tc>
          <w:tcPr>
            <w:tcW w:w="938" w:type="pct"/>
            <w:vMerge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pct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 xml:space="preserve">Лабораторная работа 12.   </w:t>
            </w:r>
            <w:r w:rsidRPr="002977B3">
              <w:rPr>
                <w:rFonts w:ascii="Times New Roman" w:hAnsi="Times New Roman"/>
              </w:rPr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</w:rPr>
              <w:t>6</w:t>
            </w:r>
          </w:p>
        </w:tc>
      </w:tr>
      <w:tr w:rsidR="002977B3" w:rsidRPr="002977B3" w:rsidTr="002977B3">
        <w:trPr>
          <w:trHeight w:val="1068"/>
        </w:trPr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</w:rPr>
            </w:pPr>
            <w:r w:rsidRPr="002977B3">
              <w:rPr>
                <w:rFonts w:ascii="Times New Roman" w:hAnsi="Times New Roman"/>
                <w:b/>
                <w:bCs/>
              </w:rPr>
              <w:t>Самостоятельная учебная работа при изучении раздела 5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>Работа с нормативной и технологической документацией, справочной литературой.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Освоение учебного материала темы с помощью ЭОР.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 xml:space="preserve">Анализ производственных ситуаций, решение производственных задач.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8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2977B3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2977B3" w:rsidRPr="002977B3" w:rsidRDefault="00CE597D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Учебная практика по ПМ.05</w:t>
            </w:r>
          </w:p>
          <w:p w:rsidR="002977B3" w:rsidRPr="002977B3" w:rsidRDefault="002977B3" w:rsidP="002977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 xml:space="preserve">Виды работ: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 xml:space="preserve">Проверка соответствия количества и качества поступивших продуктов накладной.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>Выбор, подготовка дополнительных ингредиентов с учетом их сочетаемости с основным продуктом.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 xml:space="preserve">Взвешивание  продуктов, их взаимозаменяемость в соответствии с нормами закладки, особенностями заказа, сезонностью. </w:t>
            </w:r>
            <w:r w:rsidRPr="002977B3">
              <w:lastRenderedPageBreak/>
              <w:t>Изменение закладки продуктов в соответствии с изменением выхода блюд, кулинарных изделий, закусок.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Приготовление, оформление </w:t>
            </w:r>
            <w:r w:rsidRPr="002977B3">
              <w:t xml:space="preserve">хлебобулочных, мучных кондитерских изделий </w:t>
            </w:r>
            <w:r w:rsidRPr="002977B3">
              <w:rPr>
                <w:rStyle w:val="FontStyle121"/>
                <w:rFonts w:ascii="Times New Roman" w:hAnsi="Times New Roman"/>
              </w:rPr>
      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2977B3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2977B3">
              <w:t>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Хранение </w:t>
            </w:r>
            <w:r w:rsidRPr="002977B3">
              <w:t xml:space="preserve">хлебобулочных, мучных кондитерских изделий </w:t>
            </w:r>
            <w:r w:rsidRPr="002977B3">
              <w:rPr>
                <w:rStyle w:val="FontStyle121"/>
                <w:rFonts w:ascii="Times New Roman" w:hAnsi="Times New Roman"/>
              </w:rPr>
              <w:t xml:space="preserve">с учетом использования отделочных полуфабрикатов. 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Творческое оформление </w:t>
            </w:r>
            <w:r w:rsidRPr="002977B3">
              <w:t xml:space="preserve">хлебобулочных, мучных кондитерских изделий и подготовка к реализации </w:t>
            </w:r>
            <w:r w:rsidRPr="002977B3">
              <w:rPr>
                <w:rStyle w:val="FontStyle121"/>
                <w:rFonts w:ascii="Times New Roman" w:hAnsi="Times New Roman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Охлаждение и замораживание готовых </w:t>
            </w:r>
            <w:r w:rsidRPr="002977B3">
              <w:t xml:space="preserve">хлебобулочных, мучных кондитерских изделий и </w:t>
            </w:r>
            <w:r w:rsidRPr="002977B3">
              <w:rPr>
                <w:rStyle w:val="FontStyle121"/>
                <w:rFonts w:ascii="Times New Roman" w:hAnsi="Times New Roman"/>
              </w:rPr>
              <w:t>полуфабрикатов с учетом требований к безопасности пищевых продуктов.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Хранение свежеприготовленных, охлажденных и замороженных </w:t>
            </w:r>
            <w:r w:rsidRPr="002977B3">
              <w:t>хлебобулочных, мучных кондитерских изделий</w:t>
            </w:r>
            <w:r w:rsidRPr="002977B3">
              <w:rPr>
                <w:rStyle w:val="FontStyle121"/>
                <w:rFonts w:ascii="Times New Roman" w:hAnsi="Times New Roman"/>
              </w:rPr>
              <w:t xml:space="preserve"> с учетом требований по безопасности, соблюдения режимов хранения. 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Размораживание </w:t>
            </w:r>
            <w:r w:rsidRPr="002977B3">
              <w:t>хлебобулочных, мучных кондитерских изделий</w:t>
            </w:r>
            <w:r w:rsidRPr="002977B3">
              <w:rPr>
                <w:rStyle w:val="FontStyle121"/>
                <w:rFonts w:ascii="Times New Roman" w:hAnsi="Times New Roman"/>
              </w:rPr>
              <w:t xml:space="preserve"> с учетом требований к безопасности готовой продукции.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Выбор контейнеров, упаковочных материалов, порционирование (комплектование), эстетичная упаковка готовых </w:t>
            </w:r>
            <w:r w:rsidRPr="002977B3">
              <w:t xml:space="preserve">хлебобулочных, мучных кондитерских изделий </w:t>
            </w:r>
            <w:r w:rsidRPr="002977B3">
              <w:rPr>
                <w:rStyle w:val="FontStyle121"/>
                <w:rFonts w:ascii="Times New Roman" w:hAnsi="Times New Roman"/>
              </w:rPr>
              <w:t>на вынос и для транспортирования.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>Расчет стоимости хлебобулочных, мучных кондитерских изделий.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</w:pPr>
            <w:r w:rsidRPr="002977B3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2977B3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2977B3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19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2977B3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108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 xml:space="preserve">Производственная практика </w:t>
            </w:r>
            <w:r w:rsidRPr="002977B3">
              <w:rPr>
                <w:rFonts w:ascii="Times New Roman" w:hAnsi="Times New Roman"/>
                <w:b/>
              </w:rPr>
              <w:t xml:space="preserve"> (концентрированная) по ПМ. 05</w:t>
            </w:r>
          </w:p>
          <w:p w:rsidR="002977B3" w:rsidRPr="002977B3" w:rsidRDefault="002977B3" w:rsidP="002977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bCs/>
              </w:rPr>
            </w:pPr>
            <w:r w:rsidRPr="002977B3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bCs/>
              </w:rPr>
            </w:pPr>
            <w:r w:rsidRPr="002977B3">
              <w:rPr>
                <w:bCs/>
              </w:rPr>
              <w:lastRenderedPageBreak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977B3">
              <w:rPr>
                <w:lang w:eastAsia="en-US"/>
              </w:rPr>
              <w:t xml:space="preserve"> пожаробезопасности, охраны труда).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bCs/>
              </w:rPr>
            </w:pPr>
            <w:r w:rsidRPr="002977B3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2977B3">
              <w:t>Выполнение задания (заказа) по приготовлению хлебобулочных, мучных кондитерских изделий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t xml:space="preserve">Подготовка к реализации (презентации) готовых хлебобулочных, мучных кондитерских изделий </w:t>
            </w:r>
            <w:r w:rsidRPr="002977B3">
              <w:rPr>
                <w:rStyle w:val="FontStyle121"/>
                <w:rFonts w:ascii="Times New Roman" w:hAnsi="Times New Roman"/>
              </w:rPr>
              <w:t xml:space="preserve">порционирования (комплектования), сервировки и творческого оформления </w:t>
            </w:r>
            <w:r w:rsidRPr="002977B3">
              <w:t>хлебобулочных, мучных кондитерских изделий</w:t>
            </w:r>
            <w:r w:rsidRPr="002977B3">
              <w:rPr>
                <w:rStyle w:val="FontStyle121"/>
                <w:rFonts w:ascii="Times New Roman" w:hAnsi="Times New Roman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2977B3">
              <w:t xml:space="preserve"> </w:t>
            </w:r>
            <w:r w:rsidRPr="002977B3">
              <w:rPr>
                <w:rStyle w:val="FontStyle121"/>
                <w:rFonts w:ascii="Times New Roman" w:hAnsi="Times New Roman"/>
              </w:rPr>
              <w:t xml:space="preserve">Упаковка готовых </w:t>
            </w:r>
            <w:r w:rsidRPr="002977B3">
              <w:t>хлебобулочных, мучных кондитерских изделий</w:t>
            </w:r>
            <w:r w:rsidRPr="002977B3">
              <w:rPr>
                <w:rStyle w:val="FontStyle121"/>
                <w:rFonts w:ascii="Times New Roman" w:hAnsi="Times New Roman"/>
              </w:rPr>
              <w:t xml:space="preserve"> на вынос и для транспортирования.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2977B3">
              <w:t>Организация хранения готовых хлебобулочных, мучных кондитерских изделий с учетом соблюдения требований по безопасности продукции.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</w:rPr>
            </w:pPr>
            <w:r w:rsidRPr="002977B3">
              <w:rPr>
                <w:rStyle w:val="FontStyle121"/>
                <w:rFonts w:ascii="Times New Roman" w:hAnsi="Times New Roman"/>
              </w:rPr>
              <w:t xml:space="preserve">Размораживание замороженных готовых </w:t>
            </w:r>
            <w:r w:rsidRPr="002977B3">
              <w:t>хлебобулочных, мучных кондитерских изделий</w:t>
            </w:r>
            <w:r w:rsidRPr="002977B3">
              <w:rPr>
                <w:rStyle w:val="FontStyle121"/>
                <w:rFonts w:ascii="Times New Roman" w:hAnsi="Times New Roman"/>
              </w:rPr>
              <w:t xml:space="preserve"> перед реализацией с учетом требований к безопасности готовой продукции.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2977B3"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2977B3" w:rsidRPr="002977B3" w:rsidRDefault="002977B3" w:rsidP="002977B3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  <w:jc w:val="both"/>
            </w:pPr>
            <w:r w:rsidRPr="002977B3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288</w:t>
            </w:r>
          </w:p>
        </w:tc>
      </w:tr>
      <w:tr w:rsidR="002977B3" w:rsidRPr="002977B3" w:rsidTr="002977B3">
        <w:tc>
          <w:tcPr>
            <w:tcW w:w="4589" w:type="pct"/>
            <w:gridSpan w:val="2"/>
          </w:tcPr>
          <w:p w:rsidR="002977B3" w:rsidRPr="002977B3" w:rsidRDefault="002977B3" w:rsidP="002977B3">
            <w:pPr>
              <w:rPr>
                <w:rFonts w:ascii="Times New Roman" w:hAnsi="Times New Roman"/>
                <w:b/>
                <w:bCs/>
              </w:rPr>
            </w:pPr>
            <w:r w:rsidRPr="002977B3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411" w:type="pct"/>
            <w:vAlign w:val="center"/>
          </w:tcPr>
          <w:p w:rsidR="002977B3" w:rsidRPr="002977B3" w:rsidRDefault="00D871F6" w:rsidP="002977B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546</w:t>
            </w:r>
          </w:p>
        </w:tc>
      </w:tr>
    </w:tbl>
    <w:p w:rsidR="002977B3" w:rsidRPr="002977B3" w:rsidRDefault="002977B3" w:rsidP="002977B3">
      <w:pPr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Cs/>
        </w:rPr>
        <w:t xml:space="preserve">. </w:t>
      </w:r>
    </w:p>
    <w:p w:rsidR="002977B3" w:rsidRPr="00783379" w:rsidRDefault="002977B3" w:rsidP="002977B3">
      <w:pPr>
        <w:sectPr w:rsidR="002977B3" w:rsidRPr="00783379" w:rsidSect="002977B3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2977B3" w:rsidRDefault="002977B3" w:rsidP="002977B3">
      <w:pPr>
        <w:ind w:firstLine="660"/>
        <w:rPr>
          <w:b/>
        </w:rPr>
        <w:sectPr w:rsidR="002977B3" w:rsidSect="002977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77B3" w:rsidRPr="002977B3" w:rsidRDefault="002977B3" w:rsidP="002977B3">
      <w:pPr>
        <w:ind w:firstLine="660"/>
        <w:rPr>
          <w:rFonts w:ascii="Times New Roman" w:hAnsi="Times New Roman"/>
          <w:b/>
          <w:bCs/>
        </w:rPr>
      </w:pPr>
      <w:r w:rsidRPr="002977B3">
        <w:rPr>
          <w:rFonts w:ascii="Times New Roman" w:hAnsi="Times New Roman"/>
          <w:b/>
        </w:rPr>
        <w:lastRenderedPageBreak/>
        <w:t xml:space="preserve">3. ПРИМЕРНЫЕ </w:t>
      </w:r>
      <w:r w:rsidRPr="002977B3">
        <w:rPr>
          <w:rFonts w:ascii="Times New Roman" w:hAnsi="Times New Roman"/>
          <w:b/>
          <w:bCs/>
        </w:rPr>
        <w:t>УСЛОВИЯ РЕАЛИЗАЦИИ ПРОГРАММЫ ПРОФЕССИОНАЛЬНОГО  МОДУЛЯ</w:t>
      </w:r>
    </w:p>
    <w:p w:rsidR="002977B3" w:rsidRPr="002977B3" w:rsidRDefault="002977B3" w:rsidP="002977B3">
      <w:pPr>
        <w:ind w:firstLine="660"/>
        <w:rPr>
          <w:rFonts w:ascii="Times New Roman" w:hAnsi="Times New Roman"/>
          <w:b/>
          <w:bCs/>
        </w:rPr>
      </w:pPr>
    </w:p>
    <w:p w:rsidR="002977B3" w:rsidRPr="002977B3" w:rsidRDefault="002977B3" w:rsidP="002977B3">
      <w:pPr>
        <w:ind w:firstLine="660"/>
        <w:rPr>
          <w:rFonts w:ascii="Times New Roman" w:hAnsi="Times New Roman"/>
          <w:b/>
          <w:bCs/>
        </w:rPr>
      </w:pPr>
      <w:r w:rsidRPr="002977B3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Cs/>
        </w:rPr>
        <w:t xml:space="preserve">Кабинеты: 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2977B3">
        <w:rPr>
          <w:rFonts w:ascii="Times New Roman" w:hAnsi="Times New Roman"/>
          <w:bCs/>
        </w:rPr>
        <w:t xml:space="preserve">, оснащенные: 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Cs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</w:rPr>
      </w:pPr>
      <w:r w:rsidRPr="002977B3">
        <w:rPr>
          <w:rFonts w:ascii="Times New Roman" w:hAnsi="Times New Roman"/>
          <w:bCs/>
        </w:rPr>
        <w:t>техническими средствами обучения (</w:t>
      </w:r>
      <w:r w:rsidRPr="002977B3">
        <w:rPr>
          <w:rFonts w:ascii="Times New Roman" w:hAnsi="Times New Roman"/>
        </w:rPr>
        <w:t xml:space="preserve">компьютером, средствами аудиовизуализации, мультимедийным проектором); 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</w:rPr>
      </w:pPr>
      <w:r w:rsidRPr="002977B3">
        <w:rPr>
          <w:rFonts w:ascii="Times New Roman" w:hAnsi="Times New Roman"/>
        </w:rPr>
        <w:t xml:space="preserve">наглядными пособиями (натуральными образцами продуктов, муляжами, плакатами, </w:t>
      </w:r>
      <w:r w:rsidRPr="002977B3">
        <w:rPr>
          <w:rFonts w:ascii="Times New Roman" w:hAnsi="Times New Roman"/>
          <w:lang w:val="en-US"/>
        </w:rPr>
        <w:t>DVD</w:t>
      </w:r>
      <w:r w:rsidRPr="002977B3">
        <w:rPr>
          <w:rFonts w:ascii="Times New Roman" w:hAnsi="Times New Roman"/>
        </w:rPr>
        <w:t xml:space="preserve"> фильмами, мультимедийными пособиями).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Cs/>
        </w:rPr>
        <w:t>Лаборатория: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/>
          <w:bCs/>
        </w:rPr>
        <w:t>Учебный кондитерский цех</w:t>
      </w:r>
      <w:r w:rsidRPr="002977B3">
        <w:rPr>
          <w:rFonts w:ascii="Times New Roman" w:hAnsi="Times New Roman"/>
          <w:bCs/>
        </w:rPr>
        <w:t>, оснащенная в соответствии с п. 6.2.1. Примерной образовательной программы по профессии 43.01.09 Повар, кондитер.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  <w:r w:rsidRPr="002977B3">
        <w:rPr>
          <w:rFonts w:ascii="Times New Roman" w:hAnsi="Times New Roman"/>
          <w:bCs/>
        </w:rPr>
        <w:t>Оснащенные  базы практики,  в соответствии с п  6.2.3  Примерной образовательной программы по профессии 43.01.09 Повар, кондитер.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  <w:bCs/>
        </w:rPr>
      </w:pPr>
    </w:p>
    <w:p w:rsidR="002977B3" w:rsidRPr="002977B3" w:rsidRDefault="002977B3" w:rsidP="002977B3">
      <w:pPr>
        <w:pStyle w:val="a6"/>
        <w:numPr>
          <w:ilvl w:val="1"/>
          <w:numId w:val="5"/>
        </w:numPr>
        <w:ind w:left="426" w:firstLine="660"/>
        <w:rPr>
          <w:b/>
          <w:bCs/>
        </w:rPr>
      </w:pPr>
      <w:r w:rsidRPr="002977B3">
        <w:rPr>
          <w:b/>
          <w:bCs/>
        </w:rPr>
        <w:t xml:space="preserve"> Информационное обеспечение реализации программы</w:t>
      </w:r>
    </w:p>
    <w:p w:rsidR="002977B3" w:rsidRPr="002977B3" w:rsidRDefault="002977B3" w:rsidP="002977B3">
      <w:pPr>
        <w:suppressAutoHyphens/>
        <w:ind w:firstLine="660"/>
        <w:jc w:val="both"/>
        <w:rPr>
          <w:rFonts w:ascii="Times New Roman" w:hAnsi="Times New Roman"/>
        </w:rPr>
      </w:pPr>
      <w:r w:rsidRPr="002977B3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2977B3">
        <w:rPr>
          <w:rFonts w:ascii="Times New Roman" w:hAnsi="Times New Roman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2977B3" w:rsidRPr="002977B3" w:rsidRDefault="002977B3" w:rsidP="002977B3">
      <w:pPr>
        <w:ind w:left="426" w:firstLine="660"/>
        <w:contextualSpacing/>
        <w:rPr>
          <w:rFonts w:ascii="Times New Roman" w:hAnsi="Times New Roman"/>
        </w:rPr>
      </w:pPr>
    </w:p>
    <w:p w:rsidR="002977B3" w:rsidRPr="002977B3" w:rsidRDefault="002977B3" w:rsidP="002977B3">
      <w:pPr>
        <w:pStyle w:val="a6"/>
        <w:numPr>
          <w:ilvl w:val="2"/>
          <w:numId w:val="5"/>
        </w:numPr>
        <w:ind w:left="426" w:firstLine="660"/>
        <w:rPr>
          <w:b/>
          <w:bCs/>
        </w:rPr>
      </w:pPr>
      <w:r w:rsidRPr="002977B3">
        <w:rPr>
          <w:b/>
        </w:rPr>
        <w:t>Печатные издания</w:t>
      </w:r>
      <w:r w:rsidRPr="002977B3">
        <w:rPr>
          <w:b/>
          <w:bCs/>
        </w:rPr>
        <w:t>: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t>2015-01-01. -  М.: Стандартинформ, 2014.-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>, 8 с.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szCs w:val="24"/>
        </w:rPr>
      </w:pPr>
      <w:r w:rsidRPr="002977B3">
        <w:rPr>
          <w:b w:val="0"/>
          <w:szCs w:val="24"/>
        </w:rPr>
        <w:t>2016-01-01. -  М.: Стандартинформ, 2014.-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>, 48 с.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>, 10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ind w:left="0" w:firstLine="770"/>
        <w:contextualSpacing/>
        <w:jc w:val="both"/>
      </w:pPr>
      <w:r w:rsidRPr="002977B3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2977B3">
        <w:rPr>
          <w:lang w:val="en-US"/>
        </w:rPr>
        <w:t>III</w:t>
      </w:r>
      <w:r w:rsidRPr="002977B3">
        <w:t>, 12 с.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>, 12 с.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>, 11 с.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pacing w:val="-8"/>
          <w:szCs w:val="24"/>
        </w:rPr>
      </w:pPr>
      <w:r w:rsidRPr="002977B3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 xml:space="preserve">, 16 с. </w:t>
      </w:r>
    </w:p>
    <w:p w:rsidR="002977B3" w:rsidRPr="002977B3" w:rsidRDefault="002977B3" w:rsidP="002977B3">
      <w:pPr>
        <w:pStyle w:val="ac"/>
        <w:numPr>
          <w:ilvl w:val="0"/>
          <w:numId w:val="22"/>
        </w:numPr>
        <w:ind w:left="0" w:firstLine="770"/>
        <w:jc w:val="both"/>
        <w:rPr>
          <w:b w:val="0"/>
          <w:szCs w:val="24"/>
        </w:rPr>
      </w:pPr>
      <w:r w:rsidRPr="002977B3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2977B3">
        <w:rPr>
          <w:b w:val="0"/>
          <w:szCs w:val="24"/>
          <w:lang w:val="en-US"/>
        </w:rPr>
        <w:t>III</w:t>
      </w:r>
      <w:r w:rsidRPr="002977B3">
        <w:rPr>
          <w:b w:val="0"/>
          <w:szCs w:val="24"/>
        </w:rPr>
        <w:t>, 10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ind w:left="0" w:firstLine="770"/>
        <w:contextualSpacing/>
        <w:jc w:val="both"/>
      </w:pPr>
      <w:r w:rsidRPr="002977B3">
        <w:rPr>
          <w:bCs/>
        </w:rPr>
        <w:t xml:space="preserve">Профессиональный стандарт «Кондитер/Шоколатье». 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tabs>
          <w:tab w:val="left" w:pos="720"/>
        </w:tabs>
        <w:autoSpaceDN w:val="0"/>
        <w:ind w:left="0" w:firstLine="770"/>
        <w:contextualSpacing/>
        <w:jc w:val="both"/>
      </w:pPr>
      <w:r w:rsidRPr="002977B3">
        <w:t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 1999.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ind w:left="0" w:firstLine="770"/>
        <w:contextualSpacing/>
        <w:jc w:val="both"/>
      </w:pPr>
      <w:r w:rsidRPr="002977B3">
        <w:t>Сборник рецептур мучных кондитерских и булочных изделий для предприятий общественного питания М. «Экономика», 1986г.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ind w:left="0" w:firstLine="770"/>
        <w:contextualSpacing/>
        <w:jc w:val="both"/>
      </w:pPr>
      <w:r w:rsidRPr="002977B3">
        <w:t>Общественное питание. Справочник кондитера М., 2012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contextualSpacing/>
        <w:jc w:val="both"/>
      </w:pPr>
      <w:r w:rsidRPr="002977B3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</w:t>
      </w:r>
      <w:r w:rsidR="00596C73">
        <w:t>ательский центр «Академия», 2018</w:t>
      </w:r>
      <w:r w:rsidRPr="002977B3">
        <w:t>. – 416 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jc w:val="both"/>
      </w:pPr>
      <w:r w:rsidRPr="002977B3"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</w:t>
      </w:r>
      <w:r w:rsidR="00596C73">
        <w:t>ательский центр «Академия», 2018</w:t>
      </w:r>
      <w:r w:rsidRPr="002977B3">
        <w:t>. – 336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jc w:val="both"/>
      </w:pPr>
      <w:r w:rsidRPr="002977B3"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</w:t>
      </w:r>
      <w:r w:rsidR="00596C73">
        <w:t>ательский центр «Академия», 2018</w:t>
      </w:r>
      <w:r w:rsidRPr="002977B3">
        <w:t>. – 336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jc w:val="both"/>
      </w:pPr>
      <w:r w:rsidRPr="002977B3">
        <w:t>Ермилова С.В. Торты, пирожные и десерты: учеб.пособие для учреждений сред.проф.образования / С.В. Ермилова., Е.И. Соколова – 5-е изд. – М. : Изд</w:t>
      </w:r>
      <w:r w:rsidR="00596C73">
        <w:t>ательский центр «Академия», 2019</w:t>
      </w:r>
      <w:r w:rsidRPr="002977B3">
        <w:t>. – 80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contextualSpacing/>
        <w:jc w:val="both"/>
      </w:pPr>
      <w:r w:rsidRPr="002977B3">
        <w:t>Кащенко В.Ф. Оборудование предприятий общественного питания: учебное пособие/В.Ф. Кащенко,</w:t>
      </w:r>
      <w:r w:rsidR="00596C73">
        <w:t xml:space="preserve"> Р.В. Кащенко. – М.: Альфа, 2018</w:t>
      </w:r>
      <w:r w:rsidRPr="002977B3">
        <w:t xml:space="preserve">. – 416 с. 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jc w:val="both"/>
      </w:pPr>
      <w:r w:rsidRPr="002977B3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</w:t>
      </w:r>
      <w:r w:rsidR="00596C73">
        <w:t>нтр «Академия», 2018</w:t>
      </w:r>
      <w:r w:rsidRPr="002977B3">
        <w:t>. – 240 с.</w:t>
      </w:r>
    </w:p>
    <w:p w:rsidR="002977B3" w:rsidRPr="002977B3" w:rsidRDefault="002977B3" w:rsidP="002977B3">
      <w:pPr>
        <w:pStyle w:val="ad"/>
        <w:numPr>
          <w:ilvl w:val="0"/>
          <w:numId w:val="22"/>
        </w:numPr>
        <w:ind w:left="0" w:firstLine="770"/>
        <w:jc w:val="both"/>
      </w:pPr>
      <w:r w:rsidRPr="002977B3">
        <w:t>Матюхина З.П. Товароведение пищевых продуктов: учебник для нач. проф. образования / З.П.</w:t>
      </w:r>
      <w:r w:rsidR="00596C73">
        <w:t xml:space="preserve"> Матюхина. -  М.: Академия, 2019</w:t>
      </w:r>
      <w:r w:rsidRPr="002977B3">
        <w:t>. – 336 с.</w:t>
      </w:r>
    </w:p>
    <w:p w:rsidR="002977B3" w:rsidRPr="002977B3" w:rsidRDefault="002977B3" w:rsidP="002977B3">
      <w:pPr>
        <w:pStyle w:val="ad"/>
        <w:numPr>
          <w:ilvl w:val="0"/>
          <w:numId w:val="22"/>
        </w:numPr>
        <w:ind w:left="0" w:firstLine="770"/>
        <w:jc w:val="both"/>
      </w:pPr>
      <w:r w:rsidRPr="002977B3">
        <w:t xml:space="preserve">Мармузова Л.В. Основы микробиологии, санитарии и гигиены в пищевой промышленности: учебник для НПО/ Л.В. </w:t>
      </w:r>
      <w:r w:rsidR="00596C73">
        <w:t>Мармузова. -  М.: Академия, 2019</w:t>
      </w:r>
      <w:r w:rsidRPr="002977B3">
        <w:t>. – 160 с.</w:t>
      </w:r>
    </w:p>
    <w:p w:rsidR="002977B3" w:rsidRPr="002977B3" w:rsidRDefault="002977B3" w:rsidP="002977B3">
      <w:pPr>
        <w:pStyle w:val="ad"/>
        <w:numPr>
          <w:ilvl w:val="0"/>
          <w:numId w:val="22"/>
        </w:numPr>
        <w:ind w:left="0" w:firstLine="770"/>
        <w:jc w:val="both"/>
      </w:pPr>
      <w:r w:rsidRPr="002977B3">
        <w:t>Радченко С.Н Организация производства на предприятиях общественного питания: учебник для нач. проф. образования</w:t>
      </w:r>
      <w:r w:rsidR="00596C73">
        <w:t xml:space="preserve"> /С.Н. Радченко.- «Феникс», 2018</w:t>
      </w:r>
      <w:r w:rsidRPr="002977B3">
        <w:t xml:space="preserve"> – 373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contextualSpacing/>
        <w:jc w:val="both"/>
      </w:pPr>
      <w:r w:rsidRPr="002977B3">
        <w:rPr>
          <w:bCs/>
        </w:rPr>
        <w:t xml:space="preserve">Профессиональные стандарты индустрии питания. Т.1 / Федерация Рестораторов и Отельеров. - </w:t>
      </w:r>
      <w:r w:rsidR="00596C73">
        <w:rPr>
          <w:bCs/>
        </w:rPr>
        <w:t xml:space="preserve"> М.: Ресторанные ведомости, 2018</w:t>
      </w:r>
      <w:r w:rsidRPr="002977B3">
        <w:rPr>
          <w:bCs/>
        </w:rPr>
        <w:t>. – 512 с.</w:t>
      </w:r>
    </w:p>
    <w:p w:rsidR="002977B3" w:rsidRPr="002977B3" w:rsidRDefault="002977B3" w:rsidP="002977B3">
      <w:pPr>
        <w:pStyle w:val="a6"/>
        <w:numPr>
          <w:ilvl w:val="0"/>
          <w:numId w:val="22"/>
        </w:numPr>
        <w:spacing w:before="0" w:after="0"/>
        <w:ind w:left="0" w:firstLine="770"/>
        <w:contextualSpacing/>
        <w:jc w:val="both"/>
      </w:pPr>
      <w:r w:rsidRPr="002977B3">
        <w:t>Потапова И.И. Калькуляция и учет : учеб.для учащихся учреждений нач.проф.образования / И.И. Потапова. – 9-е изд., стер. – М. : Изд</w:t>
      </w:r>
      <w:r w:rsidR="00596C73">
        <w:t>ательский центр «Академия», 2018</w:t>
      </w:r>
      <w:r w:rsidRPr="002977B3">
        <w:t>. – 176 с.</w:t>
      </w:r>
    </w:p>
    <w:p w:rsidR="002977B3" w:rsidRPr="002977B3" w:rsidRDefault="002977B3" w:rsidP="002977B3">
      <w:pPr>
        <w:pStyle w:val="ad"/>
        <w:numPr>
          <w:ilvl w:val="0"/>
          <w:numId w:val="22"/>
        </w:numPr>
        <w:tabs>
          <w:tab w:val="left" w:pos="426"/>
        </w:tabs>
        <w:ind w:left="0" w:firstLine="770"/>
        <w:jc w:val="both"/>
      </w:pPr>
      <w:r w:rsidRPr="002977B3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</w:t>
      </w:r>
      <w:r w:rsidR="00596C73">
        <w:t>ательский це</w:t>
      </w:r>
      <w:bookmarkStart w:id="1" w:name="_GoBack"/>
      <w:bookmarkEnd w:id="1"/>
      <w:r w:rsidR="00596C73">
        <w:t>нтр «Академия», 2018</w:t>
      </w:r>
      <w:r w:rsidRPr="002977B3">
        <w:t>. – 432 с.</w:t>
      </w:r>
    </w:p>
    <w:p w:rsidR="002977B3" w:rsidRPr="002977B3" w:rsidRDefault="002977B3" w:rsidP="002977B3">
      <w:pPr>
        <w:pStyle w:val="ad"/>
        <w:tabs>
          <w:tab w:val="left" w:pos="426"/>
        </w:tabs>
        <w:ind w:firstLine="770"/>
        <w:jc w:val="both"/>
      </w:pPr>
    </w:p>
    <w:p w:rsidR="002977B3" w:rsidRPr="002977B3" w:rsidRDefault="002977B3" w:rsidP="002977B3">
      <w:pPr>
        <w:pStyle w:val="ad"/>
        <w:numPr>
          <w:ilvl w:val="2"/>
          <w:numId w:val="5"/>
        </w:numPr>
        <w:tabs>
          <w:tab w:val="left" w:pos="426"/>
        </w:tabs>
        <w:ind w:left="426" w:firstLine="234"/>
        <w:jc w:val="both"/>
        <w:rPr>
          <w:b/>
        </w:rPr>
      </w:pPr>
      <w:r w:rsidRPr="002977B3">
        <w:rPr>
          <w:b/>
        </w:rPr>
        <w:t>Электронные издания:</w:t>
      </w:r>
    </w:p>
    <w:p w:rsidR="002977B3" w:rsidRPr="002977B3" w:rsidRDefault="002977B3" w:rsidP="002977B3">
      <w:pPr>
        <w:pStyle w:val="cv"/>
        <w:numPr>
          <w:ilvl w:val="0"/>
          <w:numId w:val="23"/>
        </w:numPr>
        <w:spacing w:before="0" w:beforeAutospacing="0" w:after="0" w:afterAutospacing="0"/>
        <w:ind w:left="0" w:firstLine="440"/>
        <w:jc w:val="both"/>
      </w:pPr>
      <w:r w:rsidRPr="002977B3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2977B3" w:rsidRPr="002977B3" w:rsidRDefault="002977B3" w:rsidP="002977B3">
      <w:pPr>
        <w:pStyle w:val="cv"/>
        <w:numPr>
          <w:ilvl w:val="0"/>
          <w:numId w:val="23"/>
        </w:numPr>
        <w:spacing w:before="0" w:beforeAutospacing="0" w:after="0" w:afterAutospacing="0"/>
        <w:ind w:left="0" w:firstLine="440"/>
        <w:jc w:val="both"/>
        <w:rPr>
          <w:rStyle w:val="ab"/>
        </w:rPr>
      </w:pPr>
      <w:r w:rsidRPr="002977B3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2977B3" w:rsidRPr="002977B3" w:rsidRDefault="002977B3" w:rsidP="002977B3">
      <w:pPr>
        <w:pStyle w:val="a6"/>
        <w:numPr>
          <w:ilvl w:val="0"/>
          <w:numId w:val="23"/>
        </w:numPr>
        <w:shd w:val="clear" w:color="auto" w:fill="FFFFFF"/>
        <w:spacing w:line="276" w:lineRule="auto"/>
        <w:ind w:left="0" w:right="240" w:firstLine="440"/>
        <w:contextualSpacing/>
        <w:rPr>
          <w:b/>
          <w:bCs/>
        </w:rPr>
      </w:pPr>
      <w:r w:rsidRPr="002977B3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2977B3" w:rsidRPr="002977B3" w:rsidRDefault="002977B3" w:rsidP="002977B3">
      <w:pPr>
        <w:pStyle w:val="a6"/>
        <w:numPr>
          <w:ilvl w:val="0"/>
          <w:numId w:val="23"/>
        </w:numPr>
        <w:ind w:left="0" w:firstLine="440"/>
        <w:contextualSpacing/>
      </w:pPr>
      <w:r w:rsidRPr="002977B3"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2977B3" w:rsidRPr="002977B3" w:rsidRDefault="002977B3" w:rsidP="002977B3">
      <w:pPr>
        <w:pStyle w:val="a6"/>
        <w:numPr>
          <w:ilvl w:val="0"/>
          <w:numId w:val="23"/>
        </w:numPr>
        <w:shd w:val="clear" w:color="auto" w:fill="FFFFFF"/>
        <w:spacing w:line="276" w:lineRule="auto"/>
        <w:ind w:left="0" w:right="240" w:firstLine="440"/>
        <w:contextualSpacing/>
        <w:jc w:val="both"/>
        <w:rPr>
          <w:b/>
          <w:bCs/>
        </w:rPr>
      </w:pPr>
      <w:r w:rsidRPr="002977B3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2977B3" w:rsidRPr="002977B3" w:rsidRDefault="002977B3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r w:rsidRPr="002977B3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2977B3" w:rsidRPr="002977B3" w:rsidRDefault="009243AA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hyperlink r:id="rId10" w:history="1">
        <w:r w:rsidR="002977B3" w:rsidRPr="002977B3">
          <w:rPr>
            <w:rStyle w:val="ab"/>
            <w:iCs/>
            <w:lang w:val="en-US"/>
          </w:rPr>
          <w:t>http</w:t>
        </w:r>
        <w:r w:rsidR="002977B3" w:rsidRPr="002977B3">
          <w:rPr>
            <w:rStyle w:val="ab"/>
            <w:iCs/>
          </w:rPr>
          <w:t>://</w:t>
        </w:r>
        <w:r w:rsidR="002977B3" w:rsidRPr="002977B3">
          <w:rPr>
            <w:rStyle w:val="ab"/>
            <w:iCs/>
            <w:lang w:val="en-US"/>
          </w:rPr>
          <w:t>fcior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edu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ru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catalog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meta</w:t>
        </w:r>
        <w:r w:rsidR="002977B3" w:rsidRPr="002977B3">
          <w:rPr>
            <w:rStyle w:val="ab"/>
            <w:iCs/>
          </w:rPr>
          <w:t>/5/</w:t>
        </w:r>
        <w:r w:rsidR="002977B3" w:rsidRPr="002977B3">
          <w:rPr>
            <w:rStyle w:val="ab"/>
            <w:iCs/>
            <w:lang w:val="en-US"/>
          </w:rPr>
          <w:t>p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page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html</w:t>
        </w:r>
      </w:hyperlink>
      <w:r w:rsidR="002977B3" w:rsidRPr="002977B3">
        <w:rPr>
          <w:iCs/>
        </w:rPr>
        <w:t>;</w:t>
      </w:r>
    </w:p>
    <w:p w:rsidR="002977B3" w:rsidRPr="002977B3" w:rsidRDefault="009243AA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hyperlink r:id="rId11" w:history="1">
        <w:r w:rsidR="002977B3" w:rsidRPr="002977B3">
          <w:rPr>
            <w:rStyle w:val="ab"/>
            <w:iCs/>
            <w:lang w:val="en-US"/>
          </w:rPr>
          <w:t>http</w:t>
        </w:r>
        <w:r w:rsidR="002977B3" w:rsidRPr="002977B3">
          <w:rPr>
            <w:rStyle w:val="ab"/>
            <w:iCs/>
          </w:rPr>
          <w:t>://</w:t>
        </w:r>
        <w:r w:rsidR="002977B3" w:rsidRPr="002977B3">
          <w:rPr>
            <w:rStyle w:val="ab"/>
            <w:iCs/>
            <w:lang w:val="en-US"/>
          </w:rPr>
          <w:t>www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jur</w:t>
        </w:r>
        <w:r w:rsidR="002977B3" w:rsidRPr="002977B3">
          <w:rPr>
            <w:rStyle w:val="ab"/>
            <w:iCs/>
          </w:rPr>
          <w:t>-</w:t>
        </w:r>
        <w:r w:rsidR="002977B3" w:rsidRPr="002977B3">
          <w:rPr>
            <w:rStyle w:val="ab"/>
            <w:iCs/>
            <w:lang w:val="en-US"/>
          </w:rPr>
          <w:t>jur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ru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journals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jur</w:t>
        </w:r>
        <w:r w:rsidR="002977B3" w:rsidRPr="002977B3">
          <w:rPr>
            <w:rStyle w:val="ab"/>
            <w:iCs/>
          </w:rPr>
          <w:t>22/</w:t>
        </w:r>
        <w:r w:rsidR="002977B3" w:rsidRPr="002977B3">
          <w:rPr>
            <w:rStyle w:val="ab"/>
            <w:iCs/>
            <w:lang w:val="en-US"/>
          </w:rPr>
          <w:t>index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html</w:t>
        </w:r>
      </w:hyperlink>
      <w:r w:rsidR="002977B3" w:rsidRPr="002977B3">
        <w:rPr>
          <w:iCs/>
        </w:rPr>
        <w:t>;</w:t>
      </w:r>
    </w:p>
    <w:p w:rsidR="002977B3" w:rsidRPr="002977B3" w:rsidRDefault="009243AA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hyperlink r:id="rId12" w:history="1">
        <w:r w:rsidR="002977B3" w:rsidRPr="002977B3">
          <w:rPr>
            <w:rStyle w:val="ab"/>
            <w:iCs/>
            <w:lang w:val="en-US"/>
          </w:rPr>
          <w:t>http</w:t>
        </w:r>
        <w:r w:rsidR="002977B3" w:rsidRPr="002977B3">
          <w:rPr>
            <w:rStyle w:val="ab"/>
            <w:iCs/>
          </w:rPr>
          <w:t>://</w:t>
        </w:r>
        <w:r w:rsidR="002977B3" w:rsidRPr="002977B3">
          <w:rPr>
            <w:rStyle w:val="ab"/>
            <w:iCs/>
            <w:lang w:val="en-US"/>
          </w:rPr>
          <w:t>www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eda</w:t>
        </w:r>
        <w:r w:rsidR="002977B3" w:rsidRPr="002977B3">
          <w:rPr>
            <w:rStyle w:val="ab"/>
            <w:iCs/>
          </w:rPr>
          <w:t>-</w:t>
        </w:r>
        <w:r w:rsidR="002977B3" w:rsidRPr="002977B3">
          <w:rPr>
            <w:rStyle w:val="ab"/>
            <w:iCs/>
            <w:lang w:val="en-US"/>
          </w:rPr>
          <w:t>server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ru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gastronom</w:t>
        </w:r>
        <w:r w:rsidR="002977B3" w:rsidRPr="002977B3">
          <w:rPr>
            <w:rStyle w:val="ab"/>
            <w:iCs/>
          </w:rPr>
          <w:t>/</w:t>
        </w:r>
      </w:hyperlink>
      <w:r w:rsidR="002977B3" w:rsidRPr="002977B3">
        <w:rPr>
          <w:iCs/>
        </w:rPr>
        <w:t>;</w:t>
      </w:r>
    </w:p>
    <w:p w:rsidR="002977B3" w:rsidRPr="002977B3" w:rsidRDefault="009243AA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hyperlink r:id="rId13" w:history="1">
        <w:r w:rsidR="002977B3" w:rsidRPr="002977B3">
          <w:rPr>
            <w:rStyle w:val="ab"/>
            <w:iCs/>
            <w:lang w:val="en-US"/>
          </w:rPr>
          <w:t>http</w:t>
        </w:r>
        <w:r w:rsidR="002977B3" w:rsidRPr="002977B3">
          <w:rPr>
            <w:rStyle w:val="ab"/>
            <w:iCs/>
          </w:rPr>
          <w:t>://</w:t>
        </w:r>
        <w:r w:rsidR="002977B3" w:rsidRPr="002977B3">
          <w:rPr>
            <w:rStyle w:val="ab"/>
            <w:iCs/>
            <w:lang w:val="en-US"/>
          </w:rPr>
          <w:t>www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eda</w:t>
        </w:r>
        <w:r w:rsidR="002977B3" w:rsidRPr="002977B3">
          <w:rPr>
            <w:rStyle w:val="ab"/>
            <w:iCs/>
          </w:rPr>
          <w:t>-</w:t>
        </w:r>
        <w:r w:rsidR="002977B3" w:rsidRPr="002977B3">
          <w:rPr>
            <w:rStyle w:val="ab"/>
            <w:iCs/>
            <w:lang w:val="en-US"/>
          </w:rPr>
          <w:t>server</w:t>
        </w:r>
        <w:r w:rsidR="002977B3" w:rsidRPr="002977B3">
          <w:rPr>
            <w:rStyle w:val="ab"/>
            <w:iCs/>
          </w:rPr>
          <w:t>.</w:t>
        </w:r>
        <w:r w:rsidR="002977B3" w:rsidRPr="002977B3">
          <w:rPr>
            <w:rStyle w:val="ab"/>
            <w:iCs/>
            <w:lang w:val="en-US"/>
          </w:rPr>
          <w:t>ru</w:t>
        </w:r>
        <w:r w:rsidR="002977B3" w:rsidRPr="002977B3">
          <w:rPr>
            <w:rStyle w:val="ab"/>
            <w:iCs/>
          </w:rPr>
          <w:t>/</w:t>
        </w:r>
        <w:r w:rsidR="002977B3" w:rsidRPr="002977B3">
          <w:rPr>
            <w:rStyle w:val="ab"/>
            <w:iCs/>
            <w:lang w:val="en-US"/>
          </w:rPr>
          <w:t>culinary</w:t>
        </w:r>
        <w:r w:rsidR="002977B3" w:rsidRPr="002977B3">
          <w:rPr>
            <w:rStyle w:val="ab"/>
            <w:iCs/>
          </w:rPr>
          <w:t>-</w:t>
        </w:r>
        <w:r w:rsidR="002977B3" w:rsidRPr="002977B3">
          <w:rPr>
            <w:rStyle w:val="ab"/>
            <w:iCs/>
            <w:lang w:val="en-US"/>
          </w:rPr>
          <w:t>school</w:t>
        </w:r>
        <w:r w:rsidR="002977B3" w:rsidRPr="002977B3">
          <w:rPr>
            <w:rStyle w:val="ab"/>
            <w:iCs/>
          </w:rPr>
          <w:t>/</w:t>
        </w:r>
      </w:hyperlink>
    </w:p>
    <w:p w:rsidR="002977B3" w:rsidRPr="002977B3" w:rsidRDefault="009243AA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hyperlink r:id="rId14" w:history="1">
        <w:r w:rsidR="002977B3" w:rsidRPr="002977B3">
          <w:rPr>
            <w:rStyle w:val="ab"/>
            <w:shd w:val="clear" w:color="auto" w:fill="FFFFFF"/>
          </w:rPr>
          <w:t>https://ru.pinterest.com/explore/</w:t>
        </w:r>
        <w:r w:rsidR="002977B3" w:rsidRPr="002977B3">
          <w:rPr>
            <w:rStyle w:val="ab"/>
            <w:b/>
            <w:bCs/>
            <w:shd w:val="clear" w:color="auto" w:fill="FFFFFF"/>
          </w:rPr>
          <w:t>современные</w:t>
        </w:r>
        <w:r w:rsidR="002977B3" w:rsidRPr="002977B3">
          <w:rPr>
            <w:rStyle w:val="ab"/>
            <w:shd w:val="clear" w:color="auto" w:fill="FFFFFF"/>
          </w:rPr>
          <w:t>-торты-914889126255/</w:t>
        </w:r>
      </w:hyperlink>
    </w:p>
    <w:p w:rsidR="002977B3" w:rsidRPr="002977B3" w:rsidRDefault="009243AA" w:rsidP="002977B3">
      <w:pPr>
        <w:pStyle w:val="a6"/>
        <w:numPr>
          <w:ilvl w:val="0"/>
          <w:numId w:val="23"/>
        </w:numPr>
        <w:shd w:val="clear" w:color="auto" w:fill="FFFFFF"/>
        <w:ind w:left="0" w:right="-1" w:firstLine="440"/>
        <w:contextualSpacing/>
        <w:jc w:val="both"/>
        <w:rPr>
          <w:iCs/>
        </w:rPr>
      </w:pPr>
      <w:hyperlink r:id="rId15" w:history="1">
        <w:r w:rsidR="002977B3" w:rsidRPr="002977B3">
          <w:rPr>
            <w:rStyle w:val="ab"/>
          </w:rPr>
          <w:t xml:space="preserve"> http://andychef.ru/recipes/eurasia-mirror-glaze/</w:t>
        </w:r>
      </w:hyperlink>
    </w:p>
    <w:p w:rsidR="002977B3" w:rsidRPr="002977B3" w:rsidRDefault="009243AA" w:rsidP="002977B3">
      <w:pPr>
        <w:pStyle w:val="a6"/>
        <w:numPr>
          <w:ilvl w:val="0"/>
          <w:numId w:val="23"/>
        </w:numPr>
        <w:ind w:left="0" w:firstLine="440"/>
        <w:contextualSpacing/>
        <w:jc w:val="both"/>
      </w:pPr>
      <w:hyperlink r:id="rId16" w:history="1">
        <w:r w:rsidR="002977B3" w:rsidRPr="002977B3">
          <w:rPr>
            <w:rStyle w:val="ab"/>
          </w:rPr>
          <w:t>http://andychef.ru/recipes/smith/</w:t>
        </w:r>
      </w:hyperlink>
    </w:p>
    <w:p w:rsidR="002977B3" w:rsidRPr="002977B3" w:rsidRDefault="009243AA" w:rsidP="002977B3">
      <w:pPr>
        <w:pStyle w:val="a6"/>
        <w:numPr>
          <w:ilvl w:val="0"/>
          <w:numId w:val="23"/>
        </w:numPr>
        <w:spacing w:after="200" w:line="276" w:lineRule="auto"/>
        <w:ind w:left="0" w:firstLine="440"/>
        <w:contextualSpacing/>
        <w:rPr>
          <w:bCs/>
        </w:rPr>
      </w:pPr>
      <w:hyperlink r:id="rId17" w:history="1">
        <w:r w:rsidR="002977B3" w:rsidRPr="002977B3">
          <w:rPr>
            <w:rStyle w:val="ab"/>
            <w:bCs/>
          </w:rPr>
          <w:t>http://www.twirpx.com/file/128573/</w:t>
        </w:r>
      </w:hyperlink>
    </w:p>
    <w:p w:rsidR="002977B3" w:rsidRPr="002977B3" w:rsidRDefault="002977B3" w:rsidP="002977B3">
      <w:pPr>
        <w:pStyle w:val="a6"/>
        <w:spacing w:after="0"/>
        <w:ind w:left="426"/>
        <w:jc w:val="both"/>
        <w:rPr>
          <w:rStyle w:val="ab"/>
        </w:rPr>
      </w:pPr>
    </w:p>
    <w:p w:rsidR="002977B3" w:rsidRPr="002977B3" w:rsidRDefault="002977B3" w:rsidP="002977B3">
      <w:pPr>
        <w:pStyle w:val="a6"/>
        <w:numPr>
          <w:ilvl w:val="2"/>
          <w:numId w:val="5"/>
        </w:numPr>
        <w:ind w:left="426" w:firstLine="234"/>
        <w:rPr>
          <w:b/>
          <w:bCs/>
        </w:rPr>
      </w:pPr>
      <w:r w:rsidRPr="002977B3">
        <w:rPr>
          <w:b/>
          <w:bCs/>
        </w:rPr>
        <w:t>Дополнительные источники:</w:t>
      </w:r>
    </w:p>
    <w:p w:rsidR="002977B3" w:rsidRPr="002977B3" w:rsidRDefault="002977B3" w:rsidP="002977B3">
      <w:pPr>
        <w:pStyle w:val="a6"/>
        <w:ind w:left="660"/>
        <w:rPr>
          <w:b/>
          <w:bCs/>
        </w:rPr>
      </w:pPr>
      <w:r w:rsidRPr="002977B3">
        <w:rPr>
          <w:b/>
          <w:bCs/>
        </w:rPr>
        <w:t>На усмотрение ОО</w:t>
      </w:r>
    </w:p>
    <w:p w:rsidR="002977B3" w:rsidRPr="002977B3" w:rsidRDefault="002977B3" w:rsidP="002977B3">
      <w:pPr>
        <w:pStyle w:val="a6"/>
        <w:numPr>
          <w:ilvl w:val="3"/>
          <w:numId w:val="21"/>
        </w:numPr>
        <w:tabs>
          <w:tab w:val="left" w:pos="993"/>
        </w:tabs>
        <w:ind w:left="0" w:firstLine="660"/>
        <w:jc w:val="both"/>
      </w:pPr>
      <w:r w:rsidRPr="002977B3">
        <w:t>Ермилова С.В. Мучные кондитерские изделия из дрожжевого теста: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2977B3" w:rsidRPr="002977B3" w:rsidRDefault="002977B3" w:rsidP="002977B3">
      <w:pPr>
        <w:pStyle w:val="a6"/>
        <w:numPr>
          <w:ilvl w:val="3"/>
          <w:numId w:val="21"/>
        </w:numPr>
        <w:tabs>
          <w:tab w:val="left" w:pos="993"/>
        </w:tabs>
        <w:ind w:left="0" w:firstLine="660"/>
        <w:jc w:val="both"/>
      </w:pPr>
      <w:r w:rsidRPr="002977B3">
        <w:t>Ермилова С.В. Мучные кондитерские изделия из бездрожжевого теста: учеб.пособие для учреждений сред.проф.образования / С.В. Ермилова., Е.И. Соколова – 3-е изд. – М. : Издательский центр «Академия», 2016. – 80 с.</w:t>
      </w:r>
    </w:p>
    <w:p w:rsidR="002977B3" w:rsidRPr="002977B3" w:rsidRDefault="002977B3" w:rsidP="002977B3">
      <w:pPr>
        <w:pStyle w:val="a6"/>
        <w:numPr>
          <w:ilvl w:val="3"/>
          <w:numId w:val="21"/>
        </w:numPr>
        <w:tabs>
          <w:tab w:val="left" w:pos="993"/>
        </w:tabs>
        <w:ind w:left="0" w:firstLine="660"/>
        <w:jc w:val="both"/>
      </w:pPr>
      <w:r w:rsidRPr="002977B3">
        <w:t>Соколова Е.И. Современное сырье для кондитерского производства: учеб.пособие для учреждений сред.проф.образования / Е.И. Соколова, С.В. Ермилова – 3-е изд. – М. : Издательский центр «Академия», 2016. – 64 с.</w:t>
      </w:r>
    </w:p>
    <w:p w:rsidR="002977B3" w:rsidRPr="002977B3" w:rsidRDefault="002977B3" w:rsidP="00BD5064">
      <w:pPr>
        <w:spacing w:after="0" w:line="240" w:lineRule="auto"/>
        <w:jc w:val="center"/>
        <w:rPr>
          <w:rFonts w:ascii="Times New Roman" w:hAnsi="Times New Roman"/>
        </w:rPr>
      </w:pPr>
    </w:p>
    <w:sectPr w:rsidR="002977B3" w:rsidRPr="002977B3" w:rsidSect="0029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AA" w:rsidRDefault="009243AA" w:rsidP="007042C4">
      <w:pPr>
        <w:spacing w:after="0" w:line="240" w:lineRule="auto"/>
      </w:pPr>
      <w:r>
        <w:separator/>
      </w:r>
    </w:p>
  </w:endnote>
  <w:endnote w:type="continuationSeparator" w:id="0">
    <w:p w:rsidR="009243AA" w:rsidRDefault="009243AA" w:rsidP="007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B7" w:rsidRDefault="003110B7" w:rsidP="002977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0B7" w:rsidRDefault="003110B7" w:rsidP="002977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0B7" w:rsidRDefault="009243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96C73">
      <w:rPr>
        <w:noProof/>
      </w:rPr>
      <w:t>31</w:t>
    </w:r>
    <w:r>
      <w:rPr>
        <w:noProof/>
      </w:rPr>
      <w:fldChar w:fldCharType="end"/>
    </w:r>
  </w:p>
  <w:p w:rsidR="003110B7" w:rsidRDefault="003110B7" w:rsidP="002977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AA" w:rsidRDefault="009243AA" w:rsidP="007042C4">
      <w:pPr>
        <w:spacing w:after="0" w:line="240" w:lineRule="auto"/>
      </w:pPr>
      <w:r>
        <w:separator/>
      </w:r>
    </w:p>
  </w:footnote>
  <w:footnote w:type="continuationSeparator" w:id="0">
    <w:p w:rsidR="009243AA" w:rsidRDefault="009243AA" w:rsidP="0070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10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2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7" w15:restartNumberingAfterBreak="0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 w15:restartNumberingAfterBreak="0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22" w15:restartNumberingAfterBreak="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6"/>
  </w:num>
  <w:num w:numId="5">
    <w:abstractNumId w:val="9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22"/>
  </w:num>
  <w:num w:numId="12">
    <w:abstractNumId w:val="17"/>
  </w:num>
  <w:num w:numId="13">
    <w:abstractNumId w:val="1"/>
  </w:num>
  <w:num w:numId="14">
    <w:abstractNumId w:val="21"/>
  </w:num>
  <w:num w:numId="15">
    <w:abstractNumId w:val="18"/>
  </w:num>
  <w:num w:numId="16">
    <w:abstractNumId w:val="12"/>
  </w:num>
  <w:num w:numId="17">
    <w:abstractNumId w:val="0"/>
  </w:num>
  <w:num w:numId="18">
    <w:abstractNumId w:val="6"/>
  </w:num>
  <w:num w:numId="19">
    <w:abstractNumId w:val="10"/>
  </w:num>
  <w:num w:numId="20">
    <w:abstractNumId w:val="3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64"/>
    <w:rsid w:val="000E3C02"/>
    <w:rsid w:val="001B6234"/>
    <w:rsid w:val="002122D8"/>
    <w:rsid w:val="00235459"/>
    <w:rsid w:val="002977B3"/>
    <w:rsid w:val="002E1BDC"/>
    <w:rsid w:val="003110B7"/>
    <w:rsid w:val="00315469"/>
    <w:rsid w:val="004023FF"/>
    <w:rsid w:val="004B1D23"/>
    <w:rsid w:val="004C76F3"/>
    <w:rsid w:val="0055470B"/>
    <w:rsid w:val="00596C73"/>
    <w:rsid w:val="005F4123"/>
    <w:rsid w:val="007042C4"/>
    <w:rsid w:val="007A75D5"/>
    <w:rsid w:val="007C4808"/>
    <w:rsid w:val="007F7140"/>
    <w:rsid w:val="00805DDC"/>
    <w:rsid w:val="00881E2F"/>
    <w:rsid w:val="008C4672"/>
    <w:rsid w:val="009164EA"/>
    <w:rsid w:val="009243AA"/>
    <w:rsid w:val="0099526E"/>
    <w:rsid w:val="009C509F"/>
    <w:rsid w:val="00A10969"/>
    <w:rsid w:val="00A2738C"/>
    <w:rsid w:val="00A86840"/>
    <w:rsid w:val="00A9369E"/>
    <w:rsid w:val="00B329F8"/>
    <w:rsid w:val="00BC4EAA"/>
    <w:rsid w:val="00BD5064"/>
    <w:rsid w:val="00BE7319"/>
    <w:rsid w:val="00C408AE"/>
    <w:rsid w:val="00CE597D"/>
    <w:rsid w:val="00D327AA"/>
    <w:rsid w:val="00D871F6"/>
    <w:rsid w:val="00DC06E8"/>
    <w:rsid w:val="00DC6166"/>
    <w:rsid w:val="00DD22E8"/>
    <w:rsid w:val="00DD310F"/>
    <w:rsid w:val="00DD4363"/>
    <w:rsid w:val="00EA6D3A"/>
    <w:rsid w:val="00FA7FDC"/>
    <w:rsid w:val="00F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D44"/>
  <w15:docId w15:val="{93BD9C47-E3FE-4634-B8CE-FBA9C25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6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506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D50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D506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D5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D5064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BD5064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qFormat/>
    <w:rsid w:val="00BD5064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BD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BD506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D50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06E8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  <w:style w:type="character" w:customStyle="1" w:styleId="FontStyle121">
    <w:name w:val="Font Style121"/>
    <w:uiPriority w:val="99"/>
    <w:rsid w:val="002977B3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2977B3"/>
    <w:rPr>
      <w:lang w:val="ru-RU"/>
    </w:rPr>
  </w:style>
  <w:style w:type="character" w:styleId="ab">
    <w:name w:val="Hyperlink"/>
    <w:basedOn w:val="a0"/>
    <w:uiPriority w:val="99"/>
    <w:rsid w:val="002977B3"/>
    <w:rPr>
      <w:rFonts w:cs="Times New Roman"/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2977B3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d">
    <w:name w:val="No Spacing"/>
    <w:uiPriority w:val="99"/>
    <w:qFormat/>
    <w:rsid w:val="0029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97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a-server.ru/culinary-schoo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a-server.ru/gastronom/" TargetMode="External"/><Relationship Id="rId17" Type="http://schemas.openxmlformats.org/officeDocument/2006/relationships/hyperlink" Target="http://www.twirpx.com/file/12857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dychef.ru/recipes/smith/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://andychef.ru/recipes/eurasia-mirror-glaze/" TargetMode="External"/><Relationship Id="rId10" Type="http://schemas.openxmlformats.org/officeDocument/2006/relationships/hyperlink" Target="http://fcior.edu.ru/catalog/meta/5/p/pag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CE50-8765-4D14-8314-691F5470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10118</Words>
  <Characters>57676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virus.metodist@bk.ru</cp:lastModifiedBy>
  <cp:revision>12</cp:revision>
  <dcterms:created xsi:type="dcterms:W3CDTF">2022-10-03T09:06:00Z</dcterms:created>
  <dcterms:modified xsi:type="dcterms:W3CDTF">2022-12-26T07:55:00Z</dcterms:modified>
</cp:coreProperties>
</file>