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2F" w:rsidRDefault="0072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2172F" w:rsidRDefault="0072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2172F" w:rsidRDefault="0072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2172F" w:rsidRDefault="0072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2172F" w:rsidRDefault="00A2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2172F" w:rsidRDefault="00A21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2172F" w:rsidRDefault="00A217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FB0620">
        <w:rPr>
          <w:rFonts w:ascii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688" w:rsidRDefault="00721688" w:rsidP="007216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 06 </w:t>
      </w:r>
      <w:r w:rsidRPr="00721688">
        <w:rPr>
          <w:rFonts w:ascii="Times New Roman" w:eastAsia="Times New Roman" w:hAnsi="Times New Roman" w:cs="Times New Roman"/>
          <w:sz w:val="28"/>
          <w:szCs w:val="28"/>
        </w:rPr>
        <w:t>Организация и контроль текущей деятельности подчиненного персонала</w:t>
      </w:r>
    </w:p>
    <w:p w:rsidR="00721688" w:rsidRPr="00721688" w:rsidRDefault="00721688" w:rsidP="007216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МДК.06.01. </w:t>
      </w:r>
      <w:r w:rsidRPr="00721688">
        <w:rPr>
          <w:rFonts w:ascii="Times New Roman" w:hAnsi="Times New Roman"/>
          <w:sz w:val="28"/>
          <w:szCs w:val="28"/>
        </w:rPr>
        <w:t>«</w:t>
      </w:r>
      <w:r w:rsidRPr="00721688">
        <w:rPr>
          <w:rFonts w:ascii="Times New Roman" w:hAnsi="Times New Roman" w:cs="Times New Roman"/>
          <w:bCs/>
          <w:sz w:val="28"/>
          <w:szCs w:val="28"/>
        </w:rPr>
        <w:t>Оперативное управление деятельностью подчиненного персонала</w:t>
      </w:r>
      <w:r w:rsidRPr="00721688">
        <w:rPr>
          <w:rFonts w:ascii="Times New Roman" w:hAnsi="Times New Roman"/>
          <w:sz w:val="28"/>
          <w:szCs w:val="28"/>
        </w:rPr>
        <w:t>»</w:t>
      </w:r>
    </w:p>
    <w:p w:rsidR="00A2172F" w:rsidRPr="00721688" w:rsidRDefault="0072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620">
        <w:rPr>
          <w:rFonts w:ascii="Times New Roman" w:eastAsia="Times New Roman" w:hAnsi="Times New Roman" w:cs="Times New Roman"/>
          <w:bCs/>
          <w:sz w:val="28"/>
          <w:szCs w:val="28"/>
        </w:rPr>
        <w:t>43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B0620"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B0620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поварское кондитерское дело</w:t>
      </w:r>
    </w:p>
    <w:p w:rsidR="00A2172F" w:rsidRDefault="00A2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F62" w:rsidRDefault="0081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F62" w:rsidRDefault="0081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F62" w:rsidRDefault="0081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F62" w:rsidRDefault="0081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F62" w:rsidRDefault="0081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F62" w:rsidRDefault="0081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A2172F" w:rsidRDefault="00812F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7216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2172F" w:rsidRDefault="00A217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2172F" w:rsidRDefault="0072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2172F" w:rsidRDefault="00721688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2172F" w:rsidRDefault="00721688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8BF4A68" wp14:editId="3D9654EB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A2172F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2172F" w:rsidRDefault="00A2172F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172F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2172F" w:rsidRDefault="00721688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2172F" w:rsidRDefault="00A2172F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A2172F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2172F" w:rsidRDefault="00A2172F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172F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2172F" w:rsidRDefault="00721688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A2172F" w:rsidRDefault="00A2172F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2172F" w:rsidRDefault="00721688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2172F" w:rsidRDefault="00A2172F">
      <w:pPr>
        <w:rPr>
          <w:rFonts w:ascii="Times New Roman" w:hAnsi="Times New Roman"/>
          <w:b/>
          <w:sz w:val="28"/>
          <w:szCs w:val="28"/>
        </w:rPr>
      </w:pPr>
    </w:p>
    <w:p w:rsidR="00A2172F" w:rsidRDefault="00721688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2172F" w:rsidRDefault="00721688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2172F" w:rsidRDefault="00A21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72F" w:rsidRDefault="00721688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A2172F" w:rsidRDefault="00A2172F"/>
    <w:p w:rsidR="00A2172F" w:rsidRDefault="00812F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«____»_________________2017</w:t>
      </w:r>
      <w:r w:rsidR="00721688">
        <w:rPr>
          <w:rFonts w:ascii="Times New Roman" w:hAnsi="Times New Roman"/>
          <w:sz w:val="28"/>
          <w:szCs w:val="28"/>
        </w:rPr>
        <w:t>г.</w:t>
      </w:r>
    </w:p>
    <w:p w:rsidR="00A2172F" w:rsidRDefault="00A2172F">
      <w:pPr>
        <w:rPr>
          <w:rFonts w:ascii="Times New Roman" w:hAnsi="Times New Roman"/>
          <w:sz w:val="28"/>
          <w:szCs w:val="28"/>
        </w:rPr>
      </w:pPr>
    </w:p>
    <w:p w:rsidR="00A2172F" w:rsidRDefault="00721688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2172F" w:rsidRDefault="00A217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2172F" w:rsidRDefault="007216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2172F" w:rsidRDefault="00A217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2172F" w:rsidRDefault="007216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2172F" w:rsidRDefault="00A2172F">
      <w:pPr>
        <w:rPr>
          <w:rFonts w:ascii="Times New Roman" w:hAnsi="Times New Roman"/>
          <w:sz w:val="28"/>
          <w:szCs w:val="28"/>
        </w:rPr>
      </w:pPr>
    </w:p>
    <w:p w:rsidR="00A2172F" w:rsidRDefault="00721688">
      <w:bookmarkStart w:id="1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1"/>
      <w:r w:rsidR="00812F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2172F" w:rsidRDefault="0072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2172F" w:rsidRDefault="00721688" w:rsidP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721688" w:rsidRPr="00721688" w:rsidRDefault="00721688" w:rsidP="00721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721688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>43.02.15 поварское кондитерское дело</w:t>
      </w:r>
    </w:p>
    <w:p w:rsidR="00721688" w:rsidRDefault="00721688" w:rsidP="00721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721688" w:rsidP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2172F" w:rsidRDefault="00721688" w:rsidP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2172F" w:rsidRDefault="0072168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2172F" w:rsidRDefault="00721688" w:rsidP="00721688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721688" w:rsidRDefault="00721688" w:rsidP="007216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ПМ. </w:t>
      </w:r>
      <w:r w:rsidRPr="00721688">
        <w:rPr>
          <w:rFonts w:ascii="Times New Roman" w:eastAsia="Times New Roman" w:hAnsi="Times New Roman" w:cs="Times New Roman"/>
          <w:sz w:val="28"/>
          <w:szCs w:val="28"/>
        </w:rPr>
        <w:t>Организация и контроль текущей деятельности подчиненного персонала</w:t>
      </w:r>
    </w:p>
    <w:p w:rsidR="00A2172F" w:rsidRPr="00721688" w:rsidRDefault="00721688" w:rsidP="007216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A2172F" w:rsidRDefault="00721688" w:rsidP="00721688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7216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A2172F" w:rsidRPr="00721688" w:rsidRDefault="00721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>43.02.15 поварское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2172F" w:rsidRDefault="0072168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2172F" w:rsidRDefault="0072168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2172F" w:rsidRDefault="0072168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FB06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2172F" w:rsidRDefault="00721688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МДК.06.01. «</w:t>
      </w:r>
      <w:r w:rsidRPr="00721688">
        <w:rPr>
          <w:rFonts w:ascii="Times New Roman" w:hAnsi="Times New Roman"/>
          <w:bCs/>
          <w:szCs w:val="24"/>
          <w:lang w:val="ru-RU"/>
        </w:rPr>
        <w:t>Оперативное управление деятельностью подчиненного персонала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являются: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172F" w:rsidRDefault="00A2172F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rPr>
          <w:rFonts w:ascii="Times New Roman" w:hAnsi="Times New Roman" w:cs="Times New Roman"/>
          <w:b/>
          <w:i/>
          <w:sz w:val="28"/>
          <w:szCs w:val="28"/>
        </w:rPr>
        <w:sectPr w:rsidR="00A2172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2172F" w:rsidRDefault="0072168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FB0620">
        <w:rPr>
          <w:rFonts w:ascii="Times New Roman" w:eastAsia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A2172F" w:rsidRDefault="007216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МДК 06.01Управление структурным подразделением организации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77"/>
        <w:gridCol w:w="1843"/>
        <w:gridCol w:w="2552"/>
        <w:gridCol w:w="2835"/>
        <w:gridCol w:w="2835"/>
      </w:tblGrid>
      <w:tr w:rsidR="00A2172F" w:rsidTr="00721688"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FB0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FB0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A2172F" w:rsidTr="00721688">
        <w:trPr>
          <w:trHeight w:val="796"/>
        </w:trPr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16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Оперативное </w:t>
            </w:r>
            <w:r w:rsidRPr="0072168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текущей деятельностью подчиненного персонала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Pr="00280542" w:rsidRDefault="00280542" w:rsidP="0028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0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сравнительного </w:t>
            </w:r>
            <w:proofErr w:type="gramStart"/>
            <w:r w:rsidRPr="0028054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 структуры производственных помещений организаций питания различного</w:t>
            </w:r>
            <w:proofErr w:type="gramEnd"/>
            <w:r w:rsidRPr="00280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типа, специализации, способов реализации продукции, с полным технологическим циклом, </w:t>
            </w:r>
            <w:proofErr w:type="spellStart"/>
            <w:r w:rsidRPr="00280542">
              <w:rPr>
                <w:rFonts w:ascii="Times New Roman" w:eastAsia="Times New Roman" w:hAnsi="Times New Roman" w:cs="Times New Roman"/>
                <w:sz w:val="28"/>
                <w:szCs w:val="28"/>
              </w:rPr>
              <w:t>доготовочных</w:t>
            </w:r>
            <w:proofErr w:type="spellEnd"/>
            <w:r w:rsidRPr="00280542">
              <w:rPr>
                <w:rFonts w:ascii="Times New Roman" w:eastAsia="Times New Roman" w:hAnsi="Times New Roman" w:cs="Times New Roman"/>
                <w:sz w:val="28"/>
                <w:szCs w:val="28"/>
              </w:rPr>
              <w:t>, комбинированных цехах.</w:t>
            </w:r>
            <w:r w:rsidRPr="0028054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80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Разработка различных видов меню в соответствии с типом организации питания, его концепцией, формами и уровнем обслуживания, средними затратами </w:t>
            </w:r>
            <w:r w:rsidRPr="00280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ожидаемых гостей. Расчет энергетической ценности блюд в меню. Выбор стиля оформления и способа презентации (по индивидуальным заданиям).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A2172F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2F" w:rsidRDefault="00A2172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2F" w:rsidRDefault="00A2172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2172F" w:rsidRDefault="00A2172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172F" w:rsidRDefault="00A2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2172F" w:rsidRDefault="00A2172F">
      <w:pPr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A2172F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FB0620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FB0620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2172F" w:rsidRDefault="00A21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2172F" w:rsidRDefault="00A217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2172F" w:rsidRDefault="0072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FB0620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FB062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2172F" w:rsidRDefault="0072168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2172F" w:rsidRDefault="0072168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2172F" w:rsidRDefault="0072168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172F" w:rsidRDefault="00721688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2172F" w:rsidRDefault="00A21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2172F" w:rsidRDefault="0072168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A2172F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A2172F" w:rsidRDefault="00721688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A2172F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A2172F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A2172F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2172F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A2172F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2172F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A2172F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A2172F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A2172F" w:rsidRDefault="00721688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2172F" w:rsidRDefault="00721688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2172F" w:rsidRDefault="0072168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2172F" w:rsidRDefault="00A2172F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2172F" w:rsidRDefault="00721688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2172F" w:rsidRDefault="00721688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2172F" w:rsidRDefault="00721688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172F" w:rsidRDefault="00721688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2172F" w:rsidRDefault="00A21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2F" w:rsidRDefault="00721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2172F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2172F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2172F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2172F" w:rsidRDefault="00721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2172F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2172F" w:rsidRDefault="00721688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2172F" w:rsidRDefault="0072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2172F" w:rsidRDefault="0072168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2172F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2172F" w:rsidRDefault="00A217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2172F" w:rsidRDefault="0072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2172F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72F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2172F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2172F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2172F" w:rsidRDefault="00A2172F">
      <w:pPr>
        <w:spacing w:after="0" w:line="240" w:lineRule="auto"/>
      </w:pPr>
    </w:p>
    <w:sectPr w:rsidR="00A2172F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D3D"/>
    <w:multiLevelType w:val="multilevel"/>
    <w:tmpl w:val="5A3ABC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AD16FAF"/>
    <w:multiLevelType w:val="multilevel"/>
    <w:tmpl w:val="9B98A77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55A616E8"/>
    <w:multiLevelType w:val="multilevel"/>
    <w:tmpl w:val="D05A8A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E3A7A2E"/>
    <w:multiLevelType w:val="multilevel"/>
    <w:tmpl w:val="24F08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4012F"/>
    <w:multiLevelType w:val="multilevel"/>
    <w:tmpl w:val="10DA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72F"/>
    <w:rsid w:val="00280542"/>
    <w:rsid w:val="00721688"/>
    <w:rsid w:val="00812F62"/>
    <w:rsid w:val="00A2172F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3313</Words>
  <Characters>18889</Characters>
  <Application>Microsoft Office Word</Application>
  <DocSecurity>0</DocSecurity>
  <Lines>157</Lines>
  <Paragraphs>44</Paragraphs>
  <ScaleCrop>false</ScaleCrop>
  <Company>Microsoft</Company>
  <LinksUpToDate>false</LinksUpToDate>
  <CharactersWithSpaces>22158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13</cp:revision>
  <cp:lastPrinted>2018-05-13T02:20:00Z</cp:lastPrinted>
  <dcterms:created xsi:type="dcterms:W3CDTF">2018-04-20T10:02:00Z</dcterms:created>
  <dcterms:modified xsi:type="dcterms:W3CDTF">2021-04-20T17:26:00Z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