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МИНИСТЕРСТВО ОБРАЗОВАНИЯ 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Московской области</w:t>
      </w:r>
    </w:p>
    <w:p w:rsidR="007B6A42" w:rsidRDefault="001A25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«Воскресенский колледж»</w:t>
      </w: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УТВЕРЖДАЮ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Зам директора по УР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ГБПОУ МО 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«Воскресенский колледж»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______________(Куприна Н.Л.)_</w:t>
      </w:r>
    </w:p>
    <w:p w:rsidR="007B6A42" w:rsidRDefault="001A25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«___»._________.20___ г.</w:t>
      </w: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7B6A42" w:rsidRDefault="007B6A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выполнению внеаудиторной </w:t>
      </w:r>
      <w:r w:rsidR="00093500">
        <w:rPr>
          <w:rFonts w:ascii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ПМ.04 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 w:rsidRPr="00865E7A">
        <w:rPr>
          <w:rFonts w:ascii="Times New Roman" w:eastAsia="Courier New" w:hAnsi="Times New Roman" w:cs="Times New Roman"/>
          <w:b/>
          <w:kern w:val="3"/>
          <w:sz w:val="28"/>
          <w:szCs w:val="28"/>
        </w:rPr>
        <w:t>МДК 04.01  Организация процесса приготовления, подготовки к реализации холодных и горячих десертов, напитков сложного ассортимента.</w:t>
      </w:r>
    </w:p>
    <w:p w:rsidR="001A257D" w:rsidRPr="00865E7A" w:rsidRDefault="001A257D" w:rsidP="001A257D">
      <w:pPr>
        <w:widowControl w:val="0"/>
        <w:suppressAutoHyphens/>
        <w:autoSpaceDN w:val="0"/>
        <w:spacing w:after="0" w:line="360" w:lineRule="auto"/>
        <w:ind w:firstLine="709"/>
        <w:jc w:val="center"/>
        <w:rPr>
          <w:rFonts w:ascii="Arial" w:eastAsia="Courier New" w:hAnsi="Arial" w:cs="Arial"/>
          <w:kern w:val="3"/>
          <w:sz w:val="28"/>
          <w:szCs w:val="28"/>
        </w:rPr>
      </w:pPr>
    </w:p>
    <w:p w:rsidR="001A257D" w:rsidRPr="00865E7A" w:rsidRDefault="001A257D" w:rsidP="001A25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5E7A">
        <w:rPr>
          <w:rFonts w:ascii="Times New Roman" w:hAnsi="Times New Roman"/>
          <w:b/>
          <w:sz w:val="28"/>
          <w:szCs w:val="28"/>
        </w:rPr>
        <w:t>Наименование специальности</w:t>
      </w:r>
    </w:p>
    <w:p w:rsidR="001A257D" w:rsidRPr="00865E7A" w:rsidRDefault="001A257D" w:rsidP="001A257D">
      <w:pPr>
        <w:spacing w:after="0" w:line="240" w:lineRule="auto"/>
        <w:rPr>
          <w:sz w:val="28"/>
          <w:szCs w:val="28"/>
        </w:rPr>
      </w:pP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Воскресенск</w:t>
      </w:r>
    </w:p>
    <w:p w:rsidR="007B6A42" w:rsidRDefault="001A257D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1A257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7B6A42" w:rsidRDefault="007B6A42">
      <w:pPr>
        <w:pStyle w:val="aa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6A42" w:rsidRPr="001A257D" w:rsidRDefault="001A257D" w:rsidP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Организация </w:t>
      </w:r>
      <w:proofErr w:type="spellStart"/>
      <w:r>
        <w:rPr>
          <w:rFonts w:ascii="Times New Roman" w:hAnsi="Times New Roman"/>
          <w:b/>
          <w:sz w:val="28"/>
          <w:szCs w:val="28"/>
        </w:rPr>
        <w:t>разработчик</w:t>
      </w:r>
      <w:proofErr w:type="gramStart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sz w:val="28"/>
          <w:szCs w:val="28"/>
        </w:rPr>
        <w:t>БПОУ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МО «Воскресенский колледж»</w:t>
      </w:r>
    </w:p>
    <w:p w:rsidR="007B6A42" w:rsidRDefault="001A257D">
      <w:pPr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>Разработчики: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0B4A943" wp14:editId="2DCE163B">
                <wp:simplePos x="0" y="0"/>
                <wp:positionH relativeFrom="margin">
                  <wp:posOffset>-68580</wp:posOffset>
                </wp:positionH>
                <wp:positionV relativeFrom="paragraph">
                  <wp:posOffset>187960</wp:posOffset>
                </wp:positionV>
                <wp:extent cx="2553335" cy="424815"/>
                <wp:effectExtent l="0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60" cy="42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4016" w:type="dxa"/>
                              <w:tblInd w:w="89" w:type="dxa"/>
                              <w:tblBorders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left w:w="8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016"/>
                            </w:tblGrid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7B6A42">
                                  <w:pPr>
                                    <w:pStyle w:val="ac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B6A42">
                              <w:trPr>
                                <w:trHeight w:val="273"/>
                              </w:trPr>
                              <w:tc>
                                <w:tcPr>
                                  <w:tcW w:w="401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</w:tcBorders>
                                  <w:shd w:val="clear" w:color="auto" w:fill="auto"/>
                                  <w:tcMar>
                                    <w:left w:w="83" w:type="dxa"/>
                                  </w:tcMar>
                                </w:tcPr>
                                <w:p w:rsidR="007B6A42" w:rsidRDefault="001A257D">
                                  <w:pPr>
                                    <w:pStyle w:val="ac"/>
                                    <w:spacing w:after="0" w:line="240" w:lineRule="auto"/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</w:rPr>
                                    <w:t>З.М.Дюмина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B6A42" w:rsidRDefault="007B6A42">
                            <w:pPr>
                              <w:pStyle w:val="ac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-5.4pt;margin-top:14.8pt;width:201.05pt;height:33.45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" filled="f" stroked="f">
                <v:textbox inset="0,0,0,0">
                  <w:txbxContent>
                    <w:tbl>
                      <w:tblPr>
                        <w:tblW w:w="4016" w:type="dxa"/>
                        <w:tblInd w:w="89" w:type="dxa"/>
                        <w:tblBorders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left w:w="8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016"/>
                      </w:tblGrid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7B6A42">
                            <w:pPr>
                              <w:pStyle w:val="ac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B6A42">
                        <w:trPr>
                          <w:trHeight w:val="273"/>
                        </w:trPr>
                        <w:tc>
                          <w:tcPr>
                            <w:tcW w:w="401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</w:tcBorders>
                            <w:shd w:val="clear" w:color="auto" w:fill="auto"/>
                            <w:tcMar>
                              <w:left w:w="83" w:type="dxa"/>
                            </w:tcMar>
                          </w:tcPr>
                          <w:p w:rsidR="007B6A42" w:rsidRDefault="001A257D">
                            <w:pPr>
                              <w:pStyle w:val="ac"/>
                              <w:spacing w:after="0" w:line="240" w:lineRule="auto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З.М.Дюмина</w:t>
                            </w:r>
                            <w:proofErr w:type="spellEnd"/>
                          </w:p>
                        </w:tc>
                      </w:tr>
                    </w:tbl>
                    <w:p w:rsidR="007B6A42" w:rsidRDefault="007B6A42">
                      <w:pPr>
                        <w:pStyle w:val="ac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7B6A42" w:rsidRDefault="001A257D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, преподаватель </w:t>
      </w:r>
      <w:r>
        <w:rPr>
          <w:rFonts w:ascii="Times New Roman" w:hAnsi="Times New Roman"/>
          <w:bCs/>
          <w:sz w:val="28"/>
          <w:szCs w:val="28"/>
        </w:rPr>
        <w:t>ГБПОУ  МО «Воскресенский колледж»</w:t>
      </w:r>
    </w:p>
    <w:p w:rsidR="007B6A42" w:rsidRDefault="007B6A42">
      <w:pPr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b/>
          <w:sz w:val="28"/>
          <w:szCs w:val="28"/>
        </w:rPr>
        <w:t>Рецензенты:</w:t>
      </w:r>
    </w:p>
    <w:p w:rsidR="007B6A42" w:rsidRDefault="001A257D">
      <w:pPr>
        <w:spacing w:after="0" w:line="240" w:lineRule="auto"/>
      </w:pPr>
      <w:proofErr w:type="spellStart"/>
      <w:r>
        <w:rPr>
          <w:rFonts w:ascii="Times New Roman" w:hAnsi="Times New Roman"/>
          <w:b/>
          <w:sz w:val="28"/>
          <w:szCs w:val="28"/>
        </w:rPr>
        <w:t>Н.В.Башкина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Генеральный директор, </w:t>
      </w:r>
      <w:r>
        <w:rPr>
          <w:rFonts w:ascii="Times New Roman" w:hAnsi="Times New Roman"/>
          <w:sz w:val="28"/>
          <w:szCs w:val="28"/>
        </w:rPr>
        <w:t>ООО «Хуторок»</w:t>
      </w: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>Рабочая программа учебной дисциплины рассмотрена на заседании предметной (цикловой) комиссией сварочных дисциплин</w:t>
      </w:r>
    </w:p>
    <w:p w:rsidR="007B6A42" w:rsidRDefault="007B6A42"/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«____»_________________201</w:t>
      </w:r>
      <w:r w:rsidRPr="0009350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г.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r>
        <w:rPr>
          <w:rFonts w:ascii="Times New Roman" w:hAnsi="Times New Roman"/>
          <w:sz w:val="28"/>
          <w:szCs w:val="28"/>
        </w:rPr>
        <w:t>Председатель предметной (цикловой) комиссии_______________/</w:t>
      </w:r>
      <w:proofErr w:type="spellStart"/>
      <w:r>
        <w:rPr>
          <w:rFonts w:ascii="Times New Roman" w:hAnsi="Times New Roman"/>
          <w:sz w:val="28"/>
          <w:szCs w:val="28"/>
        </w:rPr>
        <w:t>З.М.Дюмина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Утверждена зам. директора по УР ________________/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Н.Л.Куприна</w:t>
      </w:r>
      <w:proofErr w:type="spellEnd"/>
      <w:r>
        <w:rPr>
          <w:rFonts w:ascii="Times New Roman" w:hAnsi="Times New Roman"/>
          <w:sz w:val="28"/>
          <w:szCs w:val="28"/>
        </w:rPr>
        <w:t>/</w:t>
      </w:r>
    </w:p>
    <w:p w:rsidR="007B6A42" w:rsidRDefault="007B6A4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</w:p>
    <w:p w:rsidR="007B6A42" w:rsidRDefault="001A257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</w:pPr>
      <w:r>
        <w:rPr>
          <w:rFonts w:ascii="Times New Roman" w:hAnsi="Times New Roman"/>
          <w:sz w:val="28"/>
          <w:szCs w:val="28"/>
        </w:rPr>
        <w:t>ГБПОУ МО «Воскресенский колледж»</w:t>
      </w:r>
    </w:p>
    <w:p w:rsidR="007B6A42" w:rsidRDefault="007B6A42">
      <w:pPr>
        <w:rPr>
          <w:rFonts w:ascii="Times New Roman" w:hAnsi="Times New Roman"/>
          <w:sz w:val="28"/>
          <w:szCs w:val="28"/>
        </w:rPr>
      </w:pPr>
    </w:p>
    <w:p w:rsidR="007B6A42" w:rsidRDefault="001A25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«___»______________201</w:t>
      </w:r>
      <w:r w:rsidRPr="0009350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br w:type="page"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указания выпускается с целью повышения качества образования с прочной гарантией конкурентоспособности и востребованности выпускников на рынке труда.</w:t>
      </w:r>
    </w:p>
    <w:p w:rsidR="001A257D" w:rsidRPr="00865E7A" w:rsidRDefault="001A257D" w:rsidP="001A257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методических указаний соответствует требованиям, предъявляемым Федеральным государственным образовательным стандартом по </w:t>
      </w:r>
      <w:r w:rsidRPr="001A257D">
        <w:rPr>
          <w:rFonts w:ascii="Times New Roman" w:hAnsi="Times New Roman" w:cs="Times New Roman"/>
          <w:iCs/>
          <w:sz w:val="28"/>
          <w:szCs w:val="28"/>
        </w:rPr>
        <w:t>специальности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представлен перечень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а также общие рекомендации студенту по выполнению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работы, помещенные в указаниях, помогут студентам лучше усвоить важнейшие понятия курса, осмыслить их. 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7B6A42" w:rsidRDefault="001A257D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1A257D" w:rsidRPr="001A257D" w:rsidRDefault="001A257D" w:rsidP="001A257D">
      <w:pPr>
        <w:widowControl w:val="0"/>
        <w:suppressAutoHyphens/>
        <w:autoSpaceDN w:val="0"/>
        <w:spacing w:after="0" w:line="360" w:lineRule="auto"/>
        <w:rPr>
          <w:rFonts w:ascii="Times New Roman" w:eastAsia="Courier New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Перечень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ПМ. 04</w:t>
      </w:r>
      <w:r w:rsidRPr="001A257D">
        <w:rPr>
          <w:rFonts w:ascii="Times New Roman" w:eastAsia="Courier New" w:hAnsi="Times New Roman" w:cs="Times New Roman"/>
          <w:b/>
          <w:kern w:val="3"/>
          <w:sz w:val="28"/>
          <w:szCs w:val="28"/>
        </w:rPr>
        <w:t xml:space="preserve"> 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и ведение процессов приготовления, оформления и подготовки к реализации холодных и горячих десертов, напитков сложного ассортимента с учетом потребностей различных категорий потребителей, видов и форм обслуживания.</w:t>
      </w:r>
    </w:p>
    <w:p w:rsidR="007B6A42" w:rsidRDefault="001A257D" w:rsidP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Памятка студенту «Алгоритмы выполнения различных видов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работы»</w:t>
      </w:r>
    </w:p>
    <w:p w:rsidR="007B6A42" w:rsidRDefault="001A257D" w:rsidP="001A257D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Общие рекомендации студенту по выполнению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7B6A42" w:rsidRDefault="007B6A42" w:rsidP="001A25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 w:rsidP="001A25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Введение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требований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 и плана учебного процесса каждый студент обязан выполнить, по междисциплинарному курсу, определенный объем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внеаудиторной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составлены для студентов следующей специальности:</w:t>
      </w:r>
    </w:p>
    <w:p w:rsidR="001A257D" w:rsidRPr="00865E7A" w:rsidRDefault="001A257D" w:rsidP="001A257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865E7A">
        <w:rPr>
          <w:rFonts w:ascii="Times New Roman" w:hAnsi="Times New Roman"/>
          <w:sz w:val="28"/>
          <w:szCs w:val="28"/>
        </w:rPr>
        <w:t>43.02.15 Поварское и кондитерское дело</w:t>
      </w:r>
    </w:p>
    <w:p w:rsidR="001A257D" w:rsidRPr="00865E7A" w:rsidRDefault="001A257D" w:rsidP="001A257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Цель методических указаний</w:t>
      </w:r>
      <w:r>
        <w:rPr>
          <w:rFonts w:ascii="Times New Roman" w:hAnsi="Times New Roman" w:cs="Times New Roman"/>
          <w:sz w:val="28"/>
          <w:szCs w:val="28"/>
        </w:rPr>
        <w:t xml:space="preserve">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содержания;</w:t>
      </w:r>
    </w:p>
    <w:p w:rsidR="007B6A42" w:rsidRDefault="001A257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установления требований к оформлению и результатам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Целями внеаудиторной </w:t>
      </w:r>
      <w:r w:rsidR="0009350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практической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B6A42" w:rsidRPr="001A257D" w:rsidRDefault="001A257D" w:rsidP="001A257D">
      <w:pPr>
        <w:widowControl w:val="0"/>
        <w:suppressAutoHyphens/>
        <w:autoSpaceDN w:val="0"/>
        <w:spacing w:after="0" w:line="360" w:lineRule="auto"/>
        <w:ind w:firstLine="709"/>
        <w:rPr>
          <w:rFonts w:ascii="Times New Roman" w:eastAsia="Courier New" w:hAnsi="Times New Roman" w:cs="Times New Roman"/>
          <w:b/>
          <w:kern w:val="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МДК.04.01. «</w:t>
      </w:r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Организация процесса приготовления, подготовки к реализации холодных и горячих десертов, напитков сложного ассортимента</w:t>
      </w:r>
      <w:proofErr w:type="gramStart"/>
      <w:r w:rsidRPr="001A257D">
        <w:rPr>
          <w:rFonts w:ascii="Times New Roman" w:eastAsia="Courier New" w:hAnsi="Times New Roman" w:cs="Times New Roman"/>
          <w:kern w:val="3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являются: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Систематизация и закрепление полученных теоретических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Углубление и расширение знаний.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Формирование общепрофессиональных и профессиональных компетенций.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Развитие исследовательских умений.</w:t>
      </w:r>
    </w:p>
    <w:p w:rsidR="007B6A42" w:rsidRDefault="007B6A42">
      <w:pPr>
        <w:tabs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7B6A42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B6A4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 Перечень внеаудиторной </w:t>
      </w:r>
      <w:r w:rsidR="00093500">
        <w:rPr>
          <w:rFonts w:ascii="Times New Roman" w:eastAsia="Times New Roman" w:hAnsi="Times New Roman" w:cs="Times New Roman"/>
          <w:b/>
          <w:sz w:val="28"/>
          <w:szCs w:val="28"/>
        </w:rPr>
        <w:t>практической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</w:t>
      </w:r>
    </w:p>
    <w:p w:rsidR="007B6A42" w:rsidRDefault="001A257D">
      <w:pPr>
        <w:spacing w:after="0" w:line="240" w:lineRule="auto"/>
        <w:ind w:left="-108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04. 01. Технология приготовления сложных хлебобулочных, мучных кондитерских изделий</w:t>
      </w:r>
    </w:p>
    <w:tbl>
      <w:tblPr>
        <w:tblW w:w="15876" w:type="dxa"/>
        <w:tblInd w:w="-51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2084"/>
        <w:gridCol w:w="2977"/>
        <w:gridCol w:w="1843"/>
        <w:gridCol w:w="2552"/>
        <w:gridCol w:w="2835"/>
        <w:gridCol w:w="2835"/>
      </w:tblGrid>
      <w:tr w:rsidR="007B6A42" w:rsidTr="001A257D"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№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раздела, темы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638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Наименование тем </w:t>
            </w:r>
            <w:r w:rsidR="000935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Кол-во часов на выполнение работы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Виды </w:t>
            </w:r>
            <w:r w:rsidR="000935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работы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Информационно - методическое обеспечение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Форма проверки</w:t>
            </w:r>
          </w:p>
        </w:tc>
      </w:tr>
      <w:tr w:rsidR="007B6A42" w:rsidTr="001A257D">
        <w:trPr>
          <w:trHeight w:val="796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1A257D" w:rsidRPr="00093500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57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</w:p>
          <w:p w:rsidR="007B6A42" w:rsidRPr="001A257D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257D">
              <w:rPr>
                <w:rFonts w:ascii="Times New Roman" w:eastAsia="Noto Sans CJK SC Regular" w:hAnsi="Times New Roman" w:cs="FreeSans"/>
                <w:kern w:val="3"/>
                <w:sz w:val="24"/>
                <w:szCs w:val="24"/>
                <w:lang w:eastAsia="zh-CN" w:bidi="hi-IN"/>
              </w:rPr>
              <w:t xml:space="preserve"> Организация процессов приготовления и подготовки к реализации холодных и горячих десертов, напитков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326D" w:rsidRPr="00B8326D" w:rsidRDefault="00B8326D" w:rsidP="00B8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Классификация, ассортимент, требования к качеству, особенности подачи холодных и горячих десертов, напитков сложного приготовления. Актуальные направления, модные тенденции в совершенствовании ассортимента детского питания. Организация и техническое оснащение работ по приготовлению </w:t>
            </w:r>
            <w:r w:rsidRPr="00B8326D">
              <w:rPr>
                <w:rFonts w:ascii="Times New Roman" w:eastAsia="Times New Roman" w:hAnsi="Times New Roman" w:cs="Times New Roman"/>
                <w:sz w:val="28"/>
                <w:szCs w:val="28"/>
              </w:rPr>
              <w:t>холодных и горячих десертов, напитков сложного ассортимента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детского питания. Виды, назначение 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технологического оборудования и производственного инвентаря, инструментов, </w:t>
            </w:r>
            <w:proofErr w:type="spellStart"/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весоизмерительных</w:t>
            </w:r>
            <w:proofErr w:type="spellEnd"/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приборов,   посуды, правила их подбора и безопасного использования, правила ухода за ними.</w:t>
            </w:r>
          </w:p>
          <w:p w:rsidR="007B6A42" w:rsidRDefault="00B8326D" w:rsidP="00B83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хранения, отпуска </w:t>
            </w:r>
            <w:r w:rsidRPr="00B832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холодных и горячих десертов, напитков 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 раздачи/прилавка, упаковки, подготовки </w:t>
            </w:r>
            <w:r w:rsidRPr="00B8326D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готовой  продукции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к отпуску на вынос.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6.Оформление 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A42" w:rsidTr="001A257D">
        <w:trPr>
          <w:trHeight w:val="2913"/>
        </w:trPr>
        <w:tc>
          <w:tcPr>
            <w:tcW w:w="7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A257D">
              <w:rPr>
                <w:rFonts w:ascii="Times New Roman" w:eastAsia="Noto Sans CJK SC Regular" w:hAnsi="Times New Roman" w:cs="FreeSans"/>
                <w:color w:val="000000" w:themeColor="text1"/>
                <w:kern w:val="3"/>
                <w:sz w:val="24"/>
                <w:szCs w:val="24"/>
                <w:lang w:eastAsia="zh-CN" w:bidi="hi-IN"/>
              </w:rPr>
              <w:t>Приготовление и подготовка к реализации  холодных и горячих десертов сложного ассортимента</w:t>
            </w:r>
          </w:p>
        </w:tc>
        <w:tc>
          <w:tcPr>
            <w:tcW w:w="2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B8326D" w:rsidP="001A257D">
            <w:pPr>
              <w:tabs>
                <w:tab w:val="left" w:pos="2565"/>
              </w:tabs>
              <w:spacing w:after="0" w:line="240" w:lineRule="auto"/>
              <w:ind w:left="232" w:hanging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2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Расчет </w:t>
            </w:r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холодных десертов  сложного ассортимента (парфе, </w:t>
            </w:r>
            <w:proofErr w:type="spellStart"/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щербета</w:t>
            </w:r>
            <w:proofErr w:type="spellEnd"/>
            <w:r w:rsidRPr="00B8326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ледяного салата из фруктов, гранита, бланманже)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A42" w:rsidRDefault="007B6A42">
            <w:pPr>
              <w:tabs>
                <w:tab w:val="left" w:pos="256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реферата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2.Подготовка докладов 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3.Подготовка презентаций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4.Подготовка сообщений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5.Систематическая проработка конспектов занятий.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6.Оформление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практических занятий и лабораторных работ.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7.Расчет типовых технологических задач.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8.Работа с таблицами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Методические указания по дисциплине, Интернет.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образовательными ресурсами.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1.Проверка выполнения работы преподавателем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2.устный опрос;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3.письменный опрос (тестирование).</w:t>
            </w:r>
          </w:p>
          <w:p w:rsidR="007B6A42" w:rsidRDefault="001A257D">
            <w:pPr>
              <w:tabs>
                <w:tab w:val="left" w:pos="256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4.Проверка выполнения практических занятий и лабораторных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B6A42" w:rsidRDefault="007B6A42">
            <w:pPr>
              <w:ind w:left="360" w:hanging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7B6A42">
      <w:pPr>
        <w:sectPr w:rsidR="007B6A42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3. Памятка студенту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«Алгоритмы выполнения различных видов </w:t>
      </w:r>
      <w:r w:rsidR="00093500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работы»</w:t>
      </w:r>
    </w:p>
    <w:tbl>
      <w:tblPr>
        <w:tblW w:w="9611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92"/>
        <w:gridCol w:w="2775"/>
        <w:gridCol w:w="6244"/>
      </w:tblGrid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="00093500">
              <w:rPr>
                <w:rFonts w:ascii="Times New Roman" w:hAnsi="Times New Roman" w:cs="Times New Roman"/>
                <w:sz w:val="28"/>
                <w:szCs w:val="28"/>
              </w:rPr>
              <w:t>практической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Проработка конспектов занятий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Прочитайте лекционный материал по своему конспекту, стараясь выделить основные понятия, формулы.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ответы на контрольные вопросы в своем конспекте и в рекомендуемой литературе.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Найдите в словаре значение незнакомых слов и терминов.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Оформите ответы на вопросы по материалу конспекта.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Проводите самоконтроль.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сообщений.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Изучите материал, касающийся темы сообщения не менее чем по двум рекомендуемым источникам.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план сообщения, запишите его. Проработайте найденный материал, выбирая только то, что раскрывает пункты плана.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список ключевых слов из текста так, чтобы он отражал суть содержания.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Составьте окончательный текст сообщения. Оформите материал сообщения.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после чтения на вопросы и задания к текстам источника.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Перескажите сообщение еще раз. Проводите анализ и самоконтроль работы над сообщением.</w:t>
            </w:r>
          </w:p>
          <w:p w:rsidR="007B6A42" w:rsidRDefault="007B6A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таблицами.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со списком рекомендуемой литературы и источников. Повторите лекционный материал и учебный материал, касающийся выбранной темы. Внимательно изучите, разделяя таблицы, название строк и столбцов. Продумайте ход заполнения таблицы. Заполните ячейки таблицы. Оформите таблицу в соответствии и требованиями к оформлению таблиц. Проведите анализ и самоконтроль таблицы.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 типовых технологических задач.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Ознакомьтесь со списком рекомендуемой литературы и источников. Повторите теоретический материал, соответствующий данной теме. Воспользуйтесь материал учебника, справочной литературой. Выполните расчет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технологической задачи по алгоритму, предложенному преподавателем.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Проведите анализ и самоконтроль выполненной работы. Оформите отчет.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практическим работам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Ознакомьтесь с темой практического занятия, его целями и задачами. Изучите перечень знаний и умений, которыми должен овладеть студент в ходе практического занятия. Ознакомьтесь со списком рекомендуемой литературы и источников. Изучите рекомендации к практической работе. Прочитайте лекционный материал по теме занятия в конспекте. Прочитайте материал  по теме практического занятия в рекомендованных источниках. Ответьте на контрольные вопросы. Выпишите формулы, необходимую информацию в справочной литературе. Сделайте заготовку отчета. Повторите правила организации и охраны труда при выполнении данной практической работы.</w:t>
            </w:r>
          </w:p>
        </w:tc>
      </w:tr>
      <w:tr w:rsidR="007B6A42">
        <w:tc>
          <w:tcPr>
            <w:tcW w:w="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</w:tc>
        <w:tc>
          <w:tcPr>
            <w:tcW w:w="6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изучите тему и формулировку задания. Выпишите ключевые слова, чтобы определить объект поиска, сформулировать, какую информацию необходимо найти.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будет дать запрос одно или два ключевых слова, связанных с искомой темой.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Откройте браузер и воспользуйтесь наиболее распространенными машинами (Яндекс и др.).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Введите запрос  и проверьте орфографию запроса.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Выберите в результатах поиска тот документ, содержание которого ближе к искомой теме, чем остальные, и нажмите на ссылку. 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несколько документов, соответствующие запросу, критически осмысливая, сравнивая и анализируя найденную информацию.</w:t>
            </w:r>
          </w:p>
          <w:p w:rsidR="007B6A42" w:rsidRDefault="001A25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Заполните форму отчета. Обязательно скопируйте адреса сайтов, информацией которых воспользовались, чтобы дать ссылку на авторство в своем отчете.</w:t>
            </w:r>
          </w:p>
        </w:tc>
      </w:tr>
    </w:tbl>
    <w:p w:rsidR="007B6A42" w:rsidRDefault="007B6A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4. Общие рекомендации студенту по выполнению внеаудиторной </w:t>
      </w:r>
      <w:r w:rsidR="00093500">
        <w:rPr>
          <w:rFonts w:ascii="Times New Roman" w:hAnsi="Times New Roman" w:cs="Times New Roman"/>
          <w:b/>
          <w:i/>
          <w:sz w:val="28"/>
          <w:szCs w:val="28"/>
        </w:rPr>
        <w:t>практической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работы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выслушайте или прочитайте тему, цели и задачи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Обсудите текст задания с преподавателем и группой, задавайте вопросы — нельзя оставлять не выясненными или непонятными ни одного слова или вопроса.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прослушайте рекомендации преподавателя по выполнению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 графиком самостоятельных работ студентов по дисциплине, если требуется, уточните время, отводимое на выполнение задания, сроки сдачи и форму отчета у преподавателя.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изучите письменные методические рекомендации по выполнению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Ознакомьтесь со списком литературы и источников по заданной теме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Повторите весь теоретический материал по конспектам и другим источникам, предшествовавший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работе, ответьте на вопросы самоконтроля по изученному материалу.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Подготовьте все необходимое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выполнения задания, рационально (удобно и правильно) расположите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месте. Не следует браться за работу. Пока не подготовлено рабочее место.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Продумайте ход выполнения работы, составьте план, если это необходимо.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делаете сообщение или доклад, то обязательно прочтите текст медленно вслух, обращая особое внимание на произношение новых терминов, стараясь запомнить информацию.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ваша работа связана с использованием ИКТ, проверьте наличие и работоспособность программного обеспечения, необходимого для выполнения задания.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при выполнении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применяется групповое или коллективное задания, старайтесь поддерживать в коллективе нормальный психологический климат, грамотно распределить роли и обязанности.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проводите анализ и самоконтроль организации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отвлекайтесь при выполнении задания на посторонние, не относящиеся к работе, дела.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самостоятельного практического задания соблюдайте правила техники безопасности и охраны труда.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выполнения </w:t>
      </w:r>
      <w:r w:rsidR="00093500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 составьте письменный или устный отчет в соответствии с теми методическими указаниями по оформлению отчета, которые вы получили от преподавателя или в методических указаниях.</w:t>
      </w:r>
    </w:p>
    <w:p w:rsidR="007B6A42" w:rsidRDefault="001A257D">
      <w:pPr>
        <w:numPr>
          <w:ilvl w:val="2"/>
          <w:numId w:val="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Сдайте готовую работу преподавателю для проверки точно в срок.</w:t>
      </w: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отчета для сообщения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оформляется текстовым файлом, набранным компьютерным способом в одном из текстовых процессоров и распечатывается на листах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 Объем сообщения – не более 3 страниц печатного текста.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иметь следующую структуру: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сообщения.</w:t>
      </w:r>
    </w:p>
    <w:p w:rsidR="007B6A42" w:rsidRDefault="001A257D">
      <w:pPr>
        <w:numPr>
          <w:ilvl w:val="3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источников.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Сообщения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оформленные не по правилам, не принимаются и не оцениваются. Если работа сдана не во время, преподаватель имеет право снизить оценку на 1 балл.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pStyle w:val="a9"/>
        <w:jc w:val="center"/>
        <w:rPr>
          <w:sz w:val="28"/>
          <w:szCs w:val="28"/>
        </w:rPr>
      </w:pPr>
      <w:r>
        <w:rPr>
          <w:rStyle w:val="a3"/>
          <w:i/>
          <w:sz w:val="28"/>
          <w:szCs w:val="28"/>
        </w:rPr>
        <w:t>Познакомьтесь с правилами конспектирования.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Записать название конспектируемого произведения (или его части) и его выходные данные.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Осмыслить основное содержание текста, дважды прочитав его.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Составить план - основу конспекта.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Конспектируя, оставить место (широкие поля) для дополнений, заметок, записи незнакомых терминов и имен, требующих разъяснений.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Помнить, что в конспекте отдельные фразы и даже отдельные слова имеют более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, чем в подробном изложении.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Запись вести своими словами, это способствует лучшему осмыслению текста.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Применять определенную систему подчеркивания, сокращений, условных обозначений.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Соблюдать правила цитирования - цитату заключать в кавычки, давать ссылку на источник с указанием страницы.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sz w:val="28"/>
          <w:szCs w:val="28"/>
        </w:rPr>
      </w:pPr>
      <w:r>
        <w:rPr>
          <w:sz w:val="28"/>
          <w:szCs w:val="28"/>
        </w:rPr>
        <w:t xml:space="preserve">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</w:t>
      </w:r>
      <w:proofErr w:type="gramStart"/>
      <w:r>
        <w:rPr>
          <w:sz w:val="28"/>
          <w:szCs w:val="28"/>
        </w:rPr>
        <w:t xml:space="preserve">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</w:t>
      </w:r>
      <w:proofErr w:type="spellStart"/>
      <w:r>
        <w:rPr>
          <w:sz w:val="28"/>
          <w:szCs w:val="28"/>
        </w:rPr>
        <w:t>подтем</w:t>
      </w:r>
      <w:proofErr w:type="spellEnd"/>
      <w:r>
        <w:rPr>
          <w:sz w:val="28"/>
          <w:szCs w:val="28"/>
        </w:rPr>
        <w:t>, параграфов, и т.д.; зеленым - делайте выписки цитат, нумеруйте формулы и т.д.</w:t>
      </w:r>
      <w:proofErr w:type="gramEnd"/>
      <w:r>
        <w:rPr>
          <w:sz w:val="28"/>
          <w:szCs w:val="28"/>
        </w:rPr>
        <w:t xml:space="preserve"> Для выделения большой части текста используется </w:t>
      </w:r>
      <w:proofErr w:type="spellStart"/>
      <w:r>
        <w:rPr>
          <w:sz w:val="28"/>
          <w:szCs w:val="28"/>
        </w:rPr>
        <w:t>отчеркивание</w:t>
      </w:r>
      <w:proofErr w:type="spellEnd"/>
      <w:r>
        <w:rPr>
          <w:sz w:val="28"/>
          <w:szCs w:val="28"/>
        </w:rPr>
        <w:t xml:space="preserve">. </w:t>
      </w:r>
    </w:p>
    <w:p w:rsidR="007B6A42" w:rsidRDefault="001A257D">
      <w:pPr>
        <w:pStyle w:val="a9"/>
        <w:numPr>
          <w:ilvl w:val="0"/>
          <w:numId w:val="1"/>
        </w:numPr>
        <w:tabs>
          <w:tab w:val="left" w:pos="70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>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Критерии оценки конспекта</w:t>
      </w:r>
    </w:p>
    <w:p w:rsidR="007B6A42" w:rsidRDefault="001A257D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258445</wp:posOffset>
                </wp:positionV>
                <wp:extent cx="6254115" cy="6012180"/>
                <wp:effectExtent l="0" t="0" r="0" b="0"/>
                <wp:wrapSquare wrapText="bothSides"/>
                <wp:docPr id="3" name="графический объект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3560" cy="601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781" w:type="dxa"/>
                              <w:tblInd w:w="3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left w:w="30" w:type="dxa"/>
                                <w:right w:w="4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59"/>
                              <w:gridCol w:w="2345"/>
                              <w:gridCol w:w="1797"/>
                              <w:gridCol w:w="1797"/>
                              <w:gridCol w:w="1669"/>
                              <w:gridCol w:w="1614"/>
                            </w:tblGrid>
                            <w:tr w:rsidR="007B6A42">
                              <w:trPr>
                                <w:trHeight w:val="70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№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п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Критерии оценивания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«5»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«4»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«3»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«2»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966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t>Объём выполненной работы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gramStart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</w:t>
                                  </w:r>
                                  <w:proofErr w:type="gramEnd"/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для 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Оптимален для</w:t>
                                  </w:r>
                                </w:p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конспектирования материала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Занижен завышен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0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Логическая последовательность и связанность материала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Незначительно нарушена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25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Полнота изложения содержания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выдержана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850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Сохранение основной идеи через весь конспект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Отсутствует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517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Использование дополнительной литературы (при постановке подобной задачи)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достаточно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Не используется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618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Оформление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Наличие отклонений</w:t>
                                  </w:r>
                                </w:p>
                              </w:tc>
                            </w:tr>
                            <w:tr w:rsidR="007B6A42">
                              <w:trPr>
                                <w:trHeight w:val="1139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39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Орфографический режим (как дополнительный критерий)</w:t>
                                  </w:r>
                                </w:p>
                              </w:tc>
                              <w:tc>
                                <w:tcPr>
                                  <w:tcW w:w="1713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71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Соблюдается слабо</w:t>
                                  </w:r>
                                </w:p>
                              </w:tc>
                              <w:tc>
                                <w:tcPr>
                                  <w:tcW w:w="165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  <w:tcMar>
                                    <w:left w:w="30" w:type="dxa"/>
                                  </w:tcMar>
                                </w:tcPr>
                                <w:p w:rsidR="007B6A42" w:rsidRPr="001A257D" w:rsidRDefault="001A257D">
                                  <w:pPr>
                                    <w:pStyle w:val="ac"/>
                                    <w:jc w:val="both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A257D">
                                    <w:rPr>
                                      <w:rFonts w:ascii="Times New Roman" w:hAnsi="Times New Roman" w:cs="Times New Roman"/>
                                    </w:rPr>
                                    <w:t>Нарушены.</w:t>
                                  </w:r>
                                </w:p>
                              </w:tc>
                            </w:tr>
                          </w:tbl>
                          <w:p w:rsidR="007B6A42" w:rsidRDefault="001A257D">
                            <w:pPr>
                              <w:pStyle w:val="ac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графический объект1" o:spid="_x0000_s1027" style="position:absolute;margin-left:0;margin-top:20.35pt;width:492.45pt;height:473.4pt;z-index:2;visibility:visible;mso-wrap-style:square;mso-wrap-distance-left:9.05pt;mso-wrap-distance-top:0;mso-wrap-distance-right:9.0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" filled="f" stroked="f">
                <v:textbox inset="0,0,0,0">
                  <w:txbxContent>
                    <w:tbl>
                      <w:tblPr>
                        <w:tblW w:w="9781" w:type="dxa"/>
                        <w:tblInd w:w="3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left w:w="30" w:type="dxa"/>
                          <w:right w:w="4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59"/>
                        <w:gridCol w:w="2345"/>
                        <w:gridCol w:w="1797"/>
                        <w:gridCol w:w="1797"/>
                        <w:gridCol w:w="1669"/>
                        <w:gridCol w:w="1614"/>
                      </w:tblGrid>
                      <w:tr w:rsidR="007B6A42">
                        <w:trPr>
                          <w:trHeight w:val="70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№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п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Критерии оценивания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«5»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«4»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«3»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«2»</w:t>
                            </w:r>
                          </w:p>
                        </w:tc>
                      </w:tr>
                      <w:tr w:rsidR="007B6A42">
                        <w:trPr>
                          <w:trHeight w:val="966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Объём выполненной работы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</w:t>
                            </w:r>
                            <w:proofErr w:type="gramEnd"/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 xml:space="preserve"> для 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Оптимален для</w:t>
                            </w:r>
                          </w:p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конспектирования материала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Занижен завышен</w:t>
                            </w:r>
                          </w:p>
                        </w:tc>
                      </w:tr>
                      <w:tr w:rsidR="007B6A42">
                        <w:trPr>
                          <w:trHeight w:val="1103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Логическая последовательность и связанность материала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Незначительно нарушена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625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Полнота изложения содержания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выдержана</w:t>
                            </w:r>
                          </w:p>
                        </w:tc>
                      </w:tr>
                      <w:tr w:rsidR="007B6A42">
                        <w:trPr>
                          <w:trHeight w:val="850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Сохранение основной идеи через весь конспект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Отсутствует</w:t>
                            </w:r>
                          </w:p>
                        </w:tc>
                      </w:tr>
                      <w:tr w:rsidR="007B6A42">
                        <w:trPr>
                          <w:trHeight w:val="1517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Использование дополнительной литературы (при постановке подобной задачи)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достаточно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Не используется</w:t>
                            </w:r>
                          </w:p>
                        </w:tc>
                      </w:tr>
                      <w:tr w:rsidR="007B6A42">
                        <w:trPr>
                          <w:trHeight w:val="618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Оформление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Наличие отклонений</w:t>
                            </w:r>
                          </w:p>
                        </w:tc>
                      </w:tr>
                      <w:tr w:rsidR="007B6A42">
                        <w:trPr>
                          <w:trHeight w:val="1139"/>
                        </w:trPr>
                        <w:tc>
                          <w:tcPr>
                            <w:tcW w:w="58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39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Орфографический режим (как дополнительный критерий)</w:t>
                            </w:r>
                          </w:p>
                        </w:tc>
                        <w:tc>
                          <w:tcPr>
                            <w:tcW w:w="1713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71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Соблюдается слабо</w:t>
                            </w:r>
                          </w:p>
                        </w:tc>
                        <w:tc>
                          <w:tcPr>
                            <w:tcW w:w="165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  <w:tcMar>
                              <w:left w:w="30" w:type="dxa"/>
                            </w:tcMar>
                          </w:tcPr>
                          <w:p w:rsidR="007B6A42" w:rsidRPr="001A257D" w:rsidRDefault="001A257D">
                            <w:pPr>
                              <w:pStyle w:val="ac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257D">
                              <w:rPr>
                                <w:rFonts w:ascii="Times New Roman" w:hAnsi="Times New Roman" w:cs="Times New Roman"/>
                              </w:rPr>
                              <w:t>Нарушены.</w:t>
                            </w:r>
                          </w:p>
                        </w:tc>
                      </w:tr>
                    </w:tbl>
                    <w:p w:rsidR="007B6A42" w:rsidRDefault="001A257D">
                      <w:pPr>
                        <w:pStyle w:val="ac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pStyle w:val="2"/>
        <w:tabs>
          <w:tab w:val="left" w:pos="6248"/>
        </w:tabs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lastRenderedPageBreak/>
        <w:t>Общие правила по написанию реферата</w:t>
      </w:r>
    </w:p>
    <w:p w:rsidR="007B6A42" w:rsidRDefault="001A257D">
      <w:pPr>
        <w:pStyle w:val="2"/>
        <w:tabs>
          <w:tab w:val="left" w:pos="6248"/>
        </w:tabs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 Реферат – это самостоятельная исследовательская работа, в которой студент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 </w:t>
      </w: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</w:rPr>
        <w:t>Требования к реферату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Необходимо правильно сформулировать тему, отобрать по ней необходимый материал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Использовать только тот материал, который отражает сущность темы.</w:t>
      </w:r>
      <w:r>
        <w:rPr>
          <w:rFonts w:ascii="Times New Roman" w:hAnsi="Times New Roman" w:cs="Times New Roman"/>
          <w:b w:val="0"/>
          <w:i w:val="0"/>
        </w:rPr>
        <w:br/>
        <w:t>Во введении к реферату необходимо обосновать выбор темы.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После цитаты необходимо делать ссылку на автора, например [№ произведения по списку, стр.].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Изложение должно быть последовательным. Недопустимы нечеткие формулировки, речевые и орфографические ошибки.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В подготовке реферата необходимо использовать материалы современных изданий не старше 5 лет.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>Оформление реферата (в том числе титульный лист, литература) должно быть грамотным.</w:t>
      </w:r>
    </w:p>
    <w:p w:rsidR="007B6A42" w:rsidRDefault="001A257D">
      <w:pPr>
        <w:pStyle w:val="2"/>
        <w:numPr>
          <w:ilvl w:val="0"/>
          <w:numId w:val="4"/>
        </w:num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</w:rPr>
        <w:t xml:space="preserve">Список литературы оформляется с указанием автора, названия источника, места издания, года издания, названия издательства, использованных страниц. </w:t>
      </w:r>
    </w:p>
    <w:p w:rsidR="007B6A42" w:rsidRDefault="007B6A42">
      <w:pPr>
        <w:pStyle w:val="2"/>
        <w:spacing w:before="0" w:after="0"/>
        <w:jc w:val="center"/>
        <w:rPr>
          <w:rFonts w:ascii="Times New Roman" w:hAnsi="Times New Roman" w:cs="Times New Roman"/>
        </w:rPr>
      </w:pPr>
    </w:p>
    <w:p w:rsidR="007B6A42" w:rsidRDefault="001A257D">
      <w:pPr>
        <w:pStyle w:val="2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 к оформлению реферата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Страницы текстовой части и включенные в нее иллюстрации и таблицы должны соответствовать формату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</w:t>
      </w:r>
      <w:r>
        <w:rPr>
          <w:rFonts w:ascii="Times New Roman" w:hAnsi="Times New Roman" w:cs="Times New Roman"/>
          <w:sz w:val="28"/>
          <w:szCs w:val="28"/>
        </w:rPr>
        <w:br/>
        <w:t xml:space="preserve">- Реферат должен быть выполнен любым печатным способом, с использованием компьютера и принтера на одной стороне бумаги формата А4, через полтора интервала. Цвет шрифта должен быть черным, высота букв, цифр и других знаков не менее 1.8 (шрифт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пт.). </w:t>
      </w:r>
      <w:r>
        <w:rPr>
          <w:rFonts w:ascii="Times New Roman" w:hAnsi="Times New Roman" w:cs="Times New Roman"/>
          <w:sz w:val="28"/>
          <w:szCs w:val="28"/>
        </w:rPr>
        <w:br/>
        <w:t>-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печатать, соблюдая следующие размеры полей: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нижнее — 20 мм, левое — 30 мм, правое — 10 мм.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Абзацный отступ должен быть одинаковым по всему тексту и 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составлять 1,25 см. </w:t>
      </w:r>
      <w:r>
        <w:rPr>
          <w:rFonts w:ascii="Times New Roman" w:hAnsi="Times New Roman" w:cs="Times New Roman"/>
          <w:sz w:val="28"/>
          <w:szCs w:val="28"/>
        </w:rPr>
        <w:br/>
        <w:t xml:space="preserve">- Выравнивание текста по ширине. </w:t>
      </w:r>
      <w:r>
        <w:rPr>
          <w:rFonts w:ascii="Times New Roman" w:hAnsi="Times New Roman" w:cs="Times New Roman"/>
          <w:sz w:val="28"/>
          <w:szCs w:val="28"/>
        </w:rPr>
        <w:br/>
        <w:t xml:space="preserve"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 </w:t>
      </w:r>
      <w:r>
        <w:rPr>
          <w:rFonts w:ascii="Times New Roman" w:hAnsi="Times New Roman" w:cs="Times New Roman"/>
          <w:sz w:val="28"/>
          <w:szCs w:val="28"/>
        </w:rPr>
        <w:br/>
        <w:t>- Перенос слов недопустим!</w:t>
      </w:r>
      <w:r>
        <w:rPr>
          <w:rFonts w:ascii="Times New Roman" w:hAnsi="Times New Roman" w:cs="Times New Roman"/>
          <w:sz w:val="28"/>
          <w:szCs w:val="28"/>
        </w:rPr>
        <w:br/>
        <w:t xml:space="preserve">- Точку в конце заголовка не ставят. Если заголовок состоит из двух предложений, их разделяют точкой. </w:t>
      </w:r>
      <w:r>
        <w:rPr>
          <w:rFonts w:ascii="Times New Roman" w:hAnsi="Times New Roman" w:cs="Times New Roman"/>
          <w:sz w:val="28"/>
          <w:szCs w:val="28"/>
        </w:rPr>
        <w:br/>
        <w:t>- Подчеркивать заголовки не допускается.</w:t>
      </w:r>
      <w:r>
        <w:rPr>
          <w:rFonts w:ascii="Times New Roman" w:hAnsi="Times New Roman" w:cs="Times New Roman"/>
          <w:sz w:val="28"/>
          <w:szCs w:val="28"/>
        </w:rPr>
        <w:br/>
        <w:t xml:space="preserve"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 </w:t>
      </w:r>
      <w:r>
        <w:rPr>
          <w:rFonts w:ascii="Times New Roman" w:hAnsi="Times New Roman" w:cs="Times New Roman"/>
          <w:sz w:val="28"/>
          <w:szCs w:val="28"/>
        </w:rPr>
        <w:br/>
        <w:t xml:space="preserve">- Название каждой главы и параграфа в тексте работы можно писать более </w:t>
      </w:r>
      <w:r>
        <w:rPr>
          <w:rFonts w:ascii="Times New Roman" w:hAnsi="Times New Roman" w:cs="Times New Roman"/>
          <w:sz w:val="28"/>
          <w:szCs w:val="28"/>
        </w:rPr>
        <w:lastRenderedPageBreak/>
        <w:t>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  <w:r>
        <w:rPr>
          <w:rFonts w:ascii="Times New Roman" w:hAnsi="Times New Roman" w:cs="Times New Roman"/>
          <w:sz w:val="28"/>
          <w:szCs w:val="28"/>
        </w:rPr>
        <w:br/>
        <w:t>- В тексте реферат рекомендуется чаще применять красную строку, выделяя законченную мысль в самостоятельный абзац.</w:t>
      </w:r>
      <w:r>
        <w:rPr>
          <w:rFonts w:ascii="Times New Roman" w:hAnsi="Times New Roman" w:cs="Times New Roman"/>
          <w:sz w:val="28"/>
          <w:szCs w:val="28"/>
        </w:rPr>
        <w:br/>
        <w:t>- Перечисления, встречающиеся в тексте реферата, должны быть оформлены в виде маркированного или нумерованного списка.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Оформление литературы: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Каждый источник должен содержать следующие обязательные реквизиты:</w:t>
      </w:r>
      <w:r>
        <w:rPr>
          <w:rFonts w:ascii="Times New Roman" w:hAnsi="Times New Roman" w:cs="Times New Roman"/>
          <w:sz w:val="28"/>
          <w:szCs w:val="28"/>
        </w:rPr>
        <w:br/>
        <w:t>- фамилия и инициалы автора;</w:t>
      </w:r>
      <w:r>
        <w:rPr>
          <w:rFonts w:ascii="Times New Roman" w:hAnsi="Times New Roman" w:cs="Times New Roman"/>
          <w:sz w:val="28"/>
          <w:szCs w:val="28"/>
        </w:rPr>
        <w:br/>
        <w:t>- наименование;</w:t>
      </w:r>
      <w:r>
        <w:rPr>
          <w:rFonts w:ascii="Times New Roman" w:hAnsi="Times New Roman" w:cs="Times New Roman"/>
          <w:sz w:val="28"/>
          <w:szCs w:val="28"/>
        </w:rPr>
        <w:br/>
        <w:t>- издательство;</w:t>
      </w:r>
      <w:r>
        <w:rPr>
          <w:rFonts w:ascii="Times New Roman" w:hAnsi="Times New Roman" w:cs="Times New Roman"/>
          <w:sz w:val="28"/>
          <w:szCs w:val="28"/>
        </w:rPr>
        <w:br/>
        <w:t>- место издания;</w:t>
      </w:r>
      <w:r>
        <w:rPr>
          <w:rFonts w:ascii="Times New Roman" w:hAnsi="Times New Roman" w:cs="Times New Roman"/>
          <w:sz w:val="28"/>
          <w:szCs w:val="28"/>
        </w:rPr>
        <w:br/>
        <w:t>- год издания.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Все источники, включенные в библиографию, должны быть последовательно пронумерованы и расположены в следующем порядке:</w:t>
      </w:r>
      <w:r>
        <w:rPr>
          <w:rFonts w:ascii="Times New Roman" w:hAnsi="Times New Roman" w:cs="Times New Roman"/>
          <w:sz w:val="28"/>
          <w:szCs w:val="28"/>
        </w:rPr>
        <w:br/>
        <w:t>- законодательные акты;</w:t>
      </w:r>
      <w:r>
        <w:rPr>
          <w:rFonts w:ascii="Times New Roman" w:hAnsi="Times New Roman" w:cs="Times New Roman"/>
          <w:sz w:val="28"/>
          <w:szCs w:val="28"/>
        </w:rPr>
        <w:br/>
        <w:t>- постановления Правительства;</w:t>
      </w:r>
      <w:r>
        <w:rPr>
          <w:rFonts w:ascii="Times New Roman" w:hAnsi="Times New Roman" w:cs="Times New Roman"/>
          <w:sz w:val="28"/>
          <w:szCs w:val="28"/>
        </w:rPr>
        <w:br/>
        <w:t>- нормативные документы;</w:t>
      </w:r>
      <w:r>
        <w:rPr>
          <w:rFonts w:ascii="Times New Roman" w:hAnsi="Times New Roman" w:cs="Times New Roman"/>
          <w:sz w:val="28"/>
          <w:szCs w:val="28"/>
        </w:rPr>
        <w:br/>
        <w:t>- статистические материалы;</w:t>
      </w:r>
      <w:r>
        <w:rPr>
          <w:rFonts w:ascii="Times New Roman" w:hAnsi="Times New Roman" w:cs="Times New Roman"/>
          <w:sz w:val="28"/>
          <w:szCs w:val="28"/>
        </w:rPr>
        <w:br/>
        <w:t xml:space="preserve">- научные и литературные источники – в алфавитном порядке по первой букве фамилии автора.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 конце работы размещаются приложения. В тексте на все приложения должны быть даны ссылки. Каждое приложение следует начинать с новой страницы с указанием наверху посередине страницы слова «Приложение» и его номера. 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оценок рефератов:</w:t>
      </w:r>
    </w:p>
    <w:p w:rsidR="007B6A42" w:rsidRDefault="001A2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темы </w:t>
      </w:r>
      <w:r>
        <w:rPr>
          <w:rFonts w:ascii="Times New Roman" w:hAnsi="Times New Roman" w:cs="Times New Roman"/>
          <w:sz w:val="28"/>
          <w:szCs w:val="28"/>
        </w:rPr>
        <w:br/>
        <w:t xml:space="preserve">- Соответствие содержания теме </w:t>
      </w:r>
      <w:r>
        <w:rPr>
          <w:rFonts w:ascii="Times New Roman" w:hAnsi="Times New Roman" w:cs="Times New Roman"/>
          <w:sz w:val="28"/>
          <w:szCs w:val="28"/>
        </w:rPr>
        <w:br/>
        <w:t xml:space="preserve">- Глубина проработки материала </w:t>
      </w:r>
      <w:r>
        <w:rPr>
          <w:rFonts w:ascii="Times New Roman" w:hAnsi="Times New Roman" w:cs="Times New Roman"/>
          <w:sz w:val="28"/>
          <w:szCs w:val="28"/>
        </w:rPr>
        <w:br/>
        <w:t xml:space="preserve">- Правильность и полнота использования источников </w:t>
      </w:r>
      <w:r>
        <w:rPr>
          <w:rFonts w:ascii="Times New Roman" w:hAnsi="Times New Roman" w:cs="Times New Roman"/>
          <w:sz w:val="28"/>
          <w:szCs w:val="28"/>
        </w:rPr>
        <w:br/>
        <w:t>- Соответствие оформления реферата стандартом.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«отлично»:</w:t>
      </w:r>
      <w:r>
        <w:rPr>
          <w:rFonts w:ascii="Times New Roman" w:hAnsi="Times New Roman" w:cs="Times New Roman"/>
          <w:sz w:val="28"/>
          <w:szCs w:val="28"/>
        </w:rPr>
        <w:br/>
        <w:t>1. Присутствие всех вышеперечисленных требований;</w:t>
      </w:r>
      <w:r>
        <w:rPr>
          <w:rFonts w:ascii="Times New Roman" w:hAnsi="Times New Roman" w:cs="Times New Roman"/>
          <w:sz w:val="28"/>
          <w:szCs w:val="28"/>
        </w:rPr>
        <w:br/>
        <w:t xml:space="preserve">2. Знание учащимся изложенного в реферате материала, умение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рамотно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аргументировано изложить суть проблемы;</w:t>
      </w:r>
      <w:r>
        <w:rPr>
          <w:rFonts w:ascii="Times New Roman" w:hAnsi="Times New Roman" w:cs="Times New Roman"/>
          <w:sz w:val="28"/>
          <w:szCs w:val="28"/>
        </w:rPr>
        <w:br/>
        <w:t>3. Присутствие личной заинтересованности в раскрываемой теме, собственную точку зрения, аргументы и комментарии, выводы;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4. Умение свободно беседовать по любому пункту плана, отвечать на вопросы, поставленные членами комиссии, по теме реферата;</w:t>
      </w:r>
      <w:r>
        <w:rPr>
          <w:rFonts w:ascii="Times New Roman" w:hAnsi="Times New Roman" w:cs="Times New Roman"/>
          <w:sz w:val="28"/>
          <w:szCs w:val="28"/>
        </w:rPr>
        <w:br/>
        <w:t>5. Умение анализировать фактический материал и статистические данные, использованные при написании реферата;</w:t>
      </w:r>
      <w:r>
        <w:rPr>
          <w:rFonts w:ascii="Times New Roman" w:hAnsi="Times New Roman" w:cs="Times New Roman"/>
          <w:sz w:val="28"/>
          <w:szCs w:val="28"/>
        </w:rPr>
        <w:br/>
        <w:t>6. Наличие качественно выполненного презентационного материала или (и) раздаточного, не дублирующего основной текст защитного слова, а являющегося его иллюстративным фоном.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Т.е. при защите реферата показать не только «знание - воспроизведешь», но и «знание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онимание», «знание - умение».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«хорошо»:</w:t>
      </w:r>
      <w:r>
        <w:rPr>
          <w:rFonts w:ascii="Times New Roman" w:hAnsi="Times New Roman" w:cs="Times New Roman"/>
          <w:sz w:val="28"/>
          <w:szCs w:val="28"/>
        </w:rPr>
        <w:br/>
        <w:t>1. Мелкие замечания по оформлению реферата;</w:t>
      </w:r>
      <w:r>
        <w:rPr>
          <w:rFonts w:ascii="Times New Roman" w:hAnsi="Times New Roman" w:cs="Times New Roman"/>
          <w:sz w:val="28"/>
          <w:szCs w:val="28"/>
        </w:rPr>
        <w:br/>
        <w:t>2. Незначительные трудности по одному из перечисленных выше требований.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На «удовлетворительно»:</w:t>
      </w:r>
      <w:r>
        <w:rPr>
          <w:rFonts w:ascii="Times New Roman" w:hAnsi="Times New Roman" w:cs="Times New Roman"/>
          <w:sz w:val="28"/>
          <w:szCs w:val="28"/>
        </w:rPr>
        <w:br/>
        <w:t>1. Тема реферата раскрыта недостаточно полно;</w:t>
      </w:r>
      <w:r>
        <w:rPr>
          <w:rFonts w:ascii="Times New Roman" w:hAnsi="Times New Roman" w:cs="Times New Roman"/>
          <w:sz w:val="28"/>
          <w:szCs w:val="28"/>
        </w:rPr>
        <w:br/>
        <w:t>2. Неполный список литературы и источников;</w:t>
      </w:r>
      <w:r>
        <w:rPr>
          <w:rFonts w:ascii="Times New Roman" w:hAnsi="Times New Roman" w:cs="Times New Roman"/>
          <w:sz w:val="28"/>
          <w:szCs w:val="28"/>
        </w:rPr>
        <w:br/>
        <w:t>3. Затруднения в изложении, аргументировании.</w:t>
      </w:r>
    </w:p>
    <w:p w:rsidR="007B6A42" w:rsidRDefault="007B6A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A42" w:rsidRDefault="001A257D">
      <w:pPr>
        <w:tabs>
          <w:tab w:val="left" w:pos="35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презентации состоит из трех этапов: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   I.      Планирование презентации </w:t>
      </w:r>
      <w:r>
        <w:rPr>
          <w:rFonts w:ascii="Times New Roman" w:hAnsi="Times New Roman" w:cs="Times New Roman"/>
          <w:sz w:val="28"/>
          <w:szCs w:val="28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Планирование презентации включает в себя: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     Определение целей.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     Сбор информации об аудитории.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     Определение основной идеи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     Подбор дополнительной информации.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     Планирование выступления.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     Создание структуры презентации.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     Проверка логики подачи материала.</w:t>
      </w:r>
    </w:p>
    <w:p w:rsidR="007B6A42" w:rsidRDefault="001A257D">
      <w:pPr>
        <w:tabs>
          <w:tab w:val="left" w:pos="1069"/>
        </w:tabs>
        <w:spacing w:after="0" w:line="240" w:lineRule="auto"/>
        <w:ind w:left="1069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     Подготовка заключения.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    II.      Разработка презентации </w:t>
      </w:r>
      <w:r>
        <w:rPr>
          <w:rFonts w:ascii="Times New Roman" w:hAnsi="Times New Roman" w:cs="Times New Roman"/>
          <w:sz w:val="28"/>
          <w:szCs w:val="28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6A42" w:rsidRDefault="001A257D">
      <w:pPr>
        <w:tabs>
          <w:tab w:val="left" w:pos="889"/>
        </w:tabs>
        <w:spacing w:after="0" w:line="240" w:lineRule="auto"/>
        <w:ind w:left="889" w:hanging="18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              III.      Репетиция презентации – </w:t>
      </w:r>
      <w:r>
        <w:rPr>
          <w:rFonts w:ascii="Times New Roman" w:hAnsi="Times New Roman" w:cs="Times New Roman"/>
          <w:sz w:val="28"/>
          <w:szCs w:val="28"/>
        </w:rPr>
        <w:t>это проверка и отладка созданной презентации.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Требования к оформлению презентаций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оформлении презентаций выделяют два блока: оформление слайдов и представление информации на них. Для создания качественной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презентации необходимо соблюдать ряд требований, предъявляемых к оформлению данных блоков.</w:t>
      </w: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7B6A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Оформление слайдов</w:t>
      </w:r>
    </w:p>
    <w:tbl>
      <w:tblPr>
        <w:tblW w:w="8931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420"/>
        <w:gridCol w:w="5511"/>
      </w:tblGrid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Стиль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Соблюдайте единый стиль оформления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Избегайте стилей, которые будут отвлекать от самой презентации.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фона предпочтительны холодные тона 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цвета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фона и текста используйте контрастные цвета.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цвет гиперссылок (до и после использования).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сочетаемости цветов в приложении.</w:t>
            </w:r>
          </w:p>
        </w:tc>
      </w:tr>
      <w:tr w:rsidR="007B6A42">
        <w:trPr>
          <w:trHeight w:val="360"/>
        </w:trPr>
        <w:tc>
          <w:tcPr>
            <w:tcW w:w="3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widowControl w:val="0"/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Анимационные эффекты</w:t>
            </w:r>
          </w:p>
        </w:tc>
        <w:tc>
          <w:tcPr>
            <w:tcW w:w="5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Symbol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Используйте возможности компьютерной анимации для представления информации на слайде.</w:t>
            </w:r>
          </w:p>
          <w:p w:rsidR="007B6A42" w:rsidRDefault="001A257D">
            <w:pPr>
              <w:widowControl w:val="0"/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·  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7B6A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презентации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 презентаций складываются из требований к их созданию.</w:t>
      </w:r>
    </w:p>
    <w:tbl>
      <w:tblPr>
        <w:tblW w:w="9323" w:type="dxa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301"/>
        <w:gridCol w:w="6022"/>
      </w:tblGrid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критерия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 параметры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темы программе учебного предмета, раздела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 методические цели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презентации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lastRenderedPageBreak/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целей поставленной теме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поставленных целей и задач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Выделение основных идей презентации </w:t>
            </w:r>
          </w:p>
          <w:p w:rsidR="007B6A42" w:rsidRDefault="001A257D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целям и задачам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умозаключений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ызывают ли интерес у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(рекомендуется для запоминания аудиторией не более 4-5)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Достоверная информация об исторических справках и текущих событиях 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заключения подтверждены достоверными источниками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 изложения материала понятен аудитории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Актуальность, точность и полезность содержания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информации для создания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иллюстрации для презентации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Статистика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Диаграммы и графики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Экспертные оценки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Ресурсы Интернет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Примеры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Сравнения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Цитаты и т.д.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Хронология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последовательность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по принципу «проблема-решение»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Логика и переходы во время проекта –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вступления к основной части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одной основной идеи (части) к другой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>o</w:t>
            </w:r>
            <w:proofErr w:type="gramStart"/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одного слайда к другому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Гиперссылки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Яркое высказывание - переход к заключению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целей и задач выступления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Короткое и запоминающееся высказывание в конце 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Дизайн презентации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Шрифт (читаемость)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Корректно ли выбран цвет (фона, шрифта, заголовков)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 анимации</w:t>
            </w:r>
          </w:p>
        </w:tc>
      </w:tr>
      <w:tr w:rsidR="007B6A42">
        <w:trPr>
          <w:trHeight w:val="540"/>
        </w:trPr>
        <w:tc>
          <w:tcPr>
            <w:tcW w:w="3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Техническая часть</w:t>
            </w:r>
          </w:p>
        </w:tc>
        <w:tc>
          <w:tcPr>
            <w:tcW w:w="6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Подходящий словарь</w:t>
            </w:r>
          </w:p>
          <w:p w:rsidR="007B6A42" w:rsidRDefault="001A257D">
            <w:pPr>
              <w:tabs>
                <w:tab w:val="left" w:pos="360"/>
              </w:tabs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o     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ошибок правописания и опечаток</w:t>
            </w:r>
          </w:p>
        </w:tc>
      </w:tr>
    </w:tbl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</w:t>
      </w:r>
    </w:p>
    <w:p w:rsidR="007B6A42" w:rsidRDefault="001A2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Критерии оценивания презентаций (баллы)</w:t>
      </w:r>
    </w:p>
    <w:tbl>
      <w:tblPr>
        <w:tblW w:w="936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9"/>
        <w:gridCol w:w="4504"/>
        <w:gridCol w:w="160"/>
      </w:tblGrid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Параметры оценивания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Выставляемая оценка (балл) за представленный проект </w:t>
            </w:r>
          </w:p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(от 1 до 3) </w:t>
            </w:r>
          </w:p>
        </w:tc>
      </w:tr>
      <w:tr w:rsidR="007B6A42">
        <w:trPr>
          <w:cantSplit/>
          <w:trHeight w:val="770"/>
        </w:trPr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Связь презентации с программой и учебным планом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презентации.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презентации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Подача материала проекта – презентации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(иллюстрации, графики, таблицы, диаграммы и т.д.)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Графический дизайн 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часть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Эффективность применения презентации в учебном процессе</w:t>
            </w:r>
          </w:p>
        </w:tc>
        <w:tc>
          <w:tcPr>
            <w:tcW w:w="4624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7B6A42">
        <w:tc>
          <w:tcPr>
            <w:tcW w:w="473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количество баллов:</w:t>
            </w:r>
          </w:p>
        </w:tc>
        <w:tc>
          <w:tcPr>
            <w:tcW w:w="454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  <w:vAlign w:val="center"/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9" w:type="dxa"/>
            <w:tcBorders>
              <w:top w:val="double" w:sz="2" w:space="0" w:color="C0C0C0"/>
              <w:bottom w:val="double" w:sz="2" w:space="0" w:color="C0C0C0"/>
            </w:tcBorders>
            <w:shd w:val="clear" w:color="auto" w:fill="auto"/>
            <w:tcMar>
              <w:left w:w="79" w:type="dxa"/>
            </w:tcMar>
          </w:tcPr>
          <w:p w:rsidR="007B6A42" w:rsidRDefault="007B6A4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каждую представленную презентацию заполняется данная таблица, где по каждому из критериев присваиваются баллы от 1 до 3, что соответствует определённым уровням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это низкий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– это средний уровень и, наконец,</w:t>
      </w:r>
    </w:p>
    <w:p w:rsidR="007B6A42" w:rsidRDefault="001A25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балла – высокий уровень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A42" w:rsidRDefault="001A25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уровней владения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ИКТ-компетентностью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воспользуемся таблицей. </w:t>
      </w:r>
    </w:p>
    <w:p w:rsidR="007B6A42" w:rsidRDefault="001A257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Определение уровня владения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ИКТ-компетентностью</w:t>
      </w:r>
      <w:proofErr w:type="gramEnd"/>
    </w:p>
    <w:tbl>
      <w:tblPr>
        <w:tblW w:w="6813" w:type="dxa"/>
        <w:tblInd w:w="67" w:type="dxa"/>
        <w:tblBorders>
          <w:top w:val="double" w:sz="2" w:space="0" w:color="C0C0C0"/>
          <w:left w:val="double" w:sz="2" w:space="0" w:color="C0C0C0"/>
          <w:bottom w:val="double" w:sz="2" w:space="0" w:color="C0C0C0"/>
          <w:insideH w:val="double" w:sz="2" w:space="0" w:color="C0C0C0"/>
        </w:tblBorders>
        <w:tblCellMar>
          <w:top w:w="75" w:type="dxa"/>
          <w:left w:w="64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5"/>
        <w:gridCol w:w="3618"/>
      </w:tblGrid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набранных баллов за представленный проект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Уровни владения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ИКТ-компетентностью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27 баллов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18 балла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17 баллов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9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</w:tr>
      <w:tr w:rsidR="007B6A42">
        <w:tc>
          <w:tcPr>
            <w:tcW w:w="319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7 баллов </w:t>
            </w:r>
          </w:p>
        </w:tc>
        <w:tc>
          <w:tcPr>
            <w:tcW w:w="361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shd w:val="clear" w:color="auto" w:fill="auto"/>
            <w:tcMar>
              <w:left w:w="64" w:type="dxa"/>
            </w:tcMar>
          </w:tcPr>
          <w:p w:rsidR="007B6A42" w:rsidRDefault="001A2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</w:tr>
    </w:tbl>
    <w:p w:rsidR="007B6A42" w:rsidRDefault="007B6A42">
      <w:pPr>
        <w:spacing w:after="0" w:line="240" w:lineRule="auto"/>
      </w:pPr>
    </w:p>
    <w:sectPr w:rsidR="007B6A42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ndale Sans U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D57DC"/>
    <w:multiLevelType w:val="multilevel"/>
    <w:tmpl w:val="A9D86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5193"/>
    <w:multiLevelType w:val="multilevel"/>
    <w:tmpl w:val="7344829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OpenSymbol" w:hint="default"/>
        <w:b/>
        <w:sz w:val="28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OpenSymbol" w:hint="default"/>
      </w:rPr>
    </w:lvl>
  </w:abstractNum>
  <w:abstractNum w:abstractNumId="2">
    <w:nsid w:val="53D73614"/>
    <w:multiLevelType w:val="multilevel"/>
    <w:tmpl w:val="A3AEB5B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63643B26"/>
    <w:multiLevelType w:val="multilevel"/>
    <w:tmpl w:val="E5E06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/>
        <w:i w:val="0"/>
        <w:sz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B0D1DBA"/>
    <w:multiLevelType w:val="multilevel"/>
    <w:tmpl w:val="366656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FDF71BB"/>
    <w:multiLevelType w:val="multilevel"/>
    <w:tmpl w:val="C98E05A4"/>
    <w:styleLink w:val="WWNum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6A42"/>
    <w:rsid w:val="00093500"/>
    <w:rsid w:val="001A257D"/>
    <w:rsid w:val="007B6A42"/>
    <w:rsid w:val="00B8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2">
    <w:name w:val="heading 2"/>
    <w:basedOn w:val="a"/>
    <w:link w:val="20"/>
    <w:qFormat/>
    <w:rsid w:val="00B6695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B6695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a3">
    <w:name w:val="Strong"/>
    <w:qFormat/>
    <w:rsid w:val="00B66953"/>
    <w:rPr>
      <w:b/>
      <w:bCs/>
    </w:rPr>
  </w:style>
  <w:style w:type="character" w:customStyle="1" w:styleId="ListLabel1">
    <w:name w:val="ListLabel 1"/>
    <w:qFormat/>
    <w:rPr>
      <w:b/>
      <w:sz w:val="28"/>
    </w:rPr>
  </w:style>
  <w:style w:type="character" w:customStyle="1" w:styleId="ListLabel2">
    <w:name w:val="ListLabel 2"/>
    <w:qFormat/>
    <w:rPr>
      <w:rFonts w:ascii="Times New Roman" w:hAnsi="Times New Roman" w:cs="OpenSymbol"/>
      <w:b/>
      <w:sz w:val="28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ascii="Times New Roman" w:hAnsi="Times New Roman"/>
      <w:b/>
      <w:i w:val="0"/>
      <w:sz w:val="28"/>
    </w:rPr>
  </w:style>
  <w:style w:type="character" w:customStyle="1" w:styleId="ListLabel12">
    <w:name w:val="ListLabel 12"/>
    <w:qFormat/>
    <w:rPr>
      <w:b/>
      <w:sz w:val="28"/>
    </w:rPr>
  </w:style>
  <w:style w:type="character" w:customStyle="1" w:styleId="ListLabel13">
    <w:name w:val="ListLabel 13"/>
    <w:qFormat/>
    <w:rPr>
      <w:rFonts w:ascii="Times New Roman" w:hAnsi="Times New Roman" w:cs="OpenSymbol"/>
      <w:b/>
      <w:sz w:val="28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Times New Roman" w:hAnsi="Times New Roman"/>
      <w:b/>
      <w:i w:val="0"/>
      <w:sz w:val="28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customStyle="1" w:styleId="a9">
    <w:name w:val="Содержимое таблицы"/>
    <w:basedOn w:val="a"/>
    <w:qFormat/>
    <w:rsid w:val="00B6695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a">
    <w:name w:val="No Spacing"/>
    <w:basedOn w:val="a"/>
    <w:qFormat/>
    <w:rsid w:val="00B66953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B66953"/>
    <w:pPr>
      <w:ind w:left="720"/>
      <w:contextualSpacing/>
    </w:pPr>
  </w:style>
  <w:style w:type="paragraph" w:customStyle="1" w:styleId="ac">
    <w:name w:val="Содержимое врезки"/>
    <w:basedOn w:val="a"/>
    <w:qFormat/>
  </w:style>
  <w:style w:type="numbering" w:customStyle="1" w:styleId="WWNum31">
    <w:name w:val="WWNum31"/>
    <w:basedOn w:val="a2"/>
    <w:rsid w:val="001A257D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WWNum3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3534</Words>
  <Characters>20148</Characters>
  <Application>Microsoft Office Word</Application>
  <DocSecurity>0</DocSecurity>
  <Lines>167</Lines>
  <Paragraphs>47</Paragraphs>
  <ScaleCrop>false</ScaleCrop>
  <Company>Microsoft</Company>
  <LinksUpToDate>false</LinksUpToDate>
  <CharactersWithSpaces>23635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51-1</cp:lastModifiedBy>
  <cp:revision>12</cp:revision>
  <cp:lastPrinted>2018-05-13T02:19:00Z</cp:lastPrinted>
  <dcterms:created xsi:type="dcterms:W3CDTF">2018-04-20T10:02:00Z</dcterms:created>
  <dcterms:modified xsi:type="dcterms:W3CDTF">2019-10-31T11:17:00Z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