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2F" w:rsidRPr="000D0F73" w:rsidRDefault="009E6C2F" w:rsidP="009E6C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1.13</w:t>
      </w:r>
    </w:p>
    <w:p w:rsidR="009E6C2F" w:rsidRPr="000D0F73" w:rsidRDefault="009E6C2F" w:rsidP="009E6C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ООП по специальности</w:t>
      </w:r>
      <w:r w:rsidRPr="000D0F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E6C2F" w:rsidRPr="009E6C2F" w:rsidRDefault="009E6C2F" w:rsidP="009E6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6C2F">
        <w:rPr>
          <w:rFonts w:ascii="Times New Roman" w:hAnsi="Times New Roman" w:cs="Times New Roman"/>
        </w:rPr>
        <w:t>43.02.15 Поварское и кондитерское дело</w:t>
      </w:r>
      <w:r w:rsidRPr="009E6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E6C2F" w:rsidRPr="000D0F73" w:rsidRDefault="009E6C2F" w:rsidP="009E6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6C2F" w:rsidRPr="000D0F73" w:rsidRDefault="009E6C2F" w:rsidP="009E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9E6C2F" w:rsidRPr="000D0F73" w:rsidRDefault="009E6C2F" w:rsidP="009E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9E6C2F" w:rsidRPr="000D0F73" w:rsidRDefault="009E6C2F" w:rsidP="009E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9E6C2F" w:rsidRPr="000D0F73" w:rsidRDefault="009E6C2F" w:rsidP="009E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2F" w:rsidRPr="000D0F73" w:rsidRDefault="009E6C2F" w:rsidP="009E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9E6C2F" w:rsidRPr="000D0F73" w:rsidTr="00EA69F0">
        <w:tc>
          <w:tcPr>
            <w:tcW w:w="5068" w:type="dxa"/>
            <w:hideMark/>
          </w:tcPr>
          <w:p w:rsidR="009E6C2F" w:rsidRPr="000D0F73" w:rsidRDefault="009E6C2F" w:rsidP="00EA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9E6C2F" w:rsidRPr="000D0F73" w:rsidRDefault="009E6C2F" w:rsidP="00EA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9E6C2F" w:rsidRPr="000D0F73" w:rsidTr="00EA69F0">
        <w:tc>
          <w:tcPr>
            <w:tcW w:w="5068" w:type="dxa"/>
            <w:hideMark/>
          </w:tcPr>
          <w:p w:rsidR="009E6C2F" w:rsidRPr="000D0F73" w:rsidRDefault="009E6C2F" w:rsidP="00EA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6C2F" w:rsidRPr="000D0F73" w:rsidRDefault="009E6C2F" w:rsidP="009E6C2F">
      <w:pPr>
        <w:spacing w:after="160" w:line="259" w:lineRule="auto"/>
        <w:rPr>
          <w:rFonts w:ascii="Calibri" w:eastAsia="Calibri" w:hAnsi="Calibri" w:cs="Times New Roman"/>
        </w:rPr>
      </w:pPr>
      <w:r w:rsidRPr="000D0F7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№ 182-о от 30.08.2022г</w:t>
      </w:r>
    </w:p>
    <w:p w:rsidR="009E6C2F" w:rsidRPr="000D0F73" w:rsidRDefault="009E6C2F" w:rsidP="009E6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6C2F" w:rsidRPr="000D0F73" w:rsidRDefault="009E6C2F" w:rsidP="009E6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6C2F" w:rsidRPr="000D0F73" w:rsidRDefault="009E6C2F" w:rsidP="009E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2F" w:rsidRPr="000D0F73" w:rsidRDefault="009E6C2F" w:rsidP="009E6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9E6C2F" w:rsidRPr="000D0F73" w:rsidRDefault="009E6C2F" w:rsidP="009E6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ОГСЭ.01 ОсноВы философии</w:t>
      </w:r>
    </w:p>
    <w:p w:rsidR="009E6C2F" w:rsidRPr="000D0F73" w:rsidRDefault="009E6C2F" w:rsidP="009E6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E6C2F" w:rsidRPr="000D0F73" w:rsidRDefault="009E6C2F" w:rsidP="009E6C2F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C2F" w:rsidRPr="000D0F73" w:rsidRDefault="009E6C2F" w:rsidP="009E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2022г.</w:t>
      </w:r>
    </w:p>
    <w:p w:rsidR="009E6C2F" w:rsidRPr="000D0F73" w:rsidRDefault="009E6C2F" w:rsidP="009E6C2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E6C2F" w:rsidRPr="009E6C2F" w:rsidRDefault="009E6C2F" w:rsidP="009E6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учебной дисциплины ОГСЭ.01 Основы философии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9E6C2F">
        <w:rPr>
          <w:rFonts w:ascii="Times New Roman" w:hAnsi="Times New Roman" w:cs="Times New Roman"/>
          <w:sz w:val="24"/>
          <w:szCs w:val="24"/>
        </w:rPr>
        <w:t xml:space="preserve">43.02.15 Поварское и кондитерское дело, </w:t>
      </w:r>
      <w:proofErr w:type="gramStart"/>
      <w:r w:rsidRPr="009E6C2F">
        <w:rPr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 w:rsidRPr="009E6C2F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9 декабря 2016 года № 1</w:t>
      </w:r>
      <w:r>
        <w:rPr>
          <w:rFonts w:ascii="Times New Roman" w:hAnsi="Times New Roman" w:cs="Times New Roman"/>
          <w:sz w:val="24"/>
          <w:szCs w:val="24"/>
        </w:rPr>
        <w:t>565</w:t>
      </w:r>
    </w:p>
    <w:p w:rsidR="009E6C2F" w:rsidRPr="009E6C2F" w:rsidRDefault="009E6C2F" w:rsidP="009E6C2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9E6C2F" w:rsidRPr="000D0F73" w:rsidRDefault="009E6C2F" w:rsidP="009E6C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преподаватель ГБПОУ МО «Воскресенский колледж» </w:t>
      </w:r>
    </w:p>
    <w:p w:rsidR="009E6C2F" w:rsidRPr="000D0F73" w:rsidRDefault="009E6C2F" w:rsidP="009E6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Ермишкина Е.А.</w:t>
      </w:r>
    </w:p>
    <w:p w:rsidR="009E6C2F" w:rsidRPr="000D0F73" w:rsidRDefault="009E6C2F" w:rsidP="009E6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9E6C2F" w:rsidRPr="000D0F73" w:rsidRDefault="009E6C2F" w:rsidP="009E6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9E6C2F" w:rsidRPr="000D0F73" w:rsidRDefault="009E6C2F" w:rsidP="009E6C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9E6C2F" w:rsidRPr="000D0F73" w:rsidTr="00EA69F0">
        <w:tc>
          <w:tcPr>
            <w:tcW w:w="7501" w:type="dxa"/>
          </w:tcPr>
          <w:p w:rsidR="009E6C2F" w:rsidRPr="000D0F73" w:rsidRDefault="009E6C2F" w:rsidP="00EA69F0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9E6C2F" w:rsidRPr="000D0F73" w:rsidRDefault="009E6C2F" w:rsidP="00EA69F0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c>
          <w:tcPr>
            <w:tcW w:w="7501" w:type="dxa"/>
          </w:tcPr>
          <w:p w:rsidR="009E6C2F" w:rsidRPr="000D0F73" w:rsidRDefault="009E6C2F" w:rsidP="00EA69F0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9E6C2F" w:rsidRPr="000D0F73" w:rsidRDefault="009E6C2F" w:rsidP="00EA69F0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6C2F" w:rsidRPr="000D0F73" w:rsidRDefault="009E6C2F" w:rsidP="00EA69F0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9E6C2F" w:rsidRPr="000D0F73" w:rsidRDefault="009E6C2F" w:rsidP="00EA69F0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c>
          <w:tcPr>
            <w:tcW w:w="7501" w:type="dxa"/>
          </w:tcPr>
          <w:p w:rsidR="009E6C2F" w:rsidRPr="000D0F73" w:rsidRDefault="009E6C2F" w:rsidP="00EA69F0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E6C2F" w:rsidRPr="000D0F73" w:rsidRDefault="009E6C2F" w:rsidP="009E6C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«ОГСЭ.01 ОСНОВЫ ФИЛОСОФИИ»</w:t>
      </w:r>
    </w:p>
    <w:p w:rsidR="009E6C2F" w:rsidRPr="000D0F73" w:rsidRDefault="009E6C2F" w:rsidP="009E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6C2F" w:rsidRPr="009E6C2F" w:rsidRDefault="009E6C2F" w:rsidP="009E6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«ОГСЭ.01 Основы философии» является обязательной частью социально-гуманитарного цикла основной профессиональной образовательной программы 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E6C2F">
        <w:rPr>
          <w:rFonts w:ascii="Times New Roman" w:hAnsi="Times New Roman" w:cs="Times New Roman"/>
        </w:rPr>
        <w:t>43.02.15 Поварское и кондитерское дело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9E6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E6C2F" w:rsidRPr="000D0F73" w:rsidRDefault="009E6C2F" w:rsidP="009E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C2F" w:rsidRPr="000D0F73" w:rsidRDefault="009E6C2F" w:rsidP="009E6C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9E6C2F" w:rsidRPr="000D0F73" w:rsidRDefault="009E6C2F" w:rsidP="009E6C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9E6C2F" w:rsidRPr="000D0F73" w:rsidTr="00EA69F0">
        <w:tc>
          <w:tcPr>
            <w:tcW w:w="1101" w:type="dxa"/>
            <w:shd w:val="clear" w:color="auto" w:fill="auto"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9E6C2F" w:rsidRPr="000D0F73" w:rsidTr="00EA69F0">
        <w:trPr>
          <w:trHeight w:val="4902"/>
        </w:trPr>
        <w:tc>
          <w:tcPr>
            <w:tcW w:w="1101" w:type="dxa"/>
            <w:shd w:val="clear" w:color="auto" w:fill="auto"/>
            <w:vAlign w:val="center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ОК.01</w:t>
            </w:r>
          </w:p>
          <w:p w:rsidR="009E6C2F" w:rsidRPr="000D0F73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  <w:p w:rsidR="009E6C2F" w:rsidRPr="000D0F73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  <w:p w:rsidR="009E6C2F" w:rsidRPr="000D0F73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</w:t>
            </w:r>
          </w:p>
          <w:p w:rsidR="009E6C2F" w:rsidRPr="000D0F73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  <w:p w:rsidR="009E6C2F" w:rsidRPr="000D0F73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ОК.06</w:t>
            </w:r>
          </w:p>
          <w:p w:rsidR="009E6C2F" w:rsidRPr="000D0F73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ОК.07</w:t>
            </w:r>
          </w:p>
          <w:p w:rsidR="009E6C2F" w:rsidRPr="000D0F73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ОК.08</w:t>
            </w:r>
          </w:p>
          <w:p w:rsidR="009E6C2F" w:rsidRPr="000D0F73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  <w:p w:rsidR="009E6C2F" w:rsidRPr="000D0F73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4218" w:type="dxa"/>
            <w:shd w:val="clear" w:color="auto" w:fill="auto"/>
          </w:tcPr>
          <w:p w:rsidR="009E6C2F" w:rsidRPr="000D0F73" w:rsidRDefault="009E6C2F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1.основные категории и понятия философии;</w:t>
            </w:r>
          </w:p>
          <w:p w:rsidR="009E6C2F" w:rsidRPr="000D0F73" w:rsidRDefault="009E6C2F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2.роль философии в жизни человека и общества;</w:t>
            </w:r>
          </w:p>
          <w:p w:rsidR="009E6C2F" w:rsidRPr="000D0F73" w:rsidRDefault="009E6C2F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3.основы философского учения о бытии;</w:t>
            </w:r>
          </w:p>
          <w:p w:rsidR="009E6C2F" w:rsidRPr="000D0F73" w:rsidRDefault="009E6C2F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4.сущность процесса познания;</w:t>
            </w:r>
          </w:p>
          <w:p w:rsidR="009E6C2F" w:rsidRPr="000D0F73" w:rsidRDefault="009E6C2F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основы научной, философской и религиозной картин мира;</w:t>
            </w:r>
          </w:p>
          <w:p w:rsidR="009E6C2F" w:rsidRPr="000D0F73" w:rsidRDefault="009E6C2F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9E6C2F" w:rsidRPr="000D0F73" w:rsidRDefault="009E6C2F" w:rsidP="00EA6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9E6C2F" w:rsidRPr="000D0F73" w:rsidRDefault="009E6C2F" w:rsidP="009E6C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2F" w:rsidRPr="000D0F73" w:rsidRDefault="009E6C2F" w:rsidP="009E6C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9E6C2F" w:rsidRPr="000D0F73" w:rsidRDefault="009E6C2F" w:rsidP="009E6C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2652"/>
        <w:gridCol w:w="3402"/>
      </w:tblGrid>
      <w:tr w:rsidR="009E6C2F" w:rsidRPr="000D0F73" w:rsidTr="00EA69F0">
        <w:trPr>
          <w:trHeight w:val="649"/>
        </w:trPr>
        <w:tc>
          <w:tcPr>
            <w:tcW w:w="1101" w:type="dxa"/>
            <w:hideMark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ПК, ЛР</w:t>
            </w:r>
          </w:p>
        </w:tc>
        <w:tc>
          <w:tcPr>
            <w:tcW w:w="2451" w:type="dxa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2" w:type="dxa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2" w:type="dxa"/>
            <w:hideMark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9E6C2F" w:rsidRPr="000D0F73" w:rsidTr="00EA69F0">
        <w:trPr>
          <w:trHeight w:val="212"/>
        </w:trPr>
        <w:tc>
          <w:tcPr>
            <w:tcW w:w="1101" w:type="dxa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</w:t>
            </w:r>
          </w:p>
        </w:tc>
        <w:tc>
          <w:tcPr>
            <w:tcW w:w="2451" w:type="dxa"/>
          </w:tcPr>
          <w:p w:rsidR="009E6C2F" w:rsidRPr="00BB7C8F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652" w:type="dxa"/>
            <w:vMerge w:val="restart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3402" w:type="dxa"/>
          </w:tcPr>
          <w:p w:rsidR="009E6C2F" w:rsidRPr="000D0F73" w:rsidRDefault="009E6C2F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212"/>
        </w:trPr>
        <w:tc>
          <w:tcPr>
            <w:tcW w:w="1101" w:type="dxa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2451" w:type="dxa"/>
          </w:tcPr>
          <w:p w:rsidR="009E6C2F" w:rsidRPr="00BB7C8F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52" w:type="dxa"/>
            <w:vMerge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9E6C2F" w:rsidRPr="000D0F73" w:rsidTr="00EA69F0">
        <w:trPr>
          <w:trHeight w:val="212"/>
        </w:trPr>
        <w:tc>
          <w:tcPr>
            <w:tcW w:w="1101" w:type="dxa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451" w:type="dxa"/>
          </w:tcPr>
          <w:p w:rsidR="009E6C2F" w:rsidRPr="00BB7C8F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Планировать и </w:t>
            </w: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реализовывать собственное профессиональное и личностное развитие</w:t>
            </w:r>
          </w:p>
        </w:tc>
        <w:tc>
          <w:tcPr>
            <w:tcW w:w="2652" w:type="dxa"/>
            <w:vMerge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6C2F" w:rsidRPr="000D0F73" w:rsidRDefault="009E6C2F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5.об условиях формирования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личности, свободе и ответственности за сохранение жизни, культуры, окружающей среды;</w:t>
            </w:r>
          </w:p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212"/>
        </w:trPr>
        <w:tc>
          <w:tcPr>
            <w:tcW w:w="1101" w:type="dxa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2451" w:type="dxa"/>
          </w:tcPr>
          <w:p w:rsidR="009E6C2F" w:rsidRPr="00BB7C8F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652" w:type="dxa"/>
            <w:vMerge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9E6C2F" w:rsidRPr="000D0F73" w:rsidTr="00EA69F0">
        <w:trPr>
          <w:trHeight w:val="212"/>
        </w:trPr>
        <w:tc>
          <w:tcPr>
            <w:tcW w:w="1101" w:type="dxa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2451" w:type="dxa"/>
          </w:tcPr>
          <w:p w:rsidR="009E6C2F" w:rsidRPr="00BB7C8F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652" w:type="dxa"/>
            <w:vMerge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6C2F" w:rsidRPr="000D0F73" w:rsidRDefault="009E6C2F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4.сущность процесса </w:t>
            </w:r>
            <w:proofErr w:type="spell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познания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;о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</w:t>
            </w:r>
            <w:proofErr w:type="spell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научной, философской и религиозной картин мира</w:t>
            </w:r>
          </w:p>
        </w:tc>
      </w:tr>
      <w:tr w:rsidR="009E6C2F" w:rsidRPr="000D0F73" w:rsidTr="00EA69F0">
        <w:trPr>
          <w:trHeight w:val="212"/>
        </w:trPr>
        <w:tc>
          <w:tcPr>
            <w:tcW w:w="1101" w:type="dxa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ОК06</w:t>
            </w:r>
          </w:p>
        </w:tc>
        <w:tc>
          <w:tcPr>
            <w:tcW w:w="2451" w:type="dxa"/>
          </w:tcPr>
          <w:p w:rsidR="009E6C2F" w:rsidRPr="00BB7C8F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652" w:type="dxa"/>
            <w:vMerge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2.роль философии в жизни человека и общества</w:t>
            </w:r>
          </w:p>
        </w:tc>
      </w:tr>
      <w:tr w:rsidR="009E6C2F" w:rsidRPr="000D0F73" w:rsidTr="00EA69F0">
        <w:trPr>
          <w:trHeight w:val="212"/>
        </w:trPr>
        <w:tc>
          <w:tcPr>
            <w:tcW w:w="1101" w:type="dxa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ОК07</w:t>
            </w:r>
          </w:p>
        </w:tc>
        <w:tc>
          <w:tcPr>
            <w:tcW w:w="2451" w:type="dxa"/>
          </w:tcPr>
          <w:p w:rsidR="009E6C2F" w:rsidRPr="00BB7C8F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2652" w:type="dxa"/>
            <w:vMerge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6C2F" w:rsidRPr="000D0F73" w:rsidRDefault="009E6C2F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 условиях формирования личности, свободе и ответственности за сохранение жизни, культуры, окружающей среды;</w:t>
            </w:r>
          </w:p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212"/>
        </w:trPr>
        <w:tc>
          <w:tcPr>
            <w:tcW w:w="1101" w:type="dxa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ОК08</w:t>
            </w:r>
          </w:p>
        </w:tc>
        <w:tc>
          <w:tcPr>
            <w:tcW w:w="2451" w:type="dxa"/>
          </w:tcPr>
          <w:p w:rsidR="009E6C2F" w:rsidRPr="00BB7C8F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652" w:type="dxa"/>
            <w:vMerge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основы философского учения о бытии</w:t>
            </w:r>
          </w:p>
        </w:tc>
      </w:tr>
      <w:tr w:rsidR="009E6C2F" w:rsidRPr="000D0F73" w:rsidTr="00EA69F0">
        <w:trPr>
          <w:trHeight w:val="1390"/>
        </w:trPr>
        <w:tc>
          <w:tcPr>
            <w:tcW w:w="1101" w:type="dxa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ОК09</w:t>
            </w:r>
          </w:p>
        </w:tc>
        <w:tc>
          <w:tcPr>
            <w:tcW w:w="2451" w:type="dxa"/>
          </w:tcPr>
          <w:p w:rsidR="009E6C2F" w:rsidRPr="00BB7C8F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652" w:type="dxa"/>
            <w:vMerge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6C2F" w:rsidRPr="000D0F73" w:rsidRDefault="009E6C2F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4.сущность процесса познания;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</w:t>
            </w:r>
          </w:p>
        </w:tc>
      </w:tr>
      <w:tr w:rsidR="009E6C2F" w:rsidRPr="000D0F73" w:rsidTr="00EA69F0">
        <w:trPr>
          <w:trHeight w:val="1390"/>
        </w:trPr>
        <w:tc>
          <w:tcPr>
            <w:tcW w:w="1101" w:type="dxa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ОК10</w:t>
            </w:r>
          </w:p>
        </w:tc>
        <w:tc>
          <w:tcPr>
            <w:tcW w:w="2451" w:type="dxa"/>
          </w:tcPr>
          <w:p w:rsidR="009E6C2F" w:rsidRPr="00BB7C8F" w:rsidRDefault="009E6C2F" w:rsidP="00EA69F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652" w:type="dxa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6C2F" w:rsidRPr="000D0F73" w:rsidRDefault="009E6C2F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1390"/>
        </w:trPr>
        <w:tc>
          <w:tcPr>
            <w:tcW w:w="1101" w:type="dxa"/>
          </w:tcPr>
          <w:p w:rsidR="009E6C2F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ОК11</w:t>
            </w:r>
          </w:p>
        </w:tc>
        <w:tc>
          <w:tcPr>
            <w:tcW w:w="2451" w:type="dxa"/>
          </w:tcPr>
          <w:p w:rsidR="009E6C2F" w:rsidRPr="00BB7C8F" w:rsidRDefault="009E6C2F" w:rsidP="00EA69F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652" w:type="dxa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6C2F" w:rsidRPr="000D0F73" w:rsidRDefault="009E6C2F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9E6C2F" w:rsidRPr="000D0F73" w:rsidTr="00EA69F0">
        <w:trPr>
          <w:trHeight w:val="212"/>
        </w:trPr>
        <w:tc>
          <w:tcPr>
            <w:tcW w:w="1101" w:type="dxa"/>
          </w:tcPr>
          <w:p w:rsidR="009E6C2F" w:rsidRPr="000D0F73" w:rsidRDefault="009E6C2F" w:rsidP="00EA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5" w:type="dxa"/>
            <w:gridSpan w:val="3"/>
          </w:tcPr>
          <w:p w:rsidR="009E6C2F" w:rsidRPr="000D0F73" w:rsidRDefault="009E6C2F" w:rsidP="00EA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</w:tc>
      </w:tr>
      <w:tr w:rsidR="009E6C2F" w:rsidRPr="000D0F73" w:rsidTr="00EA69F0">
        <w:trPr>
          <w:trHeight w:val="212"/>
        </w:trPr>
        <w:tc>
          <w:tcPr>
            <w:tcW w:w="1101" w:type="dxa"/>
          </w:tcPr>
          <w:p w:rsidR="009E6C2F" w:rsidRPr="000D0F73" w:rsidRDefault="009E6C2F" w:rsidP="00EA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ЛР5</w:t>
            </w:r>
          </w:p>
        </w:tc>
        <w:tc>
          <w:tcPr>
            <w:tcW w:w="8505" w:type="dxa"/>
            <w:gridSpan w:val="3"/>
          </w:tcPr>
          <w:p w:rsidR="009E6C2F" w:rsidRPr="000D0F73" w:rsidRDefault="009E6C2F" w:rsidP="00EA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9E6C2F" w:rsidRPr="000D0F73" w:rsidTr="00EA69F0">
        <w:trPr>
          <w:trHeight w:val="212"/>
        </w:trPr>
        <w:tc>
          <w:tcPr>
            <w:tcW w:w="1101" w:type="dxa"/>
          </w:tcPr>
          <w:p w:rsidR="009E6C2F" w:rsidRPr="000D0F73" w:rsidRDefault="009E6C2F" w:rsidP="00EA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ЛР12</w:t>
            </w:r>
          </w:p>
        </w:tc>
        <w:tc>
          <w:tcPr>
            <w:tcW w:w="8505" w:type="dxa"/>
            <w:gridSpan w:val="3"/>
          </w:tcPr>
          <w:p w:rsidR="009E6C2F" w:rsidRPr="000D0F73" w:rsidRDefault="009E6C2F" w:rsidP="00EA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9E6C2F" w:rsidRPr="000D0F73" w:rsidRDefault="009E6C2F" w:rsidP="009E6C2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C2F" w:rsidRPr="000D0F73" w:rsidRDefault="009E6C2F" w:rsidP="009E6C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9E6C2F" w:rsidRPr="000D0F73" w:rsidRDefault="009E6C2F" w:rsidP="009E6C2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9E6C2F" w:rsidRPr="000D0F73" w:rsidTr="00EA69F0">
        <w:trPr>
          <w:trHeight w:val="490"/>
        </w:trPr>
        <w:tc>
          <w:tcPr>
            <w:tcW w:w="3685" w:type="pct"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9E6C2F" w:rsidRPr="000D0F73" w:rsidTr="00EA69F0">
        <w:trPr>
          <w:trHeight w:val="490"/>
        </w:trPr>
        <w:tc>
          <w:tcPr>
            <w:tcW w:w="3685" w:type="pct"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9E6C2F" w:rsidRPr="000D0F73" w:rsidTr="00EA69F0">
        <w:trPr>
          <w:trHeight w:val="336"/>
        </w:trPr>
        <w:tc>
          <w:tcPr>
            <w:tcW w:w="5000" w:type="pct"/>
            <w:gridSpan w:val="2"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9E6C2F" w:rsidRPr="000D0F73" w:rsidTr="00EA69F0">
        <w:trPr>
          <w:trHeight w:val="490"/>
        </w:trPr>
        <w:tc>
          <w:tcPr>
            <w:tcW w:w="3685" w:type="pct"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9E6C2F" w:rsidRPr="000D0F73" w:rsidTr="00EA69F0">
        <w:trPr>
          <w:trHeight w:val="490"/>
        </w:trPr>
        <w:tc>
          <w:tcPr>
            <w:tcW w:w="3685" w:type="pct"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15" w:type="pct"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E6C2F" w:rsidRPr="000D0F73" w:rsidTr="00EA69F0">
        <w:trPr>
          <w:trHeight w:val="267"/>
        </w:trPr>
        <w:tc>
          <w:tcPr>
            <w:tcW w:w="3685" w:type="pct"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E6C2F" w:rsidRPr="000D0F73" w:rsidTr="00EA69F0">
        <w:trPr>
          <w:trHeight w:val="331"/>
        </w:trPr>
        <w:tc>
          <w:tcPr>
            <w:tcW w:w="3685" w:type="pct"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ДЗ</w:t>
            </w:r>
          </w:p>
        </w:tc>
        <w:tc>
          <w:tcPr>
            <w:tcW w:w="1315" w:type="pct"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9E6C2F" w:rsidRPr="000D0F73" w:rsidRDefault="009E6C2F" w:rsidP="009E6C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9E6C2F" w:rsidRPr="000D0F73" w:rsidSect="00733AEF">
          <w:footerReference w:type="even" r:id="rId6"/>
          <w:footerReference w:type="default" r:id="rId7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9E6C2F" w:rsidRPr="000D0F73" w:rsidRDefault="009E6C2F" w:rsidP="009E6C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542"/>
        <w:gridCol w:w="3568"/>
        <w:gridCol w:w="1998"/>
      </w:tblGrid>
      <w:tr w:rsidR="009E6C2F" w:rsidRPr="000D0F73" w:rsidTr="00EA69F0">
        <w:trPr>
          <w:trHeight w:val="20"/>
        </w:trPr>
        <w:tc>
          <w:tcPr>
            <w:tcW w:w="610" w:type="pct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26" w:type="pct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95" w:type="pct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69" w:type="pct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9E6C2F" w:rsidRPr="000D0F73" w:rsidTr="00EA69F0">
        <w:trPr>
          <w:trHeight w:val="20"/>
        </w:trPr>
        <w:tc>
          <w:tcPr>
            <w:tcW w:w="610" w:type="pct"/>
          </w:tcPr>
          <w:p w:rsidR="009E6C2F" w:rsidRPr="000D0F73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pct"/>
          </w:tcPr>
          <w:p w:rsidR="009E6C2F" w:rsidRPr="000D0F73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pct"/>
          </w:tcPr>
          <w:p w:rsidR="009E6C2F" w:rsidRPr="000D0F73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</w:tcPr>
          <w:p w:rsidR="009E6C2F" w:rsidRPr="000D0F73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E6C2F" w:rsidRPr="000D0F73" w:rsidTr="00EA69F0">
        <w:trPr>
          <w:trHeight w:val="20"/>
        </w:trPr>
        <w:tc>
          <w:tcPr>
            <w:tcW w:w="610" w:type="pct"/>
            <w:vMerge w:val="restart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 философ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lang w:eastAsia="ru-RU"/>
              </w:rPr>
              <w:t>ии и её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история</w:t>
            </w:r>
          </w:p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pct"/>
            <w:vMerge w:val="restart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ОК.01-ОК.10</w:t>
            </w:r>
          </w:p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,5,12</w:t>
            </w:r>
          </w:p>
        </w:tc>
      </w:tr>
      <w:tr w:rsidR="009E6C2F" w:rsidRPr="000D0F73" w:rsidTr="00EA69F0">
        <w:trPr>
          <w:trHeight w:val="20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философию</w:t>
            </w:r>
          </w:p>
        </w:tc>
        <w:tc>
          <w:tcPr>
            <w:tcW w:w="1195" w:type="pct"/>
            <w:vMerge w:val="restart"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20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2. </w:t>
            </w:r>
            <w:r w:rsidRPr="000D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Древнего Китая</w:t>
            </w:r>
            <w:r w:rsidRPr="000D0F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D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Древней  Индии</w:t>
            </w:r>
          </w:p>
        </w:tc>
        <w:tc>
          <w:tcPr>
            <w:tcW w:w="1195" w:type="pct"/>
            <w:vMerge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20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9E6C2F" w:rsidRPr="000D0F73" w:rsidRDefault="009E6C2F" w:rsidP="00EA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0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Античная философия Древней Греции</w:t>
            </w:r>
          </w:p>
        </w:tc>
        <w:tc>
          <w:tcPr>
            <w:tcW w:w="1195" w:type="pct"/>
            <w:vMerge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20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9E6C2F" w:rsidRPr="000D0F73" w:rsidRDefault="009E6C2F" w:rsidP="00EA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Средневековая философия.</w:t>
            </w:r>
          </w:p>
        </w:tc>
        <w:tc>
          <w:tcPr>
            <w:tcW w:w="1195" w:type="pct"/>
            <w:vMerge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325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9E6C2F" w:rsidRPr="000D0F73" w:rsidRDefault="009E6C2F" w:rsidP="00EA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D0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эпохи Возрождения</w:t>
            </w:r>
          </w:p>
        </w:tc>
        <w:tc>
          <w:tcPr>
            <w:tcW w:w="1195" w:type="pct"/>
            <w:vMerge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325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9E6C2F" w:rsidRPr="000D0F73" w:rsidRDefault="009E6C2F" w:rsidP="00EA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Философия Нового времени</w:t>
            </w:r>
          </w:p>
        </w:tc>
        <w:tc>
          <w:tcPr>
            <w:tcW w:w="1195" w:type="pct"/>
            <w:vMerge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325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9E6C2F" w:rsidRPr="000D0F73" w:rsidRDefault="009E6C2F" w:rsidP="00EA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Немецкая классическая философия. Марксизм.</w:t>
            </w:r>
          </w:p>
        </w:tc>
        <w:tc>
          <w:tcPr>
            <w:tcW w:w="1195" w:type="pct"/>
            <w:vMerge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325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9E6C2F" w:rsidRPr="000D0F73" w:rsidRDefault="009E6C2F" w:rsidP="00EA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Западноевропейский иррационализм</w:t>
            </w:r>
          </w:p>
        </w:tc>
        <w:tc>
          <w:tcPr>
            <w:tcW w:w="1195" w:type="pct"/>
            <w:vMerge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325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9E6C2F" w:rsidRPr="000D0F73" w:rsidRDefault="009E6C2F" w:rsidP="00EA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9.Философия Европы в 21в.</w:t>
            </w:r>
          </w:p>
        </w:tc>
        <w:tc>
          <w:tcPr>
            <w:tcW w:w="1195" w:type="pct"/>
            <w:vMerge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325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9E6C2F" w:rsidRPr="000D0F73" w:rsidRDefault="009E6C2F" w:rsidP="00EA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Русская философия до 20-хг.20в.</w:t>
            </w:r>
          </w:p>
        </w:tc>
        <w:tc>
          <w:tcPr>
            <w:tcW w:w="1195" w:type="pct"/>
            <w:vMerge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325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9E6C2F" w:rsidRPr="000D0F73" w:rsidRDefault="009E6C2F" w:rsidP="00EA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11.Советская философия</w:t>
            </w:r>
          </w:p>
        </w:tc>
        <w:tc>
          <w:tcPr>
            <w:tcW w:w="1195" w:type="pct"/>
            <w:vMerge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325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9E6C2F" w:rsidRPr="000D0F73" w:rsidRDefault="009E6C2F" w:rsidP="00EA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12.Современная философия России</w:t>
            </w:r>
          </w:p>
        </w:tc>
        <w:tc>
          <w:tcPr>
            <w:tcW w:w="1195" w:type="pct"/>
            <w:vMerge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20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95" w:type="pct"/>
            <w:vAlign w:val="center"/>
          </w:tcPr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1068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D0F73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материалы учебного пособия и Интернет-ресурса и подготовить в виде презентации 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lang w:eastAsia="ru-RU"/>
              </w:rPr>
              <w:t>слайд-фильма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lang w:eastAsia="ru-RU"/>
              </w:rPr>
              <w:t xml:space="preserve"> доклад о выбранном  (студентом по собственному выбору) философе России</w:t>
            </w:r>
          </w:p>
        </w:tc>
        <w:tc>
          <w:tcPr>
            <w:tcW w:w="1195" w:type="pct"/>
            <w:vAlign w:val="center"/>
          </w:tcPr>
          <w:p w:rsidR="009E6C2F" w:rsidRPr="00540466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9E6C2F" w:rsidRPr="000D0F73" w:rsidRDefault="009E6C2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20"/>
        </w:trPr>
        <w:tc>
          <w:tcPr>
            <w:tcW w:w="610" w:type="pct"/>
            <w:vMerge w:val="restart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№2</w:t>
            </w:r>
          </w:p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 философии</w:t>
            </w:r>
          </w:p>
        </w:tc>
        <w:tc>
          <w:tcPr>
            <w:tcW w:w="2526" w:type="pct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95" w:type="pct"/>
            <w:vAlign w:val="center"/>
          </w:tcPr>
          <w:p w:rsidR="009E6C2F" w:rsidRPr="000D0F73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" w:type="pct"/>
            <w:vMerge w:val="restart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ОК.01-ОК.10</w:t>
            </w:r>
          </w:p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,5,12</w:t>
            </w:r>
          </w:p>
        </w:tc>
      </w:tr>
      <w:tr w:rsidR="009E6C2F" w:rsidRPr="000D0F73" w:rsidTr="00EA69F0">
        <w:trPr>
          <w:trHeight w:val="20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Онтология – философское учение о бытии</w:t>
            </w:r>
          </w:p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Гносеология – философское учение о познании.</w:t>
            </w:r>
          </w:p>
        </w:tc>
        <w:tc>
          <w:tcPr>
            <w:tcW w:w="1195" w:type="pct"/>
            <w:vMerge w:val="restart"/>
            <w:vAlign w:val="center"/>
          </w:tcPr>
          <w:p w:rsidR="009E6C2F" w:rsidRPr="00D47D0D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9E6C2F" w:rsidRPr="00D47D0D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6C2F" w:rsidRPr="00D47D0D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6C2F" w:rsidRPr="00D47D0D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6C2F" w:rsidRPr="00D47D0D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6C2F" w:rsidRPr="00D47D0D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6C2F" w:rsidRPr="00D47D0D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6C2F" w:rsidRPr="00D47D0D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6C2F" w:rsidRPr="000D0F73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20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Философская антропология</w:t>
            </w:r>
          </w:p>
        </w:tc>
        <w:tc>
          <w:tcPr>
            <w:tcW w:w="1195" w:type="pct"/>
            <w:vMerge/>
            <w:vAlign w:val="center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20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Социальная философия</w:t>
            </w:r>
          </w:p>
        </w:tc>
        <w:tc>
          <w:tcPr>
            <w:tcW w:w="1195" w:type="pct"/>
            <w:vMerge/>
            <w:vAlign w:val="center"/>
          </w:tcPr>
          <w:p w:rsidR="009E6C2F" w:rsidRPr="000D0F73" w:rsidRDefault="009E6C2F" w:rsidP="00EA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20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Аксиология  </w:t>
            </w:r>
          </w:p>
        </w:tc>
        <w:tc>
          <w:tcPr>
            <w:tcW w:w="1195" w:type="pct"/>
            <w:vMerge/>
            <w:vAlign w:val="center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20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Этика</w:t>
            </w:r>
          </w:p>
        </w:tc>
        <w:tc>
          <w:tcPr>
            <w:tcW w:w="1195" w:type="pct"/>
            <w:vMerge/>
            <w:vAlign w:val="center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20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Философия культуры</w:t>
            </w:r>
          </w:p>
        </w:tc>
        <w:tc>
          <w:tcPr>
            <w:tcW w:w="1195" w:type="pct"/>
            <w:vMerge/>
            <w:vAlign w:val="center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20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Философия науки</w:t>
            </w:r>
          </w:p>
        </w:tc>
        <w:tc>
          <w:tcPr>
            <w:tcW w:w="1195" w:type="pct"/>
            <w:vMerge/>
            <w:vAlign w:val="center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20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9E6C2F" w:rsidRPr="00D47D0D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95" w:type="pct"/>
            <w:vMerge/>
            <w:vAlign w:val="center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20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Глобальные проблемы современности</w:t>
            </w:r>
          </w:p>
        </w:tc>
        <w:tc>
          <w:tcPr>
            <w:tcW w:w="1195" w:type="pct"/>
            <w:vMerge/>
            <w:vAlign w:val="center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397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техника</w:t>
            </w:r>
          </w:p>
        </w:tc>
        <w:tc>
          <w:tcPr>
            <w:tcW w:w="1195" w:type="pct"/>
            <w:vMerge/>
            <w:vAlign w:val="center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20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5" w:type="pct"/>
            <w:vAlign w:val="center"/>
          </w:tcPr>
          <w:p w:rsidR="009E6C2F" w:rsidRPr="000D0F73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20"/>
        </w:trPr>
        <w:tc>
          <w:tcPr>
            <w:tcW w:w="610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сочинения-эссе «Спор с философом» и его защита</w:t>
            </w:r>
          </w:p>
        </w:tc>
        <w:tc>
          <w:tcPr>
            <w:tcW w:w="1195" w:type="pct"/>
            <w:vAlign w:val="center"/>
          </w:tcPr>
          <w:p w:rsidR="009E6C2F" w:rsidRPr="000D0F73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c>
          <w:tcPr>
            <w:tcW w:w="3136" w:type="pct"/>
            <w:gridSpan w:val="2"/>
          </w:tcPr>
          <w:p w:rsidR="009E6C2F" w:rsidRPr="000D0F73" w:rsidRDefault="009E6C2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0D0F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форме</w:t>
            </w: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0F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1195" w:type="pct"/>
            <w:vAlign w:val="center"/>
          </w:tcPr>
          <w:p w:rsidR="009E6C2F" w:rsidRPr="000D0F73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Merge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rPr>
          <w:trHeight w:val="20"/>
        </w:trPr>
        <w:tc>
          <w:tcPr>
            <w:tcW w:w="3136" w:type="pct"/>
            <w:gridSpan w:val="2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95" w:type="pct"/>
            <w:vAlign w:val="center"/>
          </w:tcPr>
          <w:p w:rsidR="009E6C2F" w:rsidRPr="000D0F73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9" w:type="pct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9E6C2F" w:rsidRPr="000D0F73" w:rsidRDefault="009E6C2F" w:rsidP="009E6C2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9E6C2F" w:rsidRPr="000D0F73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E6C2F" w:rsidRPr="000D0F73" w:rsidRDefault="009E6C2F" w:rsidP="009E6C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9E6C2F" w:rsidRPr="000D0F73" w:rsidRDefault="009E6C2F" w:rsidP="009E6C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C2F" w:rsidRPr="000D0F73" w:rsidRDefault="009E6C2F" w:rsidP="009E6C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9E6C2F" w:rsidRPr="000D0F73" w:rsidRDefault="009E6C2F" w:rsidP="009E6C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0D0F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«Истории и обществознания»</w:t>
      </w:r>
      <w:r w:rsidRPr="000D0F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E6C2F" w:rsidRPr="000D0F73" w:rsidRDefault="009E6C2F" w:rsidP="009E6C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73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0D0F73">
        <w:rPr>
          <w:rFonts w:ascii="Times New Roman" w:eastAsia="Times New Roman" w:hAnsi="Times New Roman" w:cs="Times New Roman"/>
          <w:bCs/>
          <w:sz w:val="24"/>
          <w:szCs w:val="24"/>
        </w:rPr>
        <w:t>борудованием:</w:t>
      </w:r>
      <w:r w:rsidRPr="000D0F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0F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0D0F7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D0F73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ехническими средствами </w:t>
      </w:r>
      <w:proofErr w:type="gramStart"/>
      <w:r w:rsidRPr="000D0F73">
        <w:rPr>
          <w:rFonts w:ascii="Times New Roman" w:eastAsia="Times New Roman" w:hAnsi="Times New Roman" w:cs="Times New Roman"/>
          <w:bCs/>
          <w:sz w:val="24"/>
          <w:szCs w:val="24"/>
        </w:rPr>
        <w:t>обучения</w:t>
      </w:r>
      <w:r w:rsidRPr="000D0F73">
        <w:rPr>
          <w:rFonts w:ascii="Times New Roman" w:eastAsia="Times New Roman" w:hAnsi="Times New Roman" w:cs="Times New Roman"/>
          <w:sz w:val="24"/>
          <w:szCs w:val="24"/>
        </w:rPr>
        <w:t>-проектор</w:t>
      </w:r>
      <w:proofErr w:type="gramEnd"/>
      <w:r w:rsidRPr="000D0F73">
        <w:rPr>
          <w:rFonts w:ascii="Times New Roman" w:eastAsia="Times New Roman" w:hAnsi="Times New Roman" w:cs="Times New Roman"/>
          <w:sz w:val="24"/>
          <w:szCs w:val="24"/>
        </w:rPr>
        <w:t>, ПК, видеоплеер.</w:t>
      </w:r>
    </w:p>
    <w:p w:rsidR="009E6C2F" w:rsidRPr="000D0F73" w:rsidRDefault="009E6C2F" w:rsidP="009E6C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C2F" w:rsidRPr="000D0F73" w:rsidRDefault="009E6C2F" w:rsidP="009E6C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9E6C2F" w:rsidRPr="000D0F73" w:rsidRDefault="009E6C2F" w:rsidP="009E6C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2F" w:rsidRPr="000D0F73" w:rsidRDefault="009E6C2F" w:rsidP="009E6C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0D0F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9E6C2F" w:rsidRPr="000D0F73" w:rsidRDefault="009E6C2F" w:rsidP="009E6C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1.Горелов А.А. Основы философии. Учебное пособие для студентов сред</w:t>
      </w:r>
      <w:proofErr w:type="gramStart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роф. уч. </w:t>
      </w:r>
      <w:proofErr w:type="spellStart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</w:t>
      </w:r>
      <w:proofErr w:type="spellEnd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Издательский центр «Академия» , 2020, 256 с. </w:t>
      </w:r>
    </w:p>
    <w:p w:rsidR="009E6C2F" w:rsidRPr="000D0F73" w:rsidRDefault="009E6C2F" w:rsidP="009E6C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C2F" w:rsidRPr="000D0F73" w:rsidRDefault="009E6C2F" w:rsidP="009E6C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9E6C2F" w:rsidRPr="000D0F73" w:rsidRDefault="009E6C2F" w:rsidP="009E6C2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http://www.gumer.info/bogoslov_Buks/Philos/index_philos.php</w:t>
      </w:r>
    </w:p>
    <w:p w:rsidR="009E6C2F" w:rsidRPr="000D0F73" w:rsidRDefault="009E6C2F" w:rsidP="009E6C2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C2F" w:rsidRPr="000D0F73" w:rsidRDefault="009E6C2F" w:rsidP="009E6C2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http://www.vehi.net/index.html</w:t>
      </w:r>
    </w:p>
    <w:p w:rsidR="009E6C2F" w:rsidRPr="000D0F73" w:rsidRDefault="009E6C2F" w:rsidP="009E6C2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9E6C2F" w:rsidRPr="000D0F73" w:rsidRDefault="009E6C2F" w:rsidP="009E6C2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http://www.musa.narod.ru/bib.htm#1</w:t>
      </w:r>
    </w:p>
    <w:p w:rsidR="009E6C2F" w:rsidRPr="000D0F73" w:rsidRDefault="009E6C2F" w:rsidP="009E6C2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E6C2F" w:rsidRPr="000D0F73" w:rsidRDefault="009E6C2F" w:rsidP="009E6C2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http://vslovar.ru/fil</w:t>
      </w:r>
    </w:p>
    <w:p w:rsidR="009E6C2F" w:rsidRPr="000D0F73" w:rsidRDefault="009E6C2F" w:rsidP="009E6C2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E6C2F" w:rsidRPr="000D0F73" w:rsidRDefault="009E6C2F" w:rsidP="009E6C2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http://www.filosofa.net</w:t>
      </w:r>
    </w:p>
    <w:p w:rsidR="009E6C2F" w:rsidRPr="000D0F73" w:rsidRDefault="009E6C2F" w:rsidP="009E6C2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E6C2F" w:rsidRPr="000D0F73" w:rsidRDefault="009E6C2F" w:rsidP="009E6C2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http://philosophy.allru.net</w:t>
      </w:r>
    </w:p>
    <w:p w:rsidR="009E6C2F" w:rsidRPr="000D0F73" w:rsidRDefault="009E6C2F" w:rsidP="009E6C2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C2F" w:rsidRPr="000D0F73" w:rsidRDefault="009E6C2F" w:rsidP="009E6C2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http://iph.ras.ru/elib.htm</w:t>
      </w:r>
    </w:p>
    <w:p w:rsidR="009E6C2F" w:rsidRPr="000D0F73" w:rsidRDefault="009E6C2F" w:rsidP="009E6C2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E6C2F" w:rsidRPr="000D0F73" w:rsidRDefault="009E6C2F" w:rsidP="009E6C2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http://velikanov.ru/philosophy</w:t>
      </w:r>
    </w:p>
    <w:p w:rsidR="009E6C2F" w:rsidRPr="000D0F73" w:rsidRDefault="009E6C2F" w:rsidP="009E6C2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C2F" w:rsidRPr="000D0F73" w:rsidRDefault="009E6C2F" w:rsidP="009E6C2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http://terme.ru</w:t>
      </w:r>
    </w:p>
    <w:p w:rsidR="009E6C2F" w:rsidRPr="000D0F73" w:rsidRDefault="009E6C2F" w:rsidP="009E6C2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E6C2F" w:rsidRPr="000D0F73" w:rsidRDefault="009E6C2F" w:rsidP="009E6C2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http://sovphil.narod.ru/index.html</w:t>
      </w:r>
    </w:p>
    <w:p w:rsidR="009E6C2F" w:rsidRPr="000D0F73" w:rsidRDefault="009E6C2F" w:rsidP="009E6C2F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x-none"/>
        </w:rPr>
      </w:pPr>
    </w:p>
    <w:p w:rsidR="009E6C2F" w:rsidRPr="000D0F73" w:rsidRDefault="009E6C2F" w:rsidP="009E6C2F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  <w:r w:rsidRPr="000D0F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</w:p>
    <w:p w:rsidR="009E6C2F" w:rsidRPr="000D0F73" w:rsidRDefault="009E6C2F" w:rsidP="009E6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1.Сычев, А.А. Основы философии : учеб</w:t>
      </w:r>
      <w:proofErr w:type="gramStart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/ А.А. Сычев. - 2-е изд., </w:t>
      </w:r>
      <w:proofErr w:type="spellStart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Москва</w:t>
      </w:r>
      <w:proofErr w:type="gramStart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Альфа-М</w:t>
      </w:r>
      <w:proofErr w:type="gramStart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ИНФРА-М, 2018. - 368 с</w:t>
      </w:r>
    </w:p>
    <w:p w:rsidR="009E6C2F" w:rsidRPr="000D0F73" w:rsidRDefault="009E6C2F" w:rsidP="009E6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6C2F" w:rsidRPr="000D0F73" w:rsidRDefault="009E6C2F" w:rsidP="009E6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6C2F" w:rsidRPr="000D0F73" w:rsidRDefault="009E6C2F" w:rsidP="009E6C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9E6C2F" w:rsidRPr="000D0F73" w:rsidRDefault="009E6C2F" w:rsidP="009E6C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E6C2F" w:rsidRPr="000D0F73" w:rsidTr="00EA69F0">
        <w:tc>
          <w:tcPr>
            <w:tcW w:w="3190" w:type="dxa"/>
            <w:shd w:val="clear" w:color="auto" w:fill="auto"/>
          </w:tcPr>
          <w:p w:rsidR="009E6C2F" w:rsidRPr="000D0F73" w:rsidRDefault="009E6C2F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:rsidR="009E6C2F" w:rsidRPr="000D0F73" w:rsidRDefault="009E6C2F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:rsidR="009E6C2F" w:rsidRPr="000D0F73" w:rsidRDefault="009E6C2F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9E6C2F" w:rsidRPr="000D0F73" w:rsidTr="00EA69F0">
        <w:tc>
          <w:tcPr>
            <w:tcW w:w="3190" w:type="dxa"/>
            <w:shd w:val="clear" w:color="auto" w:fill="auto"/>
          </w:tcPr>
          <w:p w:rsidR="009E6C2F" w:rsidRPr="000D0F73" w:rsidRDefault="009E6C2F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90" w:type="dxa"/>
            <w:shd w:val="clear" w:color="auto" w:fill="auto"/>
          </w:tcPr>
          <w:p w:rsidR="009E6C2F" w:rsidRPr="000D0F73" w:rsidRDefault="009E6C2F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c>
          <w:tcPr>
            <w:tcW w:w="3190" w:type="dxa"/>
            <w:shd w:val="clear" w:color="auto" w:fill="auto"/>
          </w:tcPr>
          <w:p w:rsidR="009E6C2F" w:rsidRPr="000D0F73" w:rsidRDefault="009E6C2F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гражданина и будущего специалиста</w:t>
            </w:r>
          </w:p>
        </w:tc>
        <w:tc>
          <w:tcPr>
            <w:tcW w:w="3190" w:type="dxa"/>
            <w:shd w:val="clear" w:color="auto" w:fill="auto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Отвечает ли учащийся на 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:rsidR="009E6C2F" w:rsidRPr="000D0F73" w:rsidRDefault="009E6C2F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Экспертное наблюдение за выступлениями с рефератами, </w:t>
            </w:r>
          </w:p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</w:tr>
      <w:tr w:rsidR="009E6C2F" w:rsidRPr="000D0F73" w:rsidTr="00EA69F0">
        <w:tc>
          <w:tcPr>
            <w:tcW w:w="3190" w:type="dxa"/>
            <w:shd w:val="clear" w:color="auto" w:fill="auto"/>
          </w:tcPr>
          <w:p w:rsidR="009E6C2F" w:rsidRPr="000D0F73" w:rsidRDefault="009E6C2F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3190" w:type="dxa"/>
            <w:shd w:val="clear" w:color="auto" w:fill="auto"/>
          </w:tcPr>
          <w:p w:rsidR="009E6C2F" w:rsidRPr="000D0F73" w:rsidRDefault="009E6C2F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9E6C2F" w:rsidRPr="000D0F73" w:rsidRDefault="009E6C2F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6C2F" w:rsidRPr="000D0F73" w:rsidTr="00EA69F0">
        <w:tc>
          <w:tcPr>
            <w:tcW w:w="3190" w:type="dxa"/>
            <w:shd w:val="clear" w:color="auto" w:fill="auto"/>
          </w:tcPr>
          <w:p w:rsidR="009E6C2F" w:rsidRPr="000D0F73" w:rsidRDefault="009E6C2F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1.основные категории и понятия философии;</w:t>
            </w:r>
          </w:p>
          <w:p w:rsidR="009E6C2F" w:rsidRPr="000D0F73" w:rsidRDefault="009E6C2F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2.роль философии в жизни человека и общества;</w:t>
            </w:r>
          </w:p>
          <w:p w:rsidR="009E6C2F" w:rsidRPr="000D0F73" w:rsidRDefault="009E6C2F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3.основы философского учения о бытии;</w:t>
            </w:r>
          </w:p>
          <w:p w:rsidR="009E6C2F" w:rsidRPr="000D0F73" w:rsidRDefault="009E6C2F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4.сущность процесса познания;</w:t>
            </w:r>
          </w:p>
          <w:p w:rsidR="009E6C2F" w:rsidRPr="000D0F73" w:rsidRDefault="009E6C2F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9E6C2F" w:rsidRPr="000D0F73" w:rsidRDefault="009E6C2F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9E6C2F" w:rsidRPr="000D0F73" w:rsidRDefault="009E6C2F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3190" w:type="dxa"/>
            <w:shd w:val="clear" w:color="auto" w:fill="auto"/>
          </w:tcPr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:rsidR="009E6C2F" w:rsidRPr="000D0F73" w:rsidRDefault="009E6C2F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:rsidR="009E6C2F" w:rsidRPr="000D0F73" w:rsidRDefault="009E6C2F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9E6C2F" w:rsidRPr="000D0F73" w:rsidRDefault="009E6C2F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 рефератами, ответы на вопросы, участие в дискуссии, защита философского эссе.</w:t>
            </w:r>
          </w:p>
        </w:tc>
      </w:tr>
    </w:tbl>
    <w:p w:rsidR="009E6C2F" w:rsidRPr="000D0F73" w:rsidRDefault="009E6C2F" w:rsidP="009E6C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C2F" w:rsidRDefault="009E6C2F" w:rsidP="009E6C2F"/>
    <w:p w:rsidR="009E6C2F" w:rsidRDefault="009E6C2F" w:rsidP="009E6C2F"/>
    <w:p w:rsidR="00EF3CD9" w:rsidRDefault="00EF3CD9"/>
    <w:sectPr w:rsidR="00EF3CD9" w:rsidSect="007F468F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1B" w:rsidRDefault="009E6C2F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9E6C2F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1B" w:rsidRDefault="009E6C2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37301B" w:rsidRDefault="009E6C2F" w:rsidP="00733AE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1B" w:rsidRDefault="009E6C2F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9E6C2F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1B" w:rsidRDefault="009E6C2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37301B" w:rsidRDefault="009E6C2F" w:rsidP="00733AE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037"/>
    <w:multiLevelType w:val="hybridMultilevel"/>
    <w:tmpl w:val="C4F2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17FAC"/>
    <w:multiLevelType w:val="hybridMultilevel"/>
    <w:tmpl w:val="0E90E5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B5061"/>
    <w:multiLevelType w:val="hybridMultilevel"/>
    <w:tmpl w:val="A78C29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E1"/>
    <w:rsid w:val="009E6C2F"/>
    <w:rsid w:val="00E706E1"/>
    <w:rsid w:val="00E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E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E6C2F"/>
  </w:style>
  <w:style w:type="character" w:styleId="a5">
    <w:name w:val="page number"/>
    <w:rsid w:val="009E6C2F"/>
    <w:rPr>
      <w:rFonts w:cs="Times New Roman"/>
    </w:rPr>
  </w:style>
  <w:style w:type="paragraph" w:styleId="a6">
    <w:name w:val="List Paragraph"/>
    <w:basedOn w:val="a"/>
    <w:uiPriority w:val="34"/>
    <w:qFormat/>
    <w:rsid w:val="009E6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E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E6C2F"/>
  </w:style>
  <w:style w:type="character" w:styleId="a5">
    <w:name w:val="page number"/>
    <w:rsid w:val="009E6C2F"/>
    <w:rPr>
      <w:rFonts w:cs="Times New Roman"/>
    </w:rPr>
  </w:style>
  <w:style w:type="paragraph" w:styleId="a6">
    <w:name w:val="List Paragraph"/>
    <w:basedOn w:val="a"/>
    <w:uiPriority w:val="34"/>
    <w:qFormat/>
    <w:rsid w:val="009E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1630</Words>
  <Characters>9293</Characters>
  <Application>Microsoft Office Word</Application>
  <DocSecurity>0</DocSecurity>
  <Lines>77</Lines>
  <Paragraphs>21</Paragraphs>
  <ScaleCrop>false</ScaleCrop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2</cp:revision>
  <dcterms:created xsi:type="dcterms:W3CDTF">2023-02-03T10:32:00Z</dcterms:created>
  <dcterms:modified xsi:type="dcterms:W3CDTF">2023-02-03T10:39:00Z</dcterms:modified>
</cp:coreProperties>
</file>