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2A" w:rsidRPr="00817C2A" w:rsidRDefault="00817C2A" w:rsidP="00817C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C2A">
        <w:rPr>
          <w:rFonts w:ascii="Times New Roman" w:eastAsia="Times New Roman" w:hAnsi="Times New Roman" w:cs="Times New Roman"/>
          <w:b/>
          <w:sz w:val="24"/>
          <w:szCs w:val="24"/>
        </w:rPr>
        <w:t>Приложение №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:rsidR="00817C2A" w:rsidRPr="00817C2A" w:rsidRDefault="00817C2A" w:rsidP="00817C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7C2A">
        <w:rPr>
          <w:rFonts w:ascii="Times New Roman" w:eastAsia="Times New Roman" w:hAnsi="Times New Roman" w:cs="Times New Roman"/>
          <w:sz w:val="24"/>
          <w:szCs w:val="24"/>
        </w:rPr>
        <w:t xml:space="preserve">к ОПОП по </w:t>
      </w:r>
      <w:r w:rsidRPr="00817C2A">
        <w:rPr>
          <w:rFonts w:ascii="Times New Roman" w:eastAsia="Times New Roman" w:hAnsi="Times New Roman" w:cs="Times New Roman"/>
          <w:i/>
          <w:sz w:val="24"/>
          <w:szCs w:val="24"/>
        </w:rPr>
        <w:t>специальности</w:t>
      </w:r>
      <w:r w:rsidRPr="00817C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17C2A" w:rsidRPr="00817C2A" w:rsidRDefault="00817C2A" w:rsidP="00817C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7C2A">
        <w:rPr>
          <w:rFonts w:ascii="Times New Roman" w:eastAsia="Calibri" w:hAnsi="Times New Roman" w:cs="Times New Roman"/>
          <w:sz w:val="24"/>
          <w:szCs w:val="24"/>
          <w:lang w:eastAsia="en-US"/>
        </w:rPr>
        <w:t>43.02.15 «Поварское и кондитерское дело»</w:t>
      </w:r>
    </w:p>
    <w:p w:rsidR="00817C2A" w:rsidRPr="00817C2A" w:rsidRDefault="00817C2A" w:rsidP="0081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17C2A" w:rsidRPr="00817C2A" w:rsidRDefault="00817C2A" w:rsidP="0081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C2A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817C2A" w:rsidRPr="00817C2A" w:rsidRDefault="00817C2A" w:rsidP="0081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C2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17C2A" w:rsidRPr="00817C2A" w:rsidRDefault="00817C2A" w:rsidP="0081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C2A">
        <w:rPr>
          <w:rFonts w:ascii="Times New Roman" w:eastAsia="Times New Roman" w:hAnsi="Times New Roman" w:cs="Times New Roman"/>
          <w:sz w:val="24"/>
          <w:szCs w:val="24"/>
        </w:rPr>
        <w:t>Московской области «Воскресенский колледж»</w:t>
      </w:r>
    </w:p>
    <w:p w:rsidR="00817C2A" w:rsidRPr="00817C2A" w:rsidRDefault="00817C2A" w:rsidP="0081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7C2A" w:rsidRPr="00817C2A" w:rsidRDefault="00817C2A" w:rsidP="0081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6" w:type="dxa"/>
        <w:tblInd w:w="4503" w:type="dxa"/>
        <w:tblLook w:val="04A0" w:firstRow="1" w:lastRow="0" w:firstColumn="1" w:lastColumn="0" w:noHBand="0" w:noVBand="1"/>
      </w:tblPr>
      <w:tblGrid>
        <w:gridCol w:w="5068"/>
        <w:gridCol w:w="5068"/>
      </w:tblGrid>
      <w:tr w:rsidR="00817C2A" w:rsidRPr="00817C2A" w:rsidTr="00100A2E">
        <w:tc>
          <w:tcPr>
            <w:tcW w:w="5068" w:type="dxa"/>
          </w:tcPr>
          <w:p w:rsidR="00817C2A" w:rsidRPr="00817C2A" w:rsidRDefault="00817C2A" w:rsidP="00817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17C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 w:rsidRPr="00817C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приказом</w:t>
            </w:r>
            <w:r w:rsidRPr="00817C2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17C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директора</w:t>
            </w:r>
          </w:p>
          <w:p w:rsidR="00817C2A" w:rsidRPr="00817C2A" w:rsidRDefault="00817C2A" w:rsidP="00817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C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ГБПОУ МО «Воскресенский колледж»</w:t>
            </w:r>
          </w:p>
        </w:tc>
        <w:tc>
          <w:tcPr>
            <w:tcW w:w="5068" w:type="dxa"/>
            <w:hideMark/>
          </w:tcPr>
          <w:p w:rsidR="00817C2A" w:rsidRPr="00817C2A" w:rsidRDefault="00817C2A" w:rsidP="008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C2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17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</w:t>
            </w:r>
            <w:r w:rsidRPr="00817C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17C2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817C2A" w:rsidRPr="00817C2A" w:rsidRDefault="00817C2A" w:rsidP="008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7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817C2A" w:rsidRPr="00817C2A" w:rsidTr="00100A2E">
        <w:trPr>
          <w:trHeight w:val="74"/>
        </w:trPr>
        <w:tc>
          <w:tcPr>
            <w:tcW w:w="5068" w:type="dxa"/>
          </w:tcPr>
          <w:p w:rsidR="00817C2A" w:rsidRPr="00817C2A" w:rsidRDefault="00817C2A" w:rsidP="0081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C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№182-о  от «30» августа 2022 г.</w:t>
            </w:r>
          </w:p>
        </w:tc>
        <w:tc>
          <w:tcPr>
            <w:tcW w:w="5068" w:type="dxa"/>
            <w:hideMark/>
          </w:tcPr>
          <w:p w:rsidR="00817C2A" w:rsidRPr="00817C2A" w:rsidRDefault="00817C2A" w:rsidP="008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2A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 от ________</w:t>
            </w:r>
          </w:p>
        </w:tc>
      </w:tr>
    </w:tbl>
    <w:p w:rsidR="00FA1627" w:rsidRDefault="00FA1627" w:rsidP="00FA1627">
      <w:pPr>
        <w:rPr>
          <w:rFonts w:ascii="Times New Roman" w:hAnsi="Times New Roman"/>
          <w:b/>
          <w:i/>
          <w:sz w:val="24"/>
          <w:szCs w:val="24"/>
        </w:rPr>
      </w:pPr>
    </w:p>
    <w:p w:rsidR="00FA1627" w:rsidRDefault="00FA1627" w:rsidP="00FA1627">
      <w:pPr>
        <w:rPr>
          <w:rFonts w:ascii="Times New Roman" w:hAnsi="Times New Roman"/>
          <w:b/>
          <w:i/>
          <w:sz w:val="24"/>
          <w:szCs w:val="24"/>
        </w:rPr>
      </w:pPr>
    </w:p>
    <w:p w:rsidR="00FA1627" w:rsidRDefault="00FA1627" w:rsidP="00FA1627">
      <w:pPr>
        <w:rPr>
          <w:rFonts w:ascii="Times New Roman" w:hAnsi="Times New Roman"/>
          <w:b/>
          <w:i/>
          <w:sz w:val="24"/>
          <w:szCs w:val="24"/>
        </w:rPr>
      </w:pPr>
    </w:p>
    <w:p w:rsidR="00817C2A" w:rsidRPr="00817C2A" w:rsidRDefault="00817C2A" w:rsidP="00817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817C2A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 xml:space="preserve">РАБОЧАЯ  ПРОГРАММа ПО ПРАКТИЧЕСКОЙ ПОДГОТОВКЕ ПРОИЗВОДСТВЕННОЙ ПРАКТИКИ </w:t>
      </w:r>
    </w:p>
    <w:p w:rsidR="00FA1627" w:rsidRDefault="00FA1627" w:rsidP="00FA1627">
      <w:pPr>
        <w:suppressAutoHyphens/>
        <w:autoSpaceDN w:val="0"/>
        <w:spacing w:before="120"/>
        <w:rPr>
          <w:rFonts w:ascii="Times New Roman" w:eastAsia="Noto Sans CJK SC Regular" w:hAnsi="Times New Roman" w:cs="FreeSans"/>
          <w:b/>
          <w:kern w:val="3"/>
          <w:sz w:val="24"/>
          <w:szCs w:val="24"/>
          <w:lang w:eastAsia="zh-CN" w:bidi="hi-IN"/>
        </w:rPr>
      </w:pPr>
    </w:p>
    <w:p w:rsidR="00FA1627" w:rsidRDefault="00FA1627" w:rsidP="00FA1627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8"/>
          <w:szCs w:val="28"/>
        </w:rPr>
      </w:pPr>
      <w:r>
        <w:rPr>
          <w:rFonts w:ascii="Times New Roman" w:eastAsia="Courier New" w:hAnsi="Times New Roman" w:cs="Times New Roman"/>
          <w:b/>
          <w:kern w:val="3"/>
          <w:sz w:val="28"/>
          <w:szCs w:val="28"/>
        </w:rP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обслуживания.</w:t>
      </w:r>
    </w:p>
    <w:p w:rsidR="00FA1627" w:rsidRDefault="00FA1627" w:rsidP="00FA1627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8"/>
          <w:szCs w:val="28"/>
        </w:rPr>
      </w:pPr>
      <w:r>
        <w:rPr>
          <w:rFonts w:ascii="Times New Roman" w:eastAsia="Courier New" w:hAnsi="Times New Roman" w:cs="Times New Roman"/>
          <w:b/>
          <w:kern w:val="3"/>
          <w:sz w:val="28"/>
          <w:szCs w:val="28"/>
        </w:rPr>
        <w:t>МДК 04.01  Организация процесса приготовления, подготовки к реализации холодных и горячих десертов, напитков сложного ассортимента.</w:t>
      </w:r>
    </w:p>
    <w:p w:rsidR="00FA1627" w:rsidRDefault="00FA1627" w:rsidP="00FA1627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8"/>
          <w:szCs w:val="28"/>
        </w:rPr>
      </w:pPr>
      <w:r>
        <w:rPr>
          <w:rFonts w:ascii="Times New Roman" w:eastAsia="Courier New" w:hAnsi="Times New Roman" w:cs="Times New Roman"/>
          <w:b/>
          <w:kern w:val="3"/>
          <w:sz w:val="28"/>
          <w:szCs w:val="28"/>
        </w:rPr>
        <w:t>МДК 04.02  Процесса приготовления, подготовки к реализации холодных и горячих десертов, напитков сложного ассортимента.</w:t>
      </w:r>
    </w:p>
    <w:p w:rsidR="00817C2A" w:rsidRDefault="00817C2A" w:rsidP="00FA1627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8"/>
          <w:szCs w:val="28"/>
        </w:rPr>
      </w:pPr>
    </w:p>
    <w:p w:rsidR="00817C2A" w:rsidRDefault="00817C2A" w:rsidP="00FA1627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8"/>
          <w:szCs w:val="28"/>
        </w:rPr>
      </w:pPr>
    </w:p>
    <w:p w:rsidR="00817C2A" w:rsidRDefault="00817C2A" w:rsidP="00FA1627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8"/>
          <w:szCs w:val="28"/>
        </w:rPr>
      </w:pPr>
    </w:p>
    <w:p w:rsidR="00817C2A" w:rsidRDefault="00817C2A" w:rsidP="00FA1627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8"/>
          <w:szCs w:val="28"/>
        </w:rPr>
      </w:pPr>
    </w:p>
    <w:p w:rsidR="00817C2A" w:rsidRDefault="00817C2A" w:rsidP="00FA1627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8"/>
          <w:szCs w:val="28"/>
        </w:rPr>
      </w:pPr>
    </w:p>
    <w:p w:rsidR="00817C2A" w:rsidRDefault="00817C2A" w:rsidP="00FA1627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8"/>
          <w:szCs w:val="28"/>
        </w:rPr>
      </w:pPr>
    </w:p>
    <w:p w:rsidR="00817C2A" w:rsidRDefault="00817C2A" w:rsidP="00FA1627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kern w:val="3"/>
          <w:sz w:val="28"/>
          <w:szCs w:val="28"/>
        </w:rPr>
      </w:pPr>
    </w:p>
    <w:p w:rsidR="00817C2A" w:rsidRDefault="00817C2A" w:rsidP="00817C2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7C2A">
        <w:rPr>
          <w:rFonts w:ascii="Times New Roman" w:eastAsia="Times New Roman" w:hAnsi="Times New Roman" w:cs="Times New Roman"/>
          <w:bCs/>
          <w:sz w:val="24"/>
          <w:szCs w:val="24"/>
        </w:rPr>
        <w:t>Воскресенск, 2022 г.</w:t>
      </w:r>
    </w:p>
    <w:p w:rsidR="00185CE2" w:rsidRPr="00817C2A" w:rsidRDefault="00185CE2" w:rsidP="00817C2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7C2A" w:rsidRPr="00817C2A" w:rsidRDefault="00817C2A" w:rsidP="00185CE2">
      <w:pPr>
        <w:widowControl w:val="0"/>
        <w:suppressAutoHyphens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17C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</w:t>
      </w:r>
      <w:r w:rsidR="00F05FC4">
        <w:rPr>
          <w:rFonts w:ascii="Times New Roman" w:eastAsia="Times New Roman" w:hAnsi="Times New Roman" w:cs="Times New Roman"/>
          <w:sz w:val="24"/>
          <w:szCs w:val="24"/>
        </w:rPr>
        <w:t>ПП.04</w:t>
      </w:r>
      <w:r w:rsidRPr="00817C2A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Производственная практика по «</w:t>
      </w:r>
      <w:r w:rsidR="00F05FC4">
        <w:rPr>
          <w:rFonts w:ascii="Times New Roman" w:eastAsia="DejaVu Sans" w:hAnsi="Times New Roman" w:cs="Times New Roman"/>
          <w:color w:val="00000A"/>
          <w:sz w:val="24"/>
          <w:szCs w:val="24"/>
        </w:rPr>
        <w:t>ПМ 04</w:t>
      </w:r>
      <w:r w:rsidRPr="00817C2A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. </w:t>
      </w:r>
      <w:proofErr w:type="gramStart"/>
      <w:r w:rsidR="00185CE2" w:rsidRPr="00185CE2">
        <w:rPr>
          <w:rFonts w:ascii="Times New Roman" w:eastAsia="Courier New" w:hAnsi="Times New Roman" w:cs="Times New Roman"/>
          <w:kern w:val="3"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</w:t>
      </w:r>
      <w:r w:rsidR="00185CE2">
        <w:rPr>
          <w:rFonts w:ascii="Times New Roman" w:eastAsia="Courier New" w:hAnsi="Times New Roman" w:cs="Times New Roman"/>
          <w:kern w:val="3"/>
          <w:sz w:val="24"/>
          <w:szCs w:val="24"/>
        </w:rPr>
        <w:t>елей, видов и форм обслуживания</w:t>
      </w:r>
      <w:r w:rsidRPr="00817C2A">
        <w:rPr>
          <w:rFonts w:ascii="Times New Roman" w:eastAsia="Calibri" w:hAnsi="Times New Roman" w:cs="Times New Roman"/>
          <w:sz w:val="24"/>
          <w:szCs w:val="24"/>
          <w:lang w:eastAsia="en-US"/>
        </w:rPr>
        <w:t>»,</w:t>
      </w:r>
      <w:r w:rsidRPr="00817C2A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</w:t>
      </w:r>
      <w:r w:rsidRPr="00817C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7C2A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817C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7C2A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17C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7C2A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817C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7C2A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817C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7C2A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по специальности </w:t>
      </w:r>
      <w:r w:rsidRPr="00817C2A">
        <w:rPr>
          <w:rFonts w:ascii="Times New Roman" w:eastAsia="Calibri" w:hAnsi="Times New Roman" w:cs="Times New Roman"/>
          <w:sz w:val="24"/>
          <w:szCs w:val="24"/>
          <w:lang w:eastAsia="en-US"/>
        </w:rPr>
        <w:t>43.02.15 «Поварское и кондитерское дело»</w:t>
      </w:r>
      <w:r w:rsidRPr="00817C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7C2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17C2A">
        <w:rPr>
          <w:rFonts w:ascii="Times New Roman" w:eastAsia="Times New Roman" w:hAnsi="Times New Roman" w:cs="Times New Roman"/>
          <w:sz w:val="24"/>
          <w:szCs w:val="24"/>
        </w:rPr>
        <w:t>утверждённого приказом Министерства образования и науки Российской Федерации от 09</w:t>
      </w:r>
      <w:r w:rsidRPr="00817C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7C2A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817C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7C2A">
        <w:rPr>
          <w:rFonts w:ascii="Times New Roman" w:eastAsia="Times New Roman" w:hAnsi="Times New Roman" w:cs="Times New Roman"/>
          <w:sz w:val="24"/>
          <w:szCs w:val="24"/>
        </w:rPr>
        <w:t>2016 года</w:t>
      </w:r>
      <w:r w:rsidRPr="00817C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7C2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17C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7C2A">
        <w:rPr>
          <w:rFonts w:ascii="Times New Roman" w:eastAsia="Times New Roman" w:hAnsi="Times New Roman" w:cs="Times New Roman"/>
          <w:sz w:val="24"/>
          <w:szCs w:val="24"/>
        </w:rPr>
        <w:t>1565;</w:t>
      </w:r>
      <w:proofErr w:type="gramEnd"/>
    </w:p>
    <w:p w:rsidR="00817C2A" w:rsidRPr="00817C2A" w:rsidRDefault="00817C2A" w:rsidP="00817C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C2A" w:rsidRPr="00817C2A" w:rsidRDefault="00817C2A" w:rsidP="00817C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817C2A" w:rsidRPr="00817C2A" w:rsidRDefault="00817C2A" w:rsidP="00817C2A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C2A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Организация-разработчик: </w:t>
      </w:r>
      <w:r w:rsidRPr="00817C2A">
        <w:rPr>
          <w:rFonts w:ascii="Times New Roman" w:eastAsia="Times New Roman" w:hAnsi="Times New Roman" w:cs="Times New Roman"/>
          <w:bCs/>
          <w:sz w:val="24"/>
          <w:szCs w:val="24"/>
        </w:rPr>
        <w:t>ГБПОУ МО «Воскресенский колледж»</w:t>
      </w:r>
    </w:p>
    <w:p w:rsidR="00817C2A" w:rsidRPr="00817C2A" w:rsidRDefault="00817C2A" w:rsidP="00817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17C2A" w:rsidRPr="00817C2A" w:rsidRDefault="00817C2A" w:rsidP="00817C2A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7C2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Разработчик:</w:t>
      </w:r>
      <w:r w:rsidRPr="00817C2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преподаватель ГБПОУ МО «Воскресенский колледж» </w:t>
      </w:r>
      <w:proofErr w:type="spellStart"/>
      <w:r w:rsidRPr="00817C2A">
        <w:rPr>
          <w:rFonts w:ascii="Times New Roman" w:eastAsia="Times New Roman" w:hAnsi="Times New Roman" w:cs="Times New Roman"/>
          <w:bCs/>
          <w:sz w:val="24"/>
          <w:szCs w:val="24"/>
        </w:rPr>
        <w:t>Дюмина</w:t>
      </w:r>
      <w:proofErr w:type="spellEnd"/>
      <w:r w:rsidRPr="00817C2A">
        <w:rPr>
          <w:rFonts w:ascii="Times New Roman" w:eastAsia="Times New Roman" w:hAnsi="Times New Roman" w:cs="Times New Roman"/>
          <w:bCs/>
          <w:sz w:val="24"/>
          <w:szCs w:val="24"/>
        </w:rPr>
        <w:t xml:space="preserve"> З.М.</w:t>
      </w:r>
    </w:p>
    <w:p w:rsidR="00FA1627" w:rsidRDefault="00FA1627" w:rsidP="00FA1627">
      <w:pPr>
        <w:rPr>
          <w:rFonts w:ascii="Times New Roman" w:hAnsi="Times New Roman"/>
          <w:sz w:val="28"/>
        </w:rPr>
      </w:pPr>
    </w:p>
    <w:p w:rsidR="00817C2A" w:rsidRDefault="00817C2A" w:rsidP="00FA1627">
      <w:pPr>
        <w:rPr>
          <w:rFonts w:ascii="Times New Roman" w:hAnsi="Times New Roman"/>
          <w:sz w:val="28"/>
        </w:rPr>
      </w:pPr>
    </w:p>
    <w:p w:rsidR="00817C2A" w:rsidRDefault="00817C2A" w:rsidP="00FA1627">
      <w:pPr>
        <w:rPr>
          <w:rFonts w:ascii="Times New Roman" w:hAnsi="Times New Roman"/>
          <w:sz w:val="28"/>
        </w:rPr>
      </w:pPr>
    </w:p>
    <w:p w:rsidR="00817C2A" w:rsidRDefault="00817C2A" w:rsidP="00FA1627">
      <w:pPr>
        <w:rPr>
          <w:rFonts w:ascii="Times New Roman" w:hAnsi="Times New Roman"/>
          <w:sz w:val="28"/>
        </w:rPr>
      </w:pPr>
    </w:p>
    <w:p w:rsidR="00817C2A" w:rsidRDefault="00817C2A" w:rsidP="00FA1627">
      <w:pPr>
        <w:rPr>
          <w:rFonts w:ascii="Times New Roman" w:hAnsi="Times New Roman"/>
          <w:sz w:val="28"/>
        </w:rPr>
      </w:pPr>
    </w:p>
    <w:p w:rsidR="00817C2A" w:rsidRDefault="00817C2A" w:rsidP="00FA1627">
      <w:pPr>
        <w:rPr>
          <w:rFonts w:ascii="Times New Roman" w:hAnsi="Times New Roman"/>
          <w:sz w:val="28"/>
        </w:rPr>
      </w:pPr>
    </w:p>
    <w:p w:rsidR="00817C2A" w:rsidRDefault="00817C2A" w:rsidP="00FA1627">
      <w:pPr>
        <w:rPr>
          <w:rFonts w:ascii="Times New Roman" w:hAnsi="Times New Roman"/>
          <w:sz w:val="28"/>
        </w:rPr>
      </w:pPr>
    </w:p>
    <w:p w:rsidR="00817C2A" w:rsidRDefault="00817C2A" w:rsidP="00FA1627">
      <w:pPr>
        <w:rPr>
          <w:rFonts w:ascii="Times New Roman" w:hAnsi="Times New Roman"/>
          <w:sz w:val="28"/>
        </w:rPr>
      </w:pPr>
    </w:p>
    <w:p w:rsidR="00817C2A" w:rsidRDefault="00817C2A" w:rsidP="00FA1627">
      <w:pPr>
        <w:rPr>
          <w:rFonts w:ascii="Times New Roman" w:hAnsi="Times New Roman"/>
          <w:sz w:val="28"/>
        </w:rPr>
      </w:pPr>
    </w:p>
    <w:p w:rsidR="00817C2A" w:rsidRDefault="00817C2A" w:rsidP="00FA1627">
      <w:pPr>
        <w:rPr>
          <w:rFonts w:ascii="Times New Roman" w:hAnsi="Times New Roman"/>
          <w:sz w:val="28"/>
        </w:rPr>
      </w:pPr>
    </w:p>
    <w:p w:rsidR="00817C2A" w:rsidRDefault="00817C2A" w:rsidP="00FA1627">
      <w:pPr>
        <w:rPr>
          <w:rFonts w:ascii="Times New Roman" w:hAnsi="Times New Roman"/>
          <w:sz w:val="28"/>
        </w:rPr>
      </w:pPr>
    </w:p>
    <w:p w:rsidR="00817C2A" w:rsidRDefault="00817C2A" w:rsidP="00FA1627">
      <w:pPr>
        <w:rPr>
          <w:rFonts w:ascii="Times New Roman" w:hAnsi="Times New Roman"/>
          <w:sz w:val="28"/>
        </w:rPr>
      </w:pPr>
    </w:p>
    <w:p w:rsidR="00817C2A" w:rsidRDefault="00817C2A" w:rsidP="00FA1627">
      <w:pPr>
        <w:rPr>
          <w:rFonts w:ascii="Times New Roman" w:hAnsi="Times New Roman"/>
          <w:sz w:val="28"/>
        </w:rPr>
      </w:pPr>
    </w:p>
    <w:p w:rsidR="00817C2A" w:rsidRDefault="00817C2A" w:rsidP="00FA1627">
      <w:pPr>
        <w:rPr>
          <w:rFonts w:ascii="Times New Roman" w:hAnsi="Times New Roman"/>
          <w:sz w:val="28"/>
        </w:rPr>
      </w:pPr>
    </w:p>
    <w:p w:rsidR="00817C2A" w:rsidRDefault="00817C2A" w:rsidP="00FA1627">
      <w:pPr>
        <w:rPr>
          <w:rFonts w:ascii="Times New Roman" w:hAnsi="Times New Roman"/>
          <w:sz w:val="28"/>
        </w:rPr>
      </w:pPr>
    </w:p>
    <w:p w:rsidR="00817C2A" w:rsidRDefault="00817C2A" w:rsidP="00FA1627">
      <w:pPr>
        <w:rPr>
          <w:rFonts w:ascii="Times New Roman" w:hAnsi="Times New Roman"/>
          <w:sz w:val="28"/>
        </w:rPr>
      </w:pPr>
    </w:p>
    <w:p w:rsidR="00817C2A" w:rsidRDefault="00817C2A" w:rsidP="00FA1627">
      <w:pPr>
        <w:rPr>
          <w:rFonts w:ascii="Times New Roman" w:hAnsi="Times New Roman"/>
          <w:sz w:val="28"/>
        </w:rPr>
      </w:pPr>
    </w:p>
    <w:p w:rsidR="00FA1627" w:rsidRDefault="00FA1627" w:rsidP="00FA1627">
      <w:pPr>
        <w:suppressAutoHyphens/>
        <w:autoSpaceDN w:val="0"/>
        <w:spacing w:before="120"/>
        <w:jc w:val="center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kern w:val="3"/>
          <w:sz w:val="24"/>
          <w:szCs w:val="24"/>
          <w:lang w:eastAsia="zh-CN" w:bidi="hi-IN"/>
        </w:rPr>
        <w:t>СОДЕРЖАНИЕ</w:t>
      </w:r>
    </w:p>
    <w:tbl>
      <w:tblPr>
        <w:tblW w:w="18825" w:type="dxa"/>
        <w:tblInd w:w="-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0"/>
        <w:gridCol w:w="8625"/>
        <w:gridCol w:w="800"/>
      </w:tblGrid>
      <w:tr w:rsidR="00FA1627" w:rsidTr="00185CE2">
        <w:trPr>
          <w:trHeight w:val="394"/>
        </w:trPr>
        <w:tc>
          <w:tcPr>
            <w:tcW w:w="9400" w:type="dxa"/>
          </w:tcPr>
          <w:p w:rsidR="00FA1627" w:rsidRDefault="00FA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1.ПАСПОРТ РАБОЧЕЙ ПРОГРАММЫ ПРОИЗВОДСТВЕННОЙ ПРАКТИКИ </w:t>
            </w:r>
          </w:p>
          <w:p w:rsidR="00FA1627" w:rsidRDefault="00FA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27" w:rsidRDefault="00FA1627">
            <w:pPr>
              <w:suppressAutoHyphens/>
              <w:autoSpaceDN w:val="0"/>
              <w:spacing w:before="120"/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27" w:rsidRDefault="00FA1627">
            <w:pPr>
              <w:suppressAutoHyphens/>
              <w:autoSpaceDN w:val="0"/>
              <w:spacing w:before="120"/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A1627" w:rsidTr="00185CE2">
        <w:trPr>
          <w:trHeight w:val="720"/>
        </w:trPr>
        <w:tc>
          <w:tcPr>
            <w:tcW w:w="9400" w:type="dxa"/>
          </w:tcPr>
          <w:p w:rsidR="00FA1627" w:rsidRDefault="00FA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РЕЗУЛЬТАТЫ ОСВОЕНИЯ ПРОИЗВОДСТВЕННОЙ ПРАКТИКИ.</w:t>
            </w:r>
          </w:p>
          <w:p w:rsidR="00FA1627" w:rsidRDefault="00FA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27" w:rsidRDefault="00FA1627">
            <w:pPr>
              <w:suppressAutoHyphens/>
              <w:autoSpaceDN w:val="0"/>
              <w:spacing w:before="120"/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27" w:rsidRDefault="00FA1627">
            <w:pPr>
              <w:suppressAutoHyphens/>
              <w:autoSpaceDN w:val="0"/>
              <w:spacing w:before="120"/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A1627" w:rsidTr="00185CE2">
        <w:trPr>
          <w:trHeight w:val="594"/>
        </w:trPr>
        <w:tc>
          <w:tcPr>
            <w:tcW w:w="9400" w:type="dxa"/>
          </w:tcPr>
          <w:p w:rsidR="00FA1627" w:rsidRDefault="00FA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И СОДЕРЖАНИЕ ПРАКТИКИ </w:t>
            </w:r>
          </w:p>
          <w:p w:rsidR="00FA1627" w:rsidRDefault="00FA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</w:p>
          <w:p w:rsidR="00FA1627" w:rsidRDefault="00FA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УСЛОВИЯ ОРГАНИЗАЦИИ И ПРОВЕДЕНИЯ ПРОИЗВОДСТВЕННОЙ ПРАКТИКИ</w:t>
            </w:r>
          </w:p>
          <w:p w:rsidR="00FA1627" w:rsidRDefault="00FA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КОНТРОЛЬ И ОЦЕНКА  РЕЗУЛЬТАТОВ ПРАКТИКИ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22"/>
            </w:tblGrid>
            <w:tr w:rsidR="00FA1627">
              <w:tc>
                <w:tcPr>
                  <w:tcW w:w="8622" w:type="dxa"/>
                </w:tcPr>
                <w:p w:rsidR="00FA1627" w:rsidRDefault="00FA16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A1627" w:rsidRDefault="00F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22"/>
            </w:tblGrid>
            <w:tr w:rsidR="00FA1627">
              <w:tc>
                <w:tcPr>
                  <w:tcW w:w="8622" w:type="dxa"/>
                </w:tcPr>
                <w:p w:rsidR="00FA1627" w:rsidRDefault="00FA16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1627">
              <w:tc>
                <w:tcPr>
                  <w:tcW w:w="8622" w:type="dxa"/>
                </w:tcPr>
                <w:p w:rsidR="00FA1627" w:rsidRDefault="00FA16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A1627" w:rsidRDefault="00FA162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27" w:rsidRDefault="00FA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27" w:rsidRDefault="00FA1627">
            <w:pPr>
              <w:suppressAutoHyphens/>
              <w:autoSpaceDN w:val="0"/>
              <w:spacing w:before="120"/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27" w:rsidRDefault="00FA1627">
            <w:pPr>
              <w:suppressAutoHyphens/>
              <w:autoSpaceDN w:val="0"/>
              <w:spacing w:before="120"/>
              <w:rPr>
                <w:rFonts w:ascii="Times New Roman" w:eastAsia="Noto Sans CJK SC Regular" w:hAnsi="Times New Roman" w:cs="Free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85CE2" w:rsidRPr="00185CE2" w:rsidRDefault="00185CE2" w:rsidP="00185CE2">
      <w:pPr>
        <w:spacing w:after="0" w:line="240" w:lineRule="auto"/>
        <w:ind w:firstLine="65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 w:rsidRPr="00185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1. ОБЩАЯ ХАРАКТЕРИСТИКА  ПРОГРАММЫ</w:t>
      </w:r>
    </w:p>
    <w:p w:rsidR="00185CE2" w:rsidRPr="00185CE2" w:rsidRDefault="00185CE2" w:rsidP="00185CE2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5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ПРОИЗВОДСТВЕННОЙ ПРАКТИКИ</w:t>
      </w:r>
    </w:p>
    <w:p w:rsidR="00FA1627" w:rsidRPr="00185CE2" w:rsidRDefault="00185CE2" w:rsidP="00185CE2">
      <w:pPr>
        <w:suppressAutoHyphens/>
        <w:autoSpaceDN w:val="0"/>
        <w:spacing w:before="120"/>
        <w:ind w:left="-426"/>
        <w:rPr>
          <w:rFonts w:ascii="Times New Roman" w:eastAsia="Noto Sans CJK SC Regular" w:hAnsi="Times New Roman" w:cs="FreeSans"/>
          <w:b/>
          <w:kern w:val="3"/>
          <w:sz w:val="24"/>
          <w:szCs w:val="24"/>
          <w:u w:val="single"/>
          <w:lang w:eastAsia="zh-CN" w:bidi="hi-IN"/>
        </w:rPr>
      </w:pPr>
      <w:r w:rsidRPr="00817C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</w:t>
      </w:r>
      <w:r w:rsidRPr="00185CE2">
        <w:rPr>
          <w:rFonts w:ascii="Times New Roman" w:eastAsia="DejaVu Sans" w:hAnsi="Times New Roman" w:cs="Times New Roman"/>
          <w:b/>
          <w:color w:val="00000A"/>
          <w:sz w:val="24"/>
          <w:szCs w:val="24"/>
          <w:u w:val="single"/>
        </w:rPr>
        <w:t>ПМ 04</w:t>
      </w:r>
      <w:r w:rsidRPr="00817C2A">
        <w:rPr>
          <w:rFonts w:ascii="Times New Roman" w:eastAsia="DejaVu Sans" w:hAnsi="Times New Roman" w:cs="Times New Roman"/>
          <w:b/>
          <w:color w:val="00000A"/>
          <w:sz w:val="24"/>
          <w:szCs w:val="24"/>
          <w:u w:val="single"/>
        </w:rPr>
        <w:t xml:space="preserve">. </w:t>
      </w:r>
      <w:r w:rsidRPr="00185CE2">
        <w:rPr>
          <w:rFonts w:ascii="Times New Roman" w:eastAsia="Courier New" w:hAnsi="Times New Roman" w:cs="Times New Roman"/>
          <w:b/>
          <w:kern w:val="3"/>
          <w:sz w:val="24"/>
          <w:szCs w:val="24"/>
          <w:u w:val="single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Pr="00817C2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»</w:t>
      </w:r>
    </w:p>
    <w:p w:rsidR="00FA1627" w:rsidRDefault="00FA1627" w:rsidP="00FA1627">
      <w:pPr>
        <w:suppressAutoHyphens/>
        <w:autoSpaceDN w:val="0"/>
        <w:spacing w:before="120"/>
        <w:ind w:left="-426"/>
        <w:rPr>
          <w:rFonts w:ascii="Liberation Serif" w:eastAsia="Noto Sans CJK SC Regular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kern w:val="3"/>
          <w:sz w:val="24"/>
          <w:szCs w:val="24"/>
          <w:lang w:eastAsia="zh-CN" w:bidi="hi-IN"/>
        </w:rPr>
        <w:t>1.1. Область применения программы</w:t>
      </w:r>
    </w:p>
    <w:p w:rsidR="00185CE2" w:rsidRPr="00185CE2" w:rsidRDefault="00FA1627" w:rsidP="00185CE2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Noto Sans CJK SC Regular" w:hAnsi="Times New Roman" w:cs="FreeSans"/>
          <w:kern w:val="3"/>
          <w:sz w:val="24"/>
          <w:szCs w:val="24"/>
          <w:lang w:eastAsia="zh-CN" w:bidi="hi-IN"/>
        </w:rPr>
        <w:t xml:space="preserve"> </w:t>
      </w:r>
      <w:r w:rsidR="00185CE2" w:rsidRPr="00185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 программа </w:t>
      </w:r>
      <w:r w:rsidR="000021E4">
        <w:rPr>
          <w:rFonts w:ascii="Times New Roman" w:eastAsia="Calibri" w:hAnsi="Times New Roman" w:cs="Times New Roman"/>
          <w:sz w:val="24"/>
          <w:szCs w:val="24"/>
          <w:lang w:eastAsia="en-US"/>
        </w:rPr>
        <w:t>ПП.04</w:t>
      </w:r>
      <w:r w:rsidR="00185CE2" w:rsidRPr="00185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Производственная практика </w:t>
      </w:r>
      <w:r w:rsidR="000021E4" w:rsidRPr="000021E4">
        <w:rPr>
          <w:rFonts w:ascii="Times New Roman" w:eastAsia="DejaVu Sans" w:hAnsi="Times New Roman" w:cs="Times New Roman"/>
          <w:color w:val="00000A"/>
          <w:sz w:val="24"/>
          <w:szCs w:val="24"/>
        </w:rPr>
        <w:t>ПМ 04</w:t>
      </w:r>
      <w:r w:rsidR="000021E4" w:rsidRPr="00817C2A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. </w:t>
      </w:r>
      <w:proofErr w:type="gramStart"/>
      <w:r w:rsidR="000021E4" w:rsidRPr="000021E4">
        <w:rPr>
          <w:rFonts w:ascii="Times New Roman" w:eastAsia="Courier New" w:hAnsi="Times New Roman" w:cs="Times New Roman"/>
          <w:kern w:val="3"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="00185CE2" w:rsidRPr="00185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частью основной образовательной программы в соответствии с ФГОС СПО по специальности 43.02.15 Поварское и кондитерское дело, утвержденным приказом № 1565 Министерства образования и науки Российской Федерации от 09.12.2016.</w:t>
      </w:r>
      <w:proofErr w:type="gramEnd"/>
    </w:p>
    <w:p w:rsidR="000021E4" w:rsidRPr="000021E4" w:rsidRDefault="000021E4" w:rsidP="000021E4">
      <w:p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21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1.2. Цель и планируемые результаты освоения производственной практики</w:t>
      </w:r>
    </w:p>
    <w:p w:rsidR="000021E4" w:rsidRPr="000021E4" w:rsidRDefault="000021E4" w:rsidP="000021E4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результате изучения производственной практики студент должен освоить основной вид деятельности </w:t>
      </w:r>
      <w:r w:rsidR="00FC1A33" w:rsidRPr="000021E4">
        <w:rPr>
          <w:rFonts w:ascii="Times New Roman" w:eastAsia="Courier New" w:hAnsi="Times New Roman" w:cs="Times New Roman"/>
          <w:kern w:val="3"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Pr="00002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соответствующие ему общие компетенции и профессиональные компетенции: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6"/>
        <w:gridCol w:w="2977"/>
      </w:tblGrid>
      <w:tr w:rsidR="00DA6B2C" w:rsidRPr="00DA6B2C" w:rsidTr="00100A2E">
        <w:tc>
          <w:tcPr>
            <w:tcW w:w="1135" w:type="dxa"/>
            <w:shd w:val="clear" w:color="auto" w:fill="auto"/>
            <w:vAlign w:val="center"/>
          </w:tcPr>
          <w:p w:rsidR="00DA6B2C" w:rsidRPr="00DA6B2C" w:rsidRDefault="00DA6B2C" w:rsidP="00DA6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56210744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, ПК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6B2C" w:rsidRPr="00DA6B2C" w:rsidRDefault="00DA6B2C" w:rsidP="00DA6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6B2C" w:rsidRPr="00DA6B2C" w:rsidRDefault="00DA6B2C" w:rsidP="00DA6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6B2C" w:rsidRPr="00DA6B2C" w:rsidRDefault="00DA6B2C" w:rsidP="00DA6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</w:tr>
      <w:tr w:rsidR="00DA6B2C" w:rsidRPr="00DA6B2C" w:rsidTr="00100A2E">
        <w:trPr>
          <w:trHeight w:val="1265"/>
        </w:trPr>
        <w:tc>
          <w:tcPr>
            <w:tcW w:w="1135" w:type="dxa"/>
            <w:shd w:val="clear" w:color="auto" w:fill="auto"/>
            <w:vAlign w:val="center"/>
          </w:tcPr>
          <w:p w:rsidR="00DA6B2C" w:rsidRPr="00DA6B2C" w:rsidRDefault="00DA6B2C" w:rsidP="00D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</w:t>
            </w:r>
          </w:p>
          <w:p w:rsidR="00DA6B2C" w:rsidRPr="00DA6B2C" w:rsidRDefault="00DA6B2C" w:rsidP="00D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</w:t>
            </w:r>
          </w:p>
          <w:p w:rsidR="00DA6B2C" w:rsidRPr="00DA6B2C" w:rsidRDefault="00DA6B2C" w:rsidP="00D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</w:t>
            </w:r>
          </w:p>
          <w:p w:rsidR="00DA6B2C" w:rsidRPr="00DA6B2C" w:rsidRDefault="00DA6B2C" w:rsidP="00D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</w:t>
            </w:r>
          </w:p>
          <w:p w:rsidR="00DA6B2C" w:rsidRPr="00DA6B2C" w:rsidRDefault="00DA6B2C" w:rsidP="00D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</w:t>
            </w:r>
          </w:p>
          <w:p w:rsidR="00DA6B2C" w:rsidRPr="00DA6B2C" w:rsidRDefault="00DA6B2C" w:rsidP="00D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</w:t>
            </w:r>
          </w:p>
          <w:p w:rsidR="00DA6B2C" w:rsidRPr="00DA6B2C" w:rsidRDefault="00DA6B2C" w:rsidP="00D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</w:t>
            </w:r>
          </w:p>
          <w:p w:rsidR="00DA6B2C" w:rsidRPr="00DA6B2C" w:rsidRDefault="00DA6B2C" w:rsidP="00D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</w:t>
            </w:r>
          </w:p>
          <w:p w:rsidR="00DA6B2C" w:rsidRPr="00DA6B2C" w:rsidRDefault="00DA6B2C" w:rsidP="00D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</w:t>
            </w:r>
          </w:p>
          <w:p w:rsidR="00DA6B2C" w:rsidRPr="00DA6B2C" w:rsidRDefault="00DA6B2C" w:rsidP="00D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</w:t>
            </w:r>
          </w:p>
          <w:p w:rsidR="00DA6B2C" w:rsidRPr="00DA6B2C" w:rsidRDefault="00DA6B2C" w:rsidP="00D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ПК 4.1.</w:t>
            </w:r>
          </w:p>
          <w:p w:rsidR="00DA6B2C" w:rsidRPr="00DA6B2C" w:rsidRDefault="00DA6B2C" w:rsidP="00D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ПК.4.2.</w:t>
            </w:r>
          </w:p>
          <w:p w:rsidR="00DA6B2C" w:rsidRPr="00DA6B2C" w:rsidRDefault="00DA6B2C" w:rsidP="00D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ПК.4.3.</w:t>
            </w:r>
          </w:p>
          <w:p w:rsidR="00DA6B2C" w:rsidRPr="00DA6B2C" w:rsidRDefault="00DA6B2C" w:rsidP="00D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ПК 4.4.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4.5. ПК 4.6. </w:t>
            </w:r>
          </w:p>
        </w:tc>
        <w:tc>
          <w:tcPr>
            <w:tcW w:w="2835" w:type="dxa"/>
            <w:shd w:val="clear" w:color="auto" w:fill="auto"/>
          </w:tcPr>
          <w:p w:rsidR="00DA6B2C" w:rsidRPr="00DA6B2C" w:rsidRDefault="00DA6B2C" w:rsidP="00DA6B2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DA6B2C" w:rsidRPr="00DA6B2C" w:rsidRDefault="00DA6B2C" w:rsidP="00DA6B2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DA6B2C" w:rsidRPr="00DA6B2C" w:rsidRDefault="00DA6B2C" w:rsidP="00DA6B2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их качество и соответствие технологическим 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требованиям;</w:t>
            </w:r>
          </w:p>
          <w:p w:rsidR="00DA6B2C" w:rsidRPr="00DA6B2C" w:rsidRDefault="00DA6B2C" w:rsidP="00DA6B2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  <w:p w:rsidR="00DA6B2C" w:rsidRPr="00DA6B2C" w:rsidRDefault="00DA6B2C" w:rsidP="00DA6B2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  <w:p w:rsidR="00DA6B2C" w:rsidRPr="00DA6B2C" w:rsidRDefault="00DA6B2C" w:rsidP="00DA6B2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DA6B2C" w:rsidRPr="00DA6B2C" w:rsidRDefault="00DA6B2C" w:rsidP="00DA6B2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DA6B2C" w:rsidRPr="00DA6B2C" w:rsidRDefault="00DA6B2C" w:rsidP="00DA6B2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способы и приемы приготовления сложных холодных и горячих десертов для детского питания.</w:t>
            </w:r>
          </w:p>
        </w:tc>
        <w:tc>
          <w:tcPr>
            <w:tcW w:w="2976" w:type="dxa"/>
            <w:shd w:val="clear" w:color="auto" w:fill="auto"/>
          </w:tcPr>
          <w:p w:rsidR="00DA6B2C" w:rsidRPr="00DA6B2C" w:rsidRDefault="00DA6B2C" w:rsidP="00DA6B2C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DA6B2C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lastRenderedPageBreak/>
              <w:t>требования охраны труда, пожарной безопасности и производственной санитарии в организации питания;</w:t>
            </w:r>
          </w:p>
          <w:p w:rsidR="00DA6B2C" w:rsidRPr="00DA6B2C" w:rsidRDefault="00DA6B2C" w:rsidP="00DA6B2C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DA6B2C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DA6B2C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весоизмерительных</w:t>
            </w:r>
            <w:proofErr w:type="spellEnd"/>
            <w:r w:rsidRPr="00DA6B2C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 xml:space="preserve"> приборов, посуды и правила ухода за ними;</w:t>
            </w:r>
          </w:p>
          <w:p w:rsidR="00DA6B2C" w:rsidRPr="00DA6B2C" w:rsidRDefault="00DA6B2C" w:rsidP="00DA6B2C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DA6B2C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 xml:space="preserve">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</w:t>
            </w:r>
            <w:r w:rsidRPr="00DA6B2C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lastRenderedPageBreak/>
              <w:t>региональных;</w:t>
            </w:r>
          </w:p>
          <w:p w:rsidR="00DA6B2C" w:rsidRPr="00DA6B2C" w:rsidRDefault="00DA6B2C" w:rsidP="00DA6B2C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DA6B2C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      </w:r>
          </w:p>
          <w:p w:rsidR="00DA6B2C" w:rsidRPr="00DA6B2C" w:rsidRDefault="00DA6B2C" w:rsidP="00DA6B2C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DA6B2C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актуальные направления в приготовлении десертов и напитков;</w:t>
            </w:r>
          </w:p>
          <w:p w:rsidR="00DA6B2C" w:rsidRPr="00DA6B2C" w:rsidRDefault="00DA6B2C" w:rsidP="00DA6B2C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DA6B2C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DA6B2C" w:rsidRPr="00DA6B2C" w:rsidRDefault="00DA6B2C" w:rsidP="00DA6B2C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DA6B2C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правила составления меню, разработки рецептур, составления заявок на продукты;</w:t>
            </w:r>
          </w:p>
          <w:p w:rsidR="00DA6B2C" w:rsidRPr="00DA6B2C" w:rsidRDefault="00DA6B2C" w:rsidP="00DA6B2C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DA6B2C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виды и формы обслуживания, правила сервировки стола и правила подачи холодных и горячих десертов, напитков.</w:t>
            </w:r>
          </w:p>
          <w:p w:rsidR="00DA6B2C" w:rsidRPr="00DA6B2C" w:rsidRDefault="00DA6B2C" w:rsidP="00DA6B2C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DA6B2C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ассортимент сложных холодных и горячих десертов для детского питания;</w:t>
            </w:r>
          </w:p>
          <w:p w:rsidR="00DA6B2C" w:rsidRPr="00DA6B2C" w:rsidRDefault="00DA6B2C" w:rsidP="00DA6B2C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DA6B2C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методы приготовления сложных холодных и горячих десертов для детского питания;</w:t>
            </w:r>
          </w:p>
          <w:p w:rsidR="00DA6B2C" w:rsidRPr="00DA6B2C" w:rsidRDefault="00DA6B2C" w:rsidP="00DA6B2C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DA6B2C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технологию приготовления сложных холодных десертов для детского питания</w:t>
            </w:r>
          </w:p>
          <w:p w:rsidR="00DA6B2C" w:rsidRPr="00DA6B2C" w:rsidRDefault="00DA6B2C" w:rsidP="00DA6B2C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DA6B2C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 xml:space="preserve">варианты сочетания основных продуктов с </w:t>
            </w:r>
            <w:r w:rsidRPr="00DA6B2C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lastRenderedPageBreak/>
              <w:t>дополнительными ингредиентами для создания гармоничных холодных и горячих десертов для детского питания;</w:t>
            </w:r>
          </w:p>
          <w:p w:rsidR="00DA6B2C" w:rsidRPr="00DA6B2C" w:rsidRDefault="00DA6B2C" w:rsidP="00DA6B2C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DA6B2C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варианты комбинирования различных способов приготовления холодных и горячих десертов для детского питания;</w:t>
            </w:r>
          </w:p>
          <w:p w:rsidR="00DA6B2C" w:rsidRPr="00DA6B2C" w:rsidRDefault="00DA6B2C" w:rsidP="00DA6B2C">
            <w:pPr>
              <w:numPr>
                <w:ilvl w:val="0"/>
                <w:numId w:val="3"/>
              </w:numPr>
              <w:suppressAutoHyphens/>
              <w:autoSpaceDN w:val="0"/>
              <w:spacing w:before="120" w:after="0" w:line="240" w:lineRule="auto"/>
              <w:ind w:left="33" w:firstLine="22"/>
              <w:jc w:val="both"/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</w:pPr>
            <w:r w:rsidRPr="00DA6B2C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сервировка и подача сложных холодных и горячих десертов для детского питания;</w:t>
            </w:r>
          </w:p>
          <w:p w:rsidR="00DA6B2C" w:rsidRPr="00DA6B2C" w:rsidRDefault="00DA6B2C" w:rsidP="00DA6B2C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eastAsia="en-US" w:bidi="hi-IN"/>
              </w:rPr>
              <w:t>температурный и санитарный режим приготовления и подачи разных типов сложных холодных и горячих десертов для детского питания</w:t>
            </w:r>
          </w:p>
        </w:tc>
        <w:tc>
          <w:tcPr>
            <w:tcW w:w="2977" w:type="dxa"/>
            <w:shd w:val="clear" w:color="auto" w:fill="auto"/>
          </w:tcPr>
          <w:p w:rsidR="00DA6B2C" w:rsidRPr="00DA6B2C" w:rsidRDefault="00DA6B2C" w:rsidP="00DA6B2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разработки ассортимента холодных и горячих десертов, напитков с учетом потребностей различных категорий потребителей, видов и форм обслуживания;</w:t>
            </w:r>
          </w:p>
          <w:p w:rsidR="00DA6B2C" w:rsidRPr="00DA6B2C" w:rsidRDefault="00DA6B2C" w:rsidP="00DA6B2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DA6B2C" w:rsidRPr="00DA6B2C" w:rsidRDefault="00DA6B2C" w:rsidP="00DA6B2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и проведения подготовки рабочих мест, подготовки к работе и безопасной эксплуатации технологического оборудования, производственного инвентаря, 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инструментов, </w:t>
            </w:r>
            <w:proofErr w:type="spell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  <w:p w:rsidR="00DA6B2C" w:rsidRPr="00DA6B2C" w:rsidRDefault="00DA6B2C" w:rsidP="00DA6B2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и горячих десертов, напитков сложного приготовления, в том числе авторских, брендовых, региональных;</w:t>
            </w:r>
          </w:p>
          <w:p w:rsidR="00DA6B2C" w:rsidRPr="00DA6B2C" w:rsidRDefault="00DA6B2C" w:rsidP="00DA6B2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упаковки, хранения готовой продукции с учетом требований к безопасности;</w:t>
            </w:r>
          </w:p>
          <w:p w:rsidR="00DA6B2C" w:rsidRPr="00DA6B2C" w:rsidRDefault="00DA6B2C" w:rsidP="00DA6B2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и безопасности готовой кулинарной продукции;</w:t>
            </w:r>
          </w:p>
          <w:p w:rsidR="00DA6B2C" w:rsidRPr="00DA6B2C" w:rsidRDefault="00DA6B2C" w:rsidP="00DA6B2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хранения и расхода продуктов</w:t>
            </w:r>
          </w:p>
          <w:p w:rsidR="00DA6B2C" w:rsidRPr="00DA6B2C" w:rsidRDefault="00DA6B2C" w:rsidP="00DA6B2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сложных холодных и горячих десертов для детского питания, используя различные технологии, оборудование и инвентарь;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ind w:left="108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FA1627" w:rsidRDefault="00FA1627" w:rsidP="00FA162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kern w:val="3"/>
          <w:sz w:val="24"/>
          <w:szCs w:val="24"/>
        </w:rPr>
      </w:pPr>
    </w:p>
    <w:p w:rsidR="00DA6B2C" w:rsidRPr="00DA6B2C" w:rsidRDefault="00DA6B2C" w:rsidP="00DA6B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156211610"/>
      <w:r w:rsidRPr="00DA6B2C">
        <w:rPr>
          <w:rFonts w:ascii="Times New Roman" w:eastAsia="Times New Roman" w:hAnsi="Times New Roman" w:cs="Times New Roman"/>
          <w:b/>
          <w:sz w:val="24"/>
          <w:szCs w:val="24"/>
        </w:rPr>
        <w:t>1.2. Распределение планируемых результатов освоения профессионального модуля:</w:t>
      </w:r>
    </w:p>
    <w:p w:rsidR="00DA6B2C" w:rsidRPr="00DA6B2C" w:rsidRDefault="00DA6B2C" w:rsidP="00DA6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B2C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DA6B2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A6B2C">
        <w:rPr>
          <w:rFonts w:ascii="Times New Roman" w:eastAsia="Times New Roman" w:hAnsi="Times New Roman" w:cs="Times New Roman"/>
          <w:sz w:val="24"/>
          <w:szCs w:val="24"/>
        </w:rPr>
        <w:t xml:space="preserve">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549"/>
        <w:gridCol w:w="3033"/>
        <w:gridCol w:w="3211"/>
      </w:tblGrid>
      <w:tr w:rsidR="00DA6B2C" w:rsidRPr="00DA6B2C" w:rsidTr="00100A2E">
        <w:trPr>
          <w:trHeight w:val="649"/>
        </w:trPr>
        <w:tc>
          <w:tcPr>
            <w:tcW w:w="1096" w:type="dxa"/>
            <w:hideMark/>
          </w:tcPr>
          <w:p w:rsidR="00DA6B2C" w:rsidRPr="00DA6B2C" w:rsidRDefault="00DA6B2C" w:rsidP="00DA6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156211622"/>
            <w:bookmarkEnd w:id="2"/>
            <w:proofErr w:type="gram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, ПК, ЛР</w:t>
            </w:r>
          </w:p>
        </w:tc>
        <w:tc>
          <w:tcPr>
            <w:tcW w:w="2549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33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11" w:type="dxa"/>
            <w:hideMark/>
          </w:tcPr>
          <w:p w:rsidR="00DA6B2C" w:rsidRPr="00DA6B2C" w:rsidRDefault="00DA6B2C" w:rsidP="00DA6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DA6B2C" w:rsidRPr="00DA6B2C" w:rsidTr="00100A2E">
        <w:trPr>
          <w:trHeight w:val="212"/>
        </w:trPr>
        <w:tc>
          <w:tcPr>
            <w:tcW w:w="1096" w:type="dxa"/>
          </w:tcPr>
          <w:p w:rsidR="00DA6B2C" w:rsidRPr="00DA6B2C" w:rsidRDefault="00DA6B2C" w:rsidP="00DA6B2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A6B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DA6B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01.</w:t>
            </w:r>
          </w:p>
        </w:tc>
        <w:tc>
          <w:tcPr>
            <w:tcW w:w="2549" w:type="dxa"/>
          </w:tcPr>
          <w:p w:rsidR="00DA6B2C" w:rsidRPr="00DA6B2C" w:rsidRDefault="00DA6B2C" w:rsidP="00DA6B2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33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оценивать их качество и соответствие технологическим требованиям;</w:t>
            </w:r>
          </w:p>
        </w:tc>
        <w:tc>
          <w:tcPr>
            <w:tcW w:w="3211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составления меню, разработки рецептур, составления заявок на продукты;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виды и формы обслуживания, правила сервировки стола и правила подачи холодных и горячих десертов, напитков.</w:t>
            </w:r>
          </w:p>
        </w:tc>
      </w:tr>
      <w:tr w:rsidR="00DA6B2C" w:rsidRPr="00DA6B2C" w:rsidTr="00100A2E">
        <w:trPr>
          <w:trHeight w:val="212"/>
        </w:trPr>
        <w:tc>
          <w:tcPr>
            <w:tcW w:w="1096" w:type="dxa"/>
          </w:tcPr>
          <w:p w:rsidR="00DA6B2C" w:rsidRPr="00DA6B2C" w:rsidRDefault="00DA6B2C" w:rsidP="00DA6B2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A6B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DA6B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02.</w:t>
            </w:r>
          </w:p>
        </w:tc>
        <w:tc>
          <w:tcPr>
            <w:tcW w:w="2549" w:type="dxa"/>
          </w:tcPr>
          <w:p w:rsidR="00DA6B2C" w:rsidRPr="00DA6B2C" w:rsidRDefault="00DA6B2C" w:rsidP="00DA6B2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33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оценивать их качество и соответствие технологическим требованиям;</w:t>
            </w:r>
          </w:p>
        </w:tc>
        <w:tc>
          <w:tcPr>
            <w:tcW w:w="3211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  <w:r w:rsidRPr="00DA6B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требования охраны труда, пожарной безопасности и производственной санитарии в организации питания;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  <w:r w:rsidRPr="00DA6B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DA6B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весоизмерительных</w:t>
            </w:r>
            <w:proofErr w:type="spellEnd"/>
            <w:r w:rsidRPr="00DA6B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  <w:r w:rsidRPr="00DA6B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      </w:r>
          </w:p>
        </w:tc>
      </w:tr>
      <w:tr w:rsidR="00DA6B2C" w:rsidRPr="00DA6B2C" w:rsidTr="00100A2E">
        <w:trPr>
          <w:trHeight w:val="212"/>
        </w:trPr>
        <w:tc>
          <w:tcPr>
            <w:tcW w:w="1096" w:type="dxa"/>
          </w:tcPr>
          <w:p w:rsidR="00DA6B2C" w:rsidRPr="00DA6B2C" w:rsidRDefault="00DA6B2C" w:rsidP="00DA6B2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2549" w:type="dxa"/>
          </w:tcPr>
          <w:p w:rsidR="00DA6B2C" w:rsidRPr="00DA6B2C" w:rsidRDefault="00DA6B2C" w:rsidP="00DA6B2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033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использовать различные способы и приемы приготовления сложных холодных и горячих десертов для детского питания.</w:t>
            </w:r>
          </w:p>
        </w:tc>
        <w:tc>
          <w:tcPr>
            <w:tcW w:w="3211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составления меню, разработки рецептур, составления заявок на продукты;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виды и формы обслуживания, правила сервировки стола и правила подачи холодных и горячих 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десертов, напитков.</w:t>
            </w:r>
          </w:p>
        </w:tc>
      </w:tr>
      <w:tr w:rsidR="00DA6B2C" w:rsidRPr="00DA6B2C" w:rsidTr="00100A2E">
        <w:trPr>
          <w:trHeight w:val="212"/>
        </w:trPr>
        <w:tc>
          <w:tcPr>
            <w:tcW w:w="1096" w:type="dxa"/>
          </w:tcPr>
          <w:p w:rsidR="00DA6B2C" w:rsidRPr="00DA6B2C" w:rsidRDefault="00DA6B2C" w:rsidP="00DA6B2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ОК.04</w:t>
            </w:r>
          </w:p>
        </w:tc>
        <w:tc>
          <w:tcPr>
            <w:tcW w:w="2549" w:type="dxa"/>
          </w:tcPr>
          <w:p w:rsidR="00DA6B2C" w:rsidRPr="00DA6B2C" w:rsidRDefault="00DA6B2C" w:rsidP="00DA6B2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33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</w:tc>
        <w:tc>
          <w:tcPr>
            <w:tcW w:w="3211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ассортимент сложных холодных и горячих десертов для детского питания;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методы приготовления сложных холодных и горячих десертов для детского питания;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технологию приготовления сложных холодных десертов для детского питания</w:t>
            </w:r>
          </w:p>
        </w:tc>
      </w:tr>
      <w:tr w:rsidR="00DA6B2C" w:rsidRPr="00DA6B2C" w:rsidTr="00100A2E">
        <w:trPr>
          <w:trHeight w:val="212"/>
        </w:trPr>
        <w:tc>
          <w:tcPr>
            <w:tcW w:w="1096" w:type="dxa"/>
          </w:tcPr>
          <w:p w:rsidR="00DA6B2C" w:rsidRPr="00DA6B2C" w:rsidRDefault="00DA6B2C" w:rsidP="00DA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2549" w:type="dxa"/>
          </w:tcPr>
          <w:p w:rsidR="00DA6B2C" w:rsidRPr="00DA6B2C" w:rsidRDefault="00DA6B2C" w:rsidP="00DA6B2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033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</w:tc>
        <w:tc>
          <w:tcPr>
            <w:tcW w:w="3211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      </w:r>
          </w:p>
        </w:tc>
      </w:tr>
      <w:tr w:rsidR="00DA6B2C" w:rsidRPr="00DA6B2C" w:rsidTr="00100A2E">
        <w:trPr>
          <w:trHeight w:val="212"/>
        </w:trPr>
        <w:tc>
          <w:tcPr>
            <w:tcW w:w="1096" w:type="dxa"/>
          </w:tcPr>
          <w:p w:rsidR="00DA6B2C" w:rsidRPr="00DA6B2C" w:rsidRDefault="00DA6B2C" w:rsidP="00DA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2549" w:type="dxa"/>
          </w:tcPr>
          <w:p w:rsidR="00DA6B2C" w:rsidRPr="00DA6B2C" w:rsidRDefault="00DA6B2C" w:rsidP="00DA6B2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033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применять, комбинировать различные способы приготовления, 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</w:tc>
        <w:tc>
          <w:tcPr>
            <w:tcW w:w="3211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ассортимент сложных холодных и горячих десертов для детского питания;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методы приготовления сложных холодных и горячих десертов для детского питания;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технологию приготовления сложных холодных десертов для детского питания</w:t>
            </w:r>
          </w:p>
        </w:tc>
      </w:tr>
      <w:tr w:rsidR="00DA6B2C" w:rsidRPr="00DA6B2C" w:rsidTr="00100A2E">
        <w:trPr>
          <w:trHeight w:val="212"/>
        </w:trPr>
        <w:tc>
          <w:tcPr>
            <w:tcW w:w="1096" w:type="dxa"/>
          </w:tcPr>
          <w:p w:rsidR="00DA6B2C" w:rsidRPr="00DA6B2C" w:rsidRDefault="00DA6B2C" w:rsidP="00DA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ОК.07</w:t>
            </w:r>
          </w:p>
        </w:tc>
        <w:tc>
          <w:tcPr>
            <w:tcW w:w="2549" w:type="dxa"/>
          </w:tcPr>
          <w:p w:rsidR="00DA6B2C" w:rsidRPr="00DA6B2C" w:rsidRDefault="00DA6B2C" w:rsidP="00DA6B2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33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</w:tc>
        <w:tc>
          <w:tcPr>
            <w:tcW w:w="3211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      </w:r>
          </w:p>
        </w:tc>
      </w:tr>
      <w:tr w:rsidR="00DA6B2C" w:rsidRPr="00DA6B2C" w:rsidTr="00100A2E">
        <w:trPr>
          <w:trHeight w:val="212"/>
        </w:trPr>
        <w:tc>
          <w:tcPr>
            <w:tcW w:w="1096" w:type="dxa"/>
          </w:tcPr>
          <w:p w:rsidR="00DA6B2C" w:rsidRPr="00DA6B2C" w:rsidRDefault="00DA6B2C" w:rsidP="00DA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2549" w:type="dxa"/>
          </w:tcPr>
          <w:p w:rsidR="00DA6B2C" w:rsidRPr="00DA6B2C" w:rsidRDefault="00DA6B2C" w:rsidP="00DA6B2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033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использовать различные способы и приемы приготовления сложных холодных и горячих десертов для детского питания.</w:t>
            </w:r>
          </w:p>
        </w:tc>
        <w:tc>
          <w:tcPr>
            <w:tcW w:w="3211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составления меню, разработки рецептур, составления заявок на продукты;</w:t>
            </w:r>
          </w:p>
        </w:tc>
      </w:tr>
      <w:tr w:rsidR="00DA6B2C" w:rsidRPr="00DA6B2C" w:rsidTr="00100A2E">
        <w:trPr>
          <w:trHeight w:val="212"/>
        </w:trPr>
        <w:tc>
          <w:tcPr>
            <w:tcW w:w="1096" w:type="dxa"/>
          </w:tcPr>
          <w:p w:rsidR="00DA6B2C" w:rsidRPr="00DA6B2C" w:rsidRDefault="00DA6B2C" w:rsidP="00DA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2549" w:type="dxa"/>
          </w:tcPr>
          <w:p w:rsidR="00DA6B2C" w:rsidRPr="00DA6B2C" w:rsidRDefault="00DA6B2C" w:rsidP="00DA6B2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033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применять, комбинировать различные способы приготовления, 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</w:tc>
        <w:tc>
          <w:tcPr>
            <w:tcW w:w="3211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варианты комбинирования различных способов приготовления холодных и горячих десертов для детского питания;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сервировка и подача сложных холодных и горячих десертов для детского питания;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температурный и санитарный режим приготовления и подачи разных типов сложных 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холодных и горячих десертов для детского питания</w:t>
            </w:r>
          </w:p>
        </w:tc>
      </w:tr>
      <w:tr w:rsidR="00DA6B2C" w:rsidRPr="00DA6B2C" w:rsidTr="00100A2E">
        <w:trPr>
          <w:trHeight w:val="212"/>
        </w:trPr>
        <w:tc>
          <w:tcPr>
            <w:tcW w:w="1096" w:type="dxa"/>
          </w:tcPr>
          <w:p w:rsidR="00DA6B2C" w:rsidRPr="00DA6B2C" w:rsidRDefault="00DA6B2C" w:rsidP="00DA6B2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A6B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DA6B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2549" w:type="dxa"/>
          </w:tcPr>
          <w:p w:rsidR="00DA6B2C" w:rsidRPr="00DA6B2C" w:rsidRDefault="00DA6B2C" w:rsidP="00DA6B2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A6B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033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</w:tc>
        <w:tc>
          <w:tcPr>
            <w:tcW w:w="3211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составления меню, разработки рецептур, составления заявок на продукты;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виды и формы обслуживания, правила сервировки стола и правила подачи холодных и горячих десертов, напитков.</w:t>
            </w:r>
          </w:p>
        </w:tc>
      </w:tr>
      <w:tr w:rsidR="00DA6B2C" w:rsidRPr="00DA6B2C" w:rsidTr="00100A2E">
        <w:trPr>
          <w:trHeight w:val="212"/>
        </w:trPr>
        <w:tc>
          <w:tcPr>
            <w:tcW w:w="1096" w:type="dxa"/>
          </w:tcPr>
          <w:p w:rsidR="00DA6B2C" w:rsidRPr="00DA6B2C" w:rsidRDefault="00DA6B2C" w:rsidP="00D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4.1.</w:t>
            </w:r>
          </w:p>
        </w:tc>
        <w:tc>
          <w:tcPr>
            <w:tcW w:w="2549" w:type="dxa"/>
          </w:tcPr>
          <w:p w:rsidR="00DA6B2C" w:rsidRPr="00DA6B2C" w:rsidRDefault="00DA6B2C" w:rsidP="00D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  <w:tc>
          <w:tcPr>
            <w:tcW w:w="3033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оценивать их качество и соответствие технологическим требованиям;</w:t>
            </w:r>
          </w:p>
        </w:tc>
        <w:tc>
          <w:tcPr>
            <w:tcW w:w="3211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составления меню, разработки рецептур, составления заявок на продукты;</w:t>
            </w:r>
          </w:p>
        </w:tc>
      </w:tr>
      <w:tr w:rsidR="00DA6B2C" w:rsidRPr="00DA6B2C" w:rsidTr="00100A2E">
        <w:trPr>
          <w:trHeight w:val="212"/>
        </w:trPr>
        <w:tc>
          <w:tcPr>
            <w:tcW w:w="1096" w:type="dxa"/>
          </w:tcPr>
          <w:p w:rsidR="00DA6B2C" w:rsidRPr="00DA6B2C" w:rsidRDefault="00DA6B2C" w:rsidP="00D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4.2</w:t>
            </w:r>
          </w:p>
        </w:tc>
        <w:tc>
          <w:tcPr>
            <w:tcW w:w="2549" w:type="dxa"/>
          </w:tcPr>
          <w:p w:rsidR="00DA6B2C" w:rsidRPr="00DA6B2C" w:rsidRDefault="00DA6B2C" w:rsidP="00D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033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авторских, брендовых, региональных;</w:t>
            </w:r>
          </w:p>
        </w:tc>
        <w:tc>
          <w:tcPr>
            <w:tcW w:w="3211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варианты комбинирования различных способов приготовления холодных и горячих десертов для детского питания;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сервировка и подача сложных холодных и горячих десертов для детского питания;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температурный и санитарный режим приготовления и подачи разных типов сложных холодных и горячих десертов для детского питания</w:t>
            </w:r>
          </w:p>
        </w:tc>
      </w:tr>
      <w:tr w:rsidR="00DA6B2C" w:rsidRPr="00DA6B2C" w:rsidTr="00100A2E">
        <w:trPr>
          <w:trHeight w:val="212"/>
        </w:trPr>
        <w:tc>
          <w:tcPr>
            <w:tcW w:w="1096" w:type="dxa"/>
          </w:tcPr>
          <w:p w:rsidR="00DA6B2C" w:rsidRPr="00DA6B2C" w:rsidRDefault="00DA6B2C" w:rsidP="00D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ПК 4.3</w:t>
            </w:r>
          </w:p>
        </w:tc>
        <w:tc>
          <w:tcPr>
            <w:tcW w:w="2549" w:type="dxa"/>
          </w:tcPr>
          <w:p w:rsidR="00DA6B2C" w:rsidRPr="00DA6B2C" w:rsidRDefault="00DA6B2C" w:rsidP="00D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033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оценивать их качество и соответствие технологическим требованиям;</w:t>
            </w:r>
          </w:p>
        </w:tc>
        <w:tc>
          <w:tcPr>
            <w:tcW w:w="3211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актуальные направления в приготовлении десертов и напитков;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</w:tc>
      </w:tr>
      <w:tr w:rsidR="00DA6B2C" w:rsidRPr="00DA6B2C" w:rsidTr="00100A2E">
        <w:trPr>
          <w:trHeight w:val="212"/>
        </w:trPr>
        <w:tc>
          <w:tcPr>
            <w:tcW w:w="1096" w:type="dxa"/>
          </w:tcPr>
          <w:p w:rsidR="00DA6B2C" w:rsidRPr="00DA6B2C" w:rsidRDefault="00DA6B2C" w:rsidP="00D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4.4</w:t>
            </w:r>
          </w:p>
        </w:tc>
        <w:tc>
          <w:tcPr>
            <w:tcW w:w="2549" w:type="dxa"/>
          </w:tcPr>
          <w:p w:rsidR="00DA6B2C" w:rsidRPr="00DA6B2C" w:rsidRDefault="00DA6B2C" w:rsidP="00D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033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</w:tc>
        <w:tc>
          <w:tcPr>
            <w:tcW w:w="3211" w:type="dxa"/>
          </w:tcPr>
          <w:p w:rsidR="00DA6B2C" w:rsidRPr="00DA6B2C" w:rsidRDefault="00DA6B2C" w:rsidP="00DA6B2C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ассортимент сложных холодных и горячих десертов для детского питания;</w:t>
            </w:r>
          </w:p>
          <w:p w:rsidR="00DA6B2C" w:rsidRPr="00DA6B2C" w:rsidRDefault="00DA6B2C" w:rsidP="00DA6B2C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методы приготовления сложных холодных и горячих десертов для детского питания;</w:t>
            </w:r>
          </w:p>
          <w:p w:rsidR="00DA6B2C" w:rsidRPr="00DA6B2C" w:rsidRDefault="00DA6B2C" w:rsidP="00DA6B2C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технологию приготовления сложных холодных десертов для детского питания</w:t>
            </w:r>
          </w:p>
        </w:tc>
      </w:tr>
      <w:tr w:rsidR="00DA6B2C" w:rsidRPr="00DA6B2C" w:rsidTr="00100A2E">
        <w:trPr>
          <w:trHeight w:val="212"/>
        </w:trPr>
        <w:tc>
          <w:tcPr>
            <w:tcW w:w="1096" w:type="dxa"/>
          </w:tcPr>
          <w:p w:rsidR="00DA6B2C" w:rsidRPr="00DA6B2C" w:rsidRDefault="00DA6B2C" w:rsidP="00DA6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6B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4.5</w:t>
            </w:r>
          </w:p>
        </w:tc>
        <w:tc>
          <w:tcPr>
            <w:tcW w:w="2549" w:type="dxa"/>
          </w:tcPr>
          <w:p w:rsidR="00DA6B2C" w:rsidRPr="00DA6B2C" w:rsidRDefault="00DA6B2C" w:rsidP="00DA6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6B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033" w:type="dxa"/>
          </w:tcPr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DA6B2C" w:rsidRPr="00DA6B2C" w:rsidRDefault="00DA6B2C" w:rsidP="00DA6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использовать различные способы и приемы приготовления сложных холодных и горячих десертов для детского питания.</w:t>
            </w:r>
          </w:p>
        </w:tc>
        <w:tc>
          <w:tcPr>
            <w:tcW w:w="3211" w:type="dxa"/>
          </w:tcPr>
          <w:p w:rsidR="00DA6B2C" w:rsidRPr="00DA6B2C" w:rsidRDefault="00DA6B2C" w:rsidP="00DA6B2C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ассортимент сложных холодных и горячих десертов для детского питания;</w:t>
            </w:r>
          </w:p>
          <w:p w:rsidR="00DA6B2C" w:rsidRPr="00DA6B2C" w:rsidRDefault="00DA6B2C" w:rsidP="00DA6B2C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методы приготовления сложных холодных и горячих десертов для детского питания;</w:t>
            </w:r>
          </w:p>
          <w:p w:rsidR="00DA6B2C" w:rsidRPr="00DA6B2C" w:rsidRDefault="00DA6B2C" w:rsidP="00DA6B2C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технологию приготовления сложных холодных десертов для детского питания</w:t>
            </w:r>
          </w:p>
        </w:tc>
      </w:tr>
      <w:tr w:rsidR="00DA6B2C" w:rsidRPr="00DA6B2C" w:rsidTr="00100A2E">
        <w:trPr>
          <w:trHeight w:val="212"/>
        </w:trPr>
        <w:tc>
          <w:tcPr>
            <w:tcW w:w="1096" w:type="dxa"/>
            <w:vAlign w:val="center"/>
          </w:tcPr>
          <w:p w:rsidR="00DA6B2C" w:rsidRPr="00DA6B2C" w:rsidRDefault="00DA6B2C" w:rsidP="00D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93" w:type="dxa"/>
            <w:gridSpan w:val="3"/>
          </w:tcPr>
          <w:p w:rsidR="00DA6B2C" w:rsidRPr="00DA6B2C" w:rsidRDefault="00DA6B2C" w:rsidP="00DA6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</w:t>
            </w: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ценность собственного труда. </w:t>
            </w:r>
            <w:proofErr w:type="gram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DA6B2C" w:rsidRPr="00DA6B2C" w:rsidTr="00100A2E">
        <w:trPr>
          <w:trHeight w:val="212"/>
        </w:trPr>
        <w:tc>
          <w:tcPr>
            <w:tcW w:w="1096" w:type="dxa"/>
          </w:tcPr>
          <w:p w:rsidR="00DA6B2C" w:rsidRPr="00DA6B2C" w:rsidRDefault="00DA6B2C" w:rsidP="00DA6B2C">
            <w:pPr>
              <w:jc w:val="center"/>
              <w:rPr>
                <w:rFonts w:ascii="Calibri" w:eastAsia="Times New Roman" w:hAnsi="Calibri" w:cs="Times New Roman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ЛР5</w:t>
            </w:r>
          </w:p>
        </w:tc>
        <w:tc>
          <w:tcPr>
            <w:tcW w:w="8793" w:type="dxa"/>
            <w:gridSpan w:val="3"/>
          </w:tcPr>
          <w:p w:rsidR="00DA6B2C" w:rsidRPr="00DA6B2C" w:rsidRDefault="00DA6B2C" w:rsidP="00DA6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DA6B2C" w:rsidRPr="00DA6B2C" w:rsidTr="00100A2E">
        <w:trPr>
          <w:trHeight w:val="212"/>
        </w:trPr>
        <w:tc>
          <w:tcPr>
            <w:tcW w:w="1096" w:type="dxa"/>
          </w:tcPr>
          <w:p w:rsidR="00DA6B2C" w:rsidRPr="00DA6B2C" w:rsidRDefault="00DA6B2C" w:rsidP="00DA6B2C">
            <w:pPr>
              <w:jc w:val="center"/>
              <w:rPr>
                <w:rFonts w:ascii="Calibri" w:eastAsia="Times New Roman" w:hAnsi="Calibri" w:cs="Times New Roman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793" w:type="dxa"/>
            <w:gridSpan w:val="3"/>
          </w:tcPr>
          <w:p w:rsidR="00DA6B2C" w:rsidRPr="00DA6B2C" w:rsidRDefault="00DA6B2C" w:rsidP="00DA6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DA6B2C" w:rsidRPr="00DA6B2C" w:rsidTr="00100A2E">
        <w:trPr>
          <w:trHeight w:val="212"/>
        </w:trPr>
        <w:tc>
          <w:tcPr>
            <w:tcW w:w="1096" w:type="dxa"/>
          </w:tcPr>
          <w:p w:rsidR="00DA6B2C" w:rsidRPr="00DA6B2C" w:rsidRDefault="00DA6B2C" w:rsidP="00DA6B2C">
            <w:pPr>
              <w:jc w:val="center"/>
              <w:rPr>
                <w:rFonts w:ascii="Calibri" w:eastAsia="Times New Roman" w:hAnsi="Calibri" w:cs="Times New Roman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ЛР8</w:t>
            </w:r>
          </w:p>
        </w:tc>
        <w:tc>
          <w:tcPr>
            <w:tcW w:w="8793" w:type="dxa"/>
            <w:gridSpan w:val="3"/>
          </w:tcPr>
          <w:p w:rsidR="00DA6B2C" w:rsidRPr="00DA6B2C" w:rsidRDefault="00DA6B2C" w:rsidP="00DA6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Сопричастный</w:t>
            </w:r>
            <w:proofErr w:type="gram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DA6B2C" w:rsidRPr="00DA6B2C" w:rsidTr="00100A2E">
        <w:trPr>
          <w:trHeight w:val="212"/>
        </w:trPr>
        <w:tc>
          <w:tcPr>
            <w:tcW w:w="1096" w:type="dxa"/>
          </w:tcPr>
          <w:p w:rsidR="00DA6B2C" w:rsidRPr="00DA6B2C" w:rsidRDefault="00DA6B2C" w:rsidP="00DA6B2C">
            <w:pPr>
              <w:jc w:val="center"/>
              <w:rPr>
                <w:rFonts w:ascii="Calibri" w:eastAsia="Times New Roman" w:hAnsi="Calibri" w:cs="Times New Roman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ЛР11</w:t>
            </w:r>
          </w:p>
        </w:tc>
        <w:tc>
          <w:tcPr>
            <w:tcW w:w="8793" w:type="dxa"/>
            <w:gridSpan w:val="3"/>
          </w:tcPr>
          <w:p w:rsidR="00DA6B2C" w:rsidRPr="00DA6B2C" w:rsidRDefault="00DA6B2C" w:rsidP="00DA6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</w:tr>
      <w:tr w:rsidR="00DA6B2C" w:rsidRPr="00DA6B2C" w:rsidTr="00100A2E">
        <w:trPr>
          <w:trHeight w:val="212"/>
        </w:trPr>
        <w:tc>
          <w:tcPr>
            <w:tcW w:w="1096" w:type="dxa"/>
          </w:tcPr>
          <w:p w:rsidR="00DA6B2C" w:rsidRPr="00DA6B2C" w:rsidRDefault="00DA6B2C" w:rsidP="00DA6B2C">
            <w:pPr>
              <w:jc w:val="center"/>
              <w:rPr>
                <w:rFonts w:ascii="Calibri" w:eastAsia="Times New Roman" w:hAnsi="Calibri" w:cs="Times New Roman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8793" w:type="dxa"/>
            <w:gridSpan w:val="3"/>
          </w:tcPr>
          <w:p w:rsidR="00DA6B2C" w:rsidRPr="00DA6B2C" w:rsidRDefault="00DA6B2C" w:rsidP="00DA6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Оценивающий</w:t>
            </w:r>
            <w:proofErr w:type="gram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DA6B2C" w:rsidRPr="00DA6B2C" w:rsidTr="00100A2E">
        <w:trPr>
          <w:trHeight w:val="212"/>
        </w:trPr>
        <w:tc>
          <w:tcPr>
            <w:tcW w:w="1096" w:type="dxa"/>
          </w:tcPr>
          <w:p w:rsidR="00DA6B2C" w:rsidRPr="00DA6B2C" w:rsidRDefault="00DA6B2C" w:rsidP="00DA6B2C">
            <w:pPr>
              <w:jc w:val="center"/>
              <w:rPr>
                <w:rFonts w:ascii="Calibri" w:eastAsia="Times New Roman" w:hAnsi="Calibri" w:cs="Times New Roman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ЛР14</w:t>
            </w:r>
          </w:p>
        </w:tc>
        <w:tc>
          <w:tcPr>
            <w:tcW w:w="8793" w:type="dxa"/>
            <w:gridSpan w:val="3"/>
          </w:tcPr>
          <w:p w:rsidR="00DA6B2C" w:rsidRPr="00DA6B2C" w:rsidRDefault="00DA6B2C" w:rsidP="00DA6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</w:t>
            </w:r>
            <w:proofErr w:type="gramEnd"/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профессиональной конкуренции и конструктивной реакции на критику</w:t>
            </w:r>
          </w:p>
        </w:tc>
      </w:tr>
      <w:tr w:rsidR="00DA6B2C" w:rsidRPr="00DA6B2C" w:rsidTr="00100A2E">
        <w:trPr>
          <w:trHeight w:val="212"/>
        </w:trPr>
        <w:tc>
          <w:tcPr>
            <w:tcW w:w="1096" w:type="dxa"/>
          </w:tcPr>
          <w:p w:rsidR="00DA6B2C" w:rsidRPr="00DA6B2C" w:rsidRDefault="00DA6B2C" w:rsidP="00DA6B2C">
            <w:pPr>
              <w:jc w:val="center"/>
              <w:rPr>
                <w:rFonts w:ascii="Calibri" w:eastAsia="Times New Roman" w:hAnsi="Calibri" w:cs="Times New Roman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ЛР15</w:t>
            </w:r>
          </w:p>
        </w:tc>
        <w:tc>
          <w:tcPr>
            <w:tcW w:w="8793" w:type="dxa"/>
            <w:gridSpan w:val="3"/>
          </w:tcPr>
          <w:p w:rsidR="00DA6B2C" w:rsidRPr="00DA6B2C" w:rsidRDefault="00DA6B2C" w:rsidP="00DA6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2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bookmarkEnd w:id="3"/>
    </w:tbl>
    <w:p w:rsidR="00FA1627" w:rsidRDefault="00FA1627" w:rsidP="00FA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FA1627" w:rsidRDefault="00FA1627" w:rsidP="00FA162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kern w:val="3"/>
          <w:sz w:val="24"/>
          <w:szCs w:val="24"/>
        </w:rPr>
      </w:pPr>
    </w:p>
    <w:p w:rsidR="00FA1627" w:rsidRDefault="00FA1627" w:rsidP="00FA1627"/>
    <w:p w:rsidR="00FA1627" w:rsidRDefault="00FA1627" w:rsidP="00FA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bookmarkStart w:id="4" w:name="_Toc283886693"/>
      <w:bookmarkStart w:id="5" w:name="_Toc283884243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FA1627" w:rsidRDefault="00FA1627" w:rsidP="00FA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627" w:rsidRDefault="00FA1627" w:rsidP="00FA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627" w:rsidRDefault="00FA1627" w:rsidP="00FA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627" w:rsidRDefault="00FA1627" w:rsidP="00FA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627" w:rsidRDefault="00FA1627" w:rsidP="00FA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627" w:rsidRDefault="00FA1627" w:rsidP="00FA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627" w:rsidRDefault="00FA1627" w:rsidP="00FA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627" w:rsidRDefault="00FA1627" w:rsidP="00FA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627" w:rsidRDefault="00FA1627" w:rsidP="00FA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627" w:rsidRDefault="00FA1627" w:rsidP="00FA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627" w:rsidRDefault="00FA1627" w:rsidP="00FA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627" w:rsidRDefault="00FA1627" w:rsidP="00FA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627" w:rsidRDefault="00FA1627" w:rsidP="00FA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627" w:rsidRDefault="00FA1627" w:rsidP="00FA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627" w:rsidRDefault="00FA1627" w:rsidP="00FA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627" w:rsidRDefault="00FA1627" w:rsidP="00FA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627" w:rsidRDefault="00FA1627" w:rsidP="00FA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627" w:rsidRDefault="00FA1627" w:rsidP="00FA1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FA1627">
          <w:pgSz w:w="11906" w:h="16838"/>
          <w:pgMar w:top="993" w:right="850" w:bottom="1134" w:left="1701" w:header="708" w:footer="708" w:gutter="0"/>
          <w:cols w:space="720"/>
        </w:sectPr>
      </w:pPr>
    </w:p>
    <w:p w:rsidR="00FA1627" w:rsidRDefault="00FA1627" w:rsidP="00FA16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627" w:rsidRDefault="00FA1627" w:rsidP="00FA16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Структура и содержание </w:t>
      </w:r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</w:p>
    <w:bookmarkEnd w:id="5"/>
    <w:p w:rsidR="00FA1627" w:rsidRDefault="00FA1627" w:rsidP="00FA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1627" w:rsidRDefault="00FA1627" w:rsidP="00FA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2"/>
        <w:gridCol w:w="2834"/>
        <w:gridCol w:w="6254"/>
        <w:gridCol w:w="1645"/>
        <w:gridCol w:w="2307"/>
      </w:tblGrid>
      <w:tr w:rsidR="00FA1627" w:rsidTr="00FA162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наименование ПК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наименование профессиональных модулей,   видов работ производственной практики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практики</w:t>
            </w:r>
          </w:p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по видам</w:t>
            </w:r>
          </w:p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</w:t>
            </w:r>
          </w:p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627" w:rsidTr="00FA162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ПП.01</w:t>
            </w:r>
          </w:p>
        </w:tc>
      </w:tr>
      <w:tr w:rsidR="00FA1627" w:rsidTr="00FA1627">
        <w:trPr>
          <w:trHeight w:val="302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27" w:rsidRDefault="00FA1627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1-7, ОК 9-11</w:t>
            </w:r>
          </w:p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27" w:rsidRDefault="00F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27" w:rsidRDefault="00FA1627">
            <w:pPr>
              <w:pStyle w:val="a4"/>
              <w:spacing w:before="120"/>
              <w:ind w:left="3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FA1627" w:rsidRDefault="00FA162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 труда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)..</w:t>
            </w:r>
            <w:proofErr w:type="gramEnd"/>
          </w:p>
          <w:p w:rsidR="00FA1627" w:rsidRDefault="00FA16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Наблюдение и оценка результатов видов производственных работ </w:t>
            </w:r>
          </w:p>
        </w:tc>
      </w:tr>
      <w:tr w:rsidR="00FA1627" w:rsidTr="00FA1627">
        <w:trPr>
          <w:trHeight w:val="108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1-7, ОК 9-11</w:t>
            </w:r>
          </w:p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4.1,4.2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27" w:rsidRDefault="00F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27" w:rsidRDefault="00FA16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A1627" w:rsidRDefault="00FA16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 xml:space="preserve">Приготовление холодных десертов  сложного ассортимента (ледяного салата из фруктов с соусом, торта из замороженного мусса,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панакоты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, крема, крема-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брюле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, крема-карамели.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A1627" w:rsidTr="00FA162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1-7, ОК 9-11</w:t>
            </w:r>
          </w:p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4.1,4.3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lastRenderedPageBreak/>
              <w:t xml:space="preserve">Осуществлять </w:t>
            </w:r>
            <w:r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lastRenderedPageBreak/>
              <w:t>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27" w:rsidRDefault="00F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Приготовленияхолодного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суфле, замороженного суфле,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террина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, парфе,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щербета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,ц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итрусового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льда с ягодами, гранита,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тирамису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чизкейка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, бланманже; рулета,  мешочков и корзиночек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фило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с фруктами и т.д.). Холодные соусы для десертов: ягодные, фруктовые, сливочные, йогуртовые.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Наблюдение и оценка </w:t>
            </w: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результатов видов производственных работ</w:t>
            </w:r>
          </w:p>
        </w:tc>
      </w:tr>
      <w:tr w:rsidR="00FA1627" w:rsidTr="00FA1627">
        <w:trPr>
          <w:trHeight w:val="224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1-7, ОК 9-11</w:t>
            </w:r>
          </w:p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4.1,4.4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27" w:rsidRDefault="00F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 xml:space="preserve">Приготовления горячих десертов сложного ассортимента (смешивание,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проваривание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, запекание в формах на водяной бане, варка в различных жидкостях, взбивание, перемешивание, глазирование,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фламбирование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, растапливание шоколада, обмакивание в жидкое «фондю»,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порционирование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.), с использованием техник молекулярной кухни, су-вида,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витамикса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, компрессии продуктов, тонкого измельчения после замораживания.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A1627" w:rsidTr="00FA1627">
        <w:trPr>
          <w:trHeight w:val="128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1-7, ОК 9-11</w:t>
            </w:r>
          </w:p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4.1,4.5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27" w:rsidRDefault="00FA1627">
            <w:pPr>
              <w:pStyle w:val="a4"/>
              <w:spacing w:before="120"/>
              <w:ind w:left="3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Приготовлениегорячих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десертов  сложного ассортимента горячего суфле,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фондана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брауни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, воздушного пирога, пудинга, кекса с глазурью,  снежков из шоколада,  шоколадно-фруктового фондю, десертов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фламбе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, десертов  «с обжигом».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A1627" w:rsidTr="00FA1627">
        <w:trPr>
          <w:trHeight w:val="14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1-7, ОК 9-11</w:t>
            </w:r>
          </w:p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4.1,4.6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oto Sans CJK SC Regular" w:hAnsi="Times New Roman" w:cs="FreeSans"/>
                <w:kern w:val="3"/>
                <w:sz w:val="24"/>
                <w:szCs w:val="24"/>
                <w:lang w:bidi="hi-IN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27" w:rsidRDefault="00FA1627">
            <w:pPr>
              <w:pStyle w:val="a4"/>
              <w:spacing w:before="120"/>
              <w:ind w:left="3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Приготовления холодных напитков сложного ассортимента отжимание и смешивание соков, смешивание напитков с соками и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пряностями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роваривание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, с использованием техник молекулярной кухни, компрессии продуктов, тонкого измельчения после замораживания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27" w:rsidRDefault="00FA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Наблюдение и оценка результатов видов производственных работ</w:t>
            </w:r>
          </w:p>
        </w:tc>
      </w:tr>
      <w:tr w:rsidR="00FA1627" w:rsidTr="00FA1627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27" w:rsidRDefault="00FA1627">
            <w:pPr>
              <w:tabs>
                <w:tab w:val="left" w:pos="255"/>
                <w:tab w:val="left" w:pos="11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36 часов</w:t>
            </w:r>
          </w:p>
        </w:tc>
      </w:tr>
    </w:tbl>
    <w:p w:rsidR="007038BA" w:rsidRPr="00FC50A5" w:rsidRDefault="007038BA" w:rsidP="0070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50A5">
        <w:rPr>
          <w:rFonts w:ascii="Times New Roman" w:hAnsi="Times New Roman" w:cs="Times New Roman"/>
          <w:b/>
          <w:bCs/>
          <w:iCs/>
          <w:caps/>
          <w:sz w:val="24"/>
          <w:szCs w:val="24"/>
        </w:rPr>
        <w:lastRenderedPageBreak/>
        <w:t xml:space="preserve">4. Условия </w:t>
      </w:r>
      <w:r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организации и проведения производственной</w:t>
      </w:r>
      <w:r w:rsidRPr="00FC50A5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и</w:t>
      </w:r>
    </w:p>
    <w:p w:rsidR="007038BA" w:rsidRPr="00FC50A5" w:rsidRDefault="007038BA" w:rsidP="0070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38BA" w:rsidRPr="00FC50A5" w:rsidRDefault="007038BA" w:rsidP="0070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50A5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7038BA" w:rsidRPr="00FC50A5" w:rsidRDefault="007038BA" w:rsidP="0070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38BA" w:rsidRPr="00FC50A5" w:rsidRDefault="007038BA" w:rsidP="0070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7038BA" w:rsidRPr="00FC50A5" w:rsidRDefault="007038BA" w:rsidP="0070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7038BA" w:rsidRPr="00FC50A5" w:rsidRDefault="007038BA" w:rsidP="0070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38BA" w:rsidRPr="00FC50A5" w:rsidRDefault="007038BA" w:rsidP="0070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>Анфимова Н.А. Кулинария . – 9-е изд., стер. – М. : Изд</w:t>
      </w:r>
      <w:r>
        <w:rPr>
          <w:rFonts w:ascii="Times New Roman" w:hAnsi="Times New Roman" w:cs="Times New Roman"/>
          <w:sz w:val="24"/>
          <w:szCs w:val="24"/>
        </w:rPr>
        <w:t>ательский центр «Академия», 2015</w:t>
      </w:r>
      <w:r w:rsidRPr="00FC50A5">
        <w:rPr>
          <w:rFonts w:ascii="Times New Roman" w:hAnsi="Times New Roman" w:cs="Times New Roman"/>
          <w:sz w:val="24"/>
          <w:szCs w:val="24"/>
        </w:rPr>
        <w:t>. – 400 с</w:t>
      </w:r>
      <w:proofErr w:type="gramStart"/>
      <w:r w:rsidRPr="00FC50A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7038BA" w:rsidRPr="00FC50A5" w:rsidRDefault="007038BA" w:rsidP="0070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C50A5">
        <w:rPr>
          <w:rFonts w:ascii="Times New Roman" w:hAnsi="Times New Roman" w:cs="Times New Roman"/>
          <w:sz w:val="24"/>
          <w:szCs w:val="24"/>
        </w:rPr>
        <w:t>Золин</w:t>
      </w:r>
      <w:proofErr w:type="spellEnd"/>
      <w:r w:rsidRPr="00FC50A5">
        <w:rPr>
          <w:rFonts w:ascii="Times New Roman" w:hAnsi="Times New Roman" w:cs="Times New Roman"/>
          <w:sz w:val="24"/>
          <w:szCs w:val="24"/>
        </w:rPr>
        <w:t xml:space="preserve"> В.П. Технологическое оборудование предприятий общественного питания: </w:t>
      </w:r>
      <w:proofErr w:type="spellStart"/>
      <w:r w:rsidRPr="00FC50A5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FC50A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C50A5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FC50A5">
        <w:rPr>
          <w:rFonts w:ascii="Times New Roman" w:hAnsi="Times New Roman" w:cs="Times New Roman"/>
          <w:sz w:val="24"/>
          <w:szCs w:val="24"/>
        </w:rPr>
        <w:t xml:space="preserve"> учащихся учреждений </w:t>
      </w:r>
      <w:proofErr w:type="spellStart"/>
      <w:r w:rsidRPr="00FC50A5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FC50A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C50A5">
        <w:rPr>
          <w:rFonts w:ascii="Times New Roman" w:hAnsi="Times New Roman" w:cs="Times New Roman"/>
          <w:sz w:val="24"/>
          <w:szCs w:val="24"/>
        </w:rPr>
        <w:t>В.П.Золин</w:t>
      </w:r>
      <w:proofErr w:type="spellEnd"/>
      <w:r w:rsidRPr="00FC50A5">
        <w:rPr>
          <w:rFonts w:ascii="Times New Roman" w:hAnsi="Times New Roman" w:cs="Times New Roman"/>
          <w:sz w:val="24"/>
          <w:szCs w:val="24"/>
        </w:rPr>
        <w:t>. – 13-е изд. – М. : Издательский центр «Академия», 2016. – 320 с.</w:t>
      </w:r>
    </w:p>
    <w:p w:rsidR="007038BA" w:rsidRPr="00FC50A5" w:rsidRDefault="007038BA" w:rsidP="0070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0A5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FC50A5">
        <w:rPr>
          <w:rFonts w:ascii="Times New Roman" w:hAnsi="Times New Roman" w:cs="Times New Roman"/>
          <w:sz w:val="24"/>
          <w:szCs w:val="24"/>
        </w:rPr>
        <w:t xml:space="preserve"> Т.А. Приготовление блюд из рыбы </w:t>
      </w:r>
      <w:proofErr w:type="gramStart"/>
      <w:r w:rsidRPr="00FC50A5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FC50A5">
        <w:rPr>
          <w:rFonts w:ascii="Times New Roman" w:hAnsi="Times New Roman" w:cs="Times New Roman"/>
          <w:sz w:val="24"/>
          <w:szCs w:val="24"/>
        </w:rPr>
        <w:t xml:space="preserve">чебник для студ. среднего проф. образования / Т.А. </w:t>
      </w:r>
      <w:proofErr w:type="spellStart"/>
      <w:r w:rsidRPr="00FC50A5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FC50A5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FC50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50A5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2014.- 160 с. </w:t>
      </w:r>
    </w:p>
    <w:p w:rsidR="007038BA" w:rsidRPr="00FC50A5" w:rsidRDefault="007038BA" w:rsidP="0070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C50A5">
        <w:rPr>
          <w:rFonts w:ascii="Times New Roman" w:hAnsi="Times New Roman" w:cs="Times New Roman"/>
          <w:sz w:val="24"/>
          <w:szCs w:val="24"/>
        </w:rPr>
        <w:t>Самородова</w:t>
      </w:r>
      <w:proofErr w:type="spellEnd"/>
      <w:r w:rsidRPr="00FC50A5">
        <w:rPr>
          <w:rFonts w:ascii="Times New Roman" w:hAnsi="Times New Roman" w:cs="Times New Roman"/>
          <w:sz w:val="24"/>
          <w:szCs w:val="24"/>
        </w:rPr>
        <w:t xml:space="preserve"> И.П. Приготовление блюд из мяса и домашней птицы </w:t>
      </w:r>
      <w:proofErr w:type="gramStart"/>
      <w:r w:rsidRPr="00FC50A5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FC50A5">
        <w:rPr>
          <w:rFonts w:ascii="Times New Roman" w:hAnsi="Times New Roman" w:cs="Times New Roman"/>
          <w:sz w:val="24"/>
          <w:szCs w:val="24"/>
        </w:rPr>
        <w:t xml:space="preserve">чебник для студ. среднего проф. образования / И.П. </w:t>
      </w:r>
      <w:proofErr w:type="spellStart"/>
      <w:r w:rsidRPr="00FC50A5">
        <w:rPr>
          <w:rFonts w:ascii="Times New Roman" w:hAnsi="Times New Roman" w:cs="Times New Roman"/>
          <w:sz w:val="24"/>
          <w:szCs w:val="24"/>
        </w:rPr>
        <w:t>Самородова</w:t>
      </w:r>
      <w:proofErr w:type="spellEnd"/>
      <w:r w:rsidRPr="00FC50A5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FC50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50A5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2014.- 128 с. </w:t>
      </w:r>
    </w:p>
    <w:p w:rsidR="007038BA" w:rsidRPr="00FC50A5" w:rsidRDefault="007038BA" w:rsidP="0070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FC50A5">
        <w:rPr>
          <w:rFonts w:ascii="Times New Roman" w:hAnsi="Times New Roman" w:cs="Times New Roman"/>
          <w:sz w:val="24"/>
          <w:szCs w:val="24"/>
        </w:rPr>
        <w:t>Отельеров</w:t>
      </w:r>
      <w:proofErr w:type="spellEnd"/>
      <w:r w:rsidRPr="00FC50A5">
        <w:rPr>
          <w:rFonts w:ascii="Times New Roman" w:hAnsi="Times New Roman" w:cs="Times New Roman"/>
          <w:sz w:val="24"/>
          <w:szCs w:val="24"/>
        </w:rPr>
        <w:t>. -  М.: Ресторанные ведомости, 2013. – 512 с. Н.Э. Харченко Сборник рецептур блюд и кулинарных изделий. – М.: Издательский центр « Академия», 2017- 512 с.</w:t>
      </w:r>
    </w:p>
    <w:p w:rsidR="007038BA" w:rsidRPr="00FC50A5" w:rsidRDefault="007038BA" w:rsidP="0070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38BA" w:rsidRPr="00FC50A5" w:rsidRDefault="007038BA" w:rsidP="0070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7038BA" w:rsidRPr="00FC50A5" w:rsidRDefault="007038BA" w:rsidP="0070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 xml:space="preserve">Российская Федерация. Законы.  </w:t>
      </w:r>
      <w:proofErr w:type="gramStart"/>
      <w:r w:rsidRPr="00FC50A5">
        <w:rPr>
          <w:rFonts w:ascii="Times New Roman" w:hAnsi="Times New Roman" w:cs="Times New Roman"/>
          <w:sz w:val="24"/>
          <w:szCs w:val="24"/>
        </w:rPr>
        <w:t xml:space="preserve">О качестве и безопасности пищевых продуктов [Электронный ресурс]: </w:t>
      </w:r>
      <w:proofErr w:type="spellStart"/>
      <w:r w:rsidRPr="00FC50A5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FC50A5">
        <w:rPr>
          <w:rFonts w:ascii="Times New Roman" w:hAnsi="Times New Roman" w:cs="Times New Roman"/>
          <w:sz w:val="24"/>
          <w:szCs w:val="24"/>
        </w:rPr>
        <w:t>. закон: [принят Гос.</w:t>
      </w:r>
      <w:proofErr w:type="gramEnd"/>
      <w:r w:rsidRPr="00FC50A5">
        <w:rPr>
          <w:rFonts w:ascii="Times New Roman" w:hAnsi="Times New Roman" w:cs="Times New Roman"/>
          <w:sz w:val="24"/>
          <w:szCs w:val="24"/>
        </w:rPr>
        <w:t xml:space="preserve"> Думой  1 дек.1999 г.: </w:t>
      </w:r>
      <w:proofErr w:type="spellStart"/>
      <w:r w:rsidRPr="00FC50A5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FC50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50A5">
        <w:rPr>
          <w:rFonts w:ascii="Times New Roman" w:hAnsi="Times New Roman" w:cs="Times New Roman"/>
          <w:sz w:val="24"/>
          <w:szCs w:val="24"/>
        </w:rPr>
        <w:t xml:space="preserve">Советом Федерации 23 дек. 1999 г.: в ред. на 13.07.2015г. № 213-ФЗ]. </w:t>
      </w:r>
      <w:proofErr w:type="gramEnd"/>
    </w:p>
    <w:p w:rsidR="007038BA" w:rsidRPr="00FC50A5" w:rsidRDefault="007038BA" w:rsidP="0070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38BA" w:rsidRPr="00FC50A5" w:rsidRDefault="007038BA" w:rsidP="0070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 </w:t>
      </w:r>
    </w:p>
    <w:p w:rsidR="007038BA" w:rsidRPr="00FC50A5" w:rsidRDefault="007038BA" w:rsidP="0070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38BA" w:rsidRPr="00FC50A5" w:rsidRDefault="007038BA" w:rsidP="0070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 xml:space="preserve">Анфимова </w:t>
      </w:r>
      <w:proofErr w:type="spellStart"/>
      <w:r w:rsidRPr="00FC50A5">
        <w:rPr>
          <w:rFonts w:ascii="Times New Roman" w:hAnsi="Times New Roman" w:cs="Times New Roman"/>
          <w:sz w:val="24"/>
          <w:szCs w:val="24"/>
        </w:rPr>
        <w:t>Н.А.,Татарская</w:t>
      </w:r>
      <w:proofErr w:type="spellEnd"/>
      <w:r w:rsidRPr="00FC50A5">
        <w:rPr>
          <w:rFonts w:ascii="Times New Roman" w:hAnsi="Times New Roman" w:cs="Times New Roman"/>
          <w:sz w:val="24"/>
          <w:szCs w:val="24"/>
        </w:rPr>
        <w:t xml:space="preserve"> Л.Л. Кулинария «пова</w:t>
      </w:r>
      <w:proofErr w:type="gramStart"/>
      <w:r w:rsidRPr="00FC50A5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FC50A5">
        <w:rPr>
          <w:rFonts w:ascii="Times New Roman" w:hAnsi="Times New Roman" w:cs="Times New Roman"/>
          <w:sz w:val="24"/>
          <w:szCs w:val="24"/>
        </w:rPr>
        <w:t xml:space="preserve"> кондитер»: Учеб. Для нач. проф. образования: Учеб. Пособие для сред. проф. образования</w:t>
      </w:r>
      <w:proofErr w:type="gramStart"/>
      <w:r w:rsidRPr="00FC50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C50A5">
        <w:rPr>
          <w:rFonts w:ascii="Times New Roman" w:hAnsi="Times New Roman" w:cs="Times New Roman"/>
          <w:sz w:val="24"/>
          <w:szCs w:val="24"/>
        </w:rPr>
        <w:t>- М.:</w:t>
      </w:r>
      <w:proofErr w:type="spellStart"/>
      <w:r w:rsidRPr="00FC50A5">
        <w:rPr>
          <w:rFonts w:ascii="Times New Roman" w:hAnsi="Times New Roman" w:cs="Times New Roman"/>
          <w:sz w:val="24"/>
          <w:szCs w:val="24"/>
        </w:rPr>
        <w:t>ПрофОбрИздат</w:t>
      </w:r>
      <w:proofErr w:type="spellEnd"/>
      <w:r w:rsidRPr="00FC50A5">
        <w:rPr>
          <w:rFonts w:ascii="Times New Roman" w:hAnsi="Times New Roman" w:cs="Times New Roman"/>
          <w:sz w:val="24"/>
          <w:szCs w:val="24"/>
        </w:rPr>
        <w:t>, 2001-328</w:t>
      </w:r>
    </w:p>
    <w:p w:rsidR="007038BA" w:rsidRPr="00FC50A5" w:rsidRDefault="007038BA" w:rsidP="0070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038BA" w:rsidRPr="00FC50A5" w:rsidSect="007038BA"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:rsidR="007038BA" w:rsidRPr="00FC50A5" w:rsidRDefault="007038BA" w:rsidP="0070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50A5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и руководство практикой</w:t>
      </w:r>
    </w:p>
    <w:p w:rsidR="007038BA" w:rsidRPr="00FC50A5" w:rsidRDefault="007038BA" w:rsidP="0070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38BA" w:rsidRPr="00FC50A5" w:rsidRDefault="007038BA" w:rsidP="007038BA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 xml:space="preserve">Организация и руководство практикой осуществляется в соответствии с требованиями Положения об учебной и производственной практике </w:t>
      </w:r>
      <w:proofErr w:type="gramStart"/>
      <w:r w:rsidRPr="00FC50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50A5">
        <w:rPr>
          <w:rFonts w:ascii="Times New Roman" w:hAnsi="Times New Roman" w:cs="Times New Roman"/>
          <w:sz w:val="24"/>
          <w:szCs w:val="24"/>
        </w:rPr>
        <w:t xml:space="preserve">, осваивающих профессиональные образовательные программы среднего профессионального образования, утвержденного Приказом Министерства образования Российской Федерации. </w:t>
      </w:r>
    </w:p>
    <w:p w:rsidR="007038BA" w:rsidRPr="00FC50A5" w:rsidRDefault="007038BA" w:rsidP="007038BA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форме практических занятий в современных организациях общественного питания, под руководством профессионального квалифицированного персонала.</w:t>
      </w:r>
    </w:p>
    <w:p w:rsidR="007038BA" w:rsidRPr="00FC50A5" w:rsidRDefault="007038BA" w:rsidP="007038BA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>Производственная практика является обязательным разделом ООП программы подготовки специалистов в соответствии с ФГОС, осуществляется после изучения ПМ:</w:t>
      </w:r>
    </w:p>
    <w:p w:rsidR="007038BA" w:rsidRPr="00FC50A5" w:rsidRDefault="007038BA" w:rsidP="007038BA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3"/>
        <w:gridCol w:w="2552"/>
        <w:gridCol w:w="2126"/>
      </w:tblGrid>
      <w:tr w:rsidR="007038BA" w:rsidRPr="00FC50A5" w:rsidTr="00742B7F">
        <w:trPr>
          <w:trHeight w:val="4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38BA" w:rsidRPr="00FC50A5" w:rsidRDefault="007038BA" w:rsidP="00742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38BA" w:rsidRPr="00FC50A5" w:rsidRDefault="007038BA" w:rsidP="00742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Квалификации для специальностей СПО</w:t>
            </w:r>
          </w:p>
        </w:tc>
      </w:tr>
      <w:tr w:rsidR="007038BA" w:rsidRPr="00FC50A5" w:rsidTr="00742B7F">
        <w:tc>
          <w:tcPr>
            <w:tcW w:w="4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BA" w:rsidRPr="00FC50A5" w:rsidRDefault="007038BA" w:rsidP="00742B7F">
            <w:pPr>
              <w:pStyle w:val="ConsPlusNormal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eastAsiaTheme="minorEastAsia" w:hAnsi="Times New Roman" w:cs="Times New Roman"/>
                <w:sz w:val="24"/>
                <w:szCs w:val="24"/>
              </w:rPr>
              <w:t>ПМ.04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BA" w:rsidRPr="00FC50A5" w:rsidRDefault="007038BA" w:rsidP="00742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BA" w:rsidRPr="00FC50A5" w:rsidRDefault="007038BA" w:rsidP="00742B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50A5">
              <w:rPr>
                <w:rFonts w:ascii="Times New Roman" w:eastAsiaTheme="minorEastAsia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7038BA" w:rsidRPr="00FC50A5" w:rsidRDefault="007038BA" w:rsidP="007038BA">
      <w:pPr>
        <w:pStyle w:val="a4"/>
        <w:keepNext/>
        <w:autoSpaceDE w:val="0"/>
        <w:autoSpaceDN w:val="0"/>
        <w:spacing w:after="0" w:line="240" w:lineRule="auto"/>
        <w:ind w:left="778"/>
        <w:outlineLvl w:val="0"/>
        <w:rPr>
          <w:b/>
          <w:bCs/>
          <w:iCs/>
          <w:caps/>
          <w:sz w:val="24"/>
          <w:szCs w:val="24"/>
        </w:rPr>
      </w:pPr>
    </w:p>
    <w:p w:rsidR="007038BA" w:rsidRPr="00FC50A5" w:rsidRDefault="007038BA" w:rsidP="007038BA">
      <w:pPr>
        <w:pStyle w:val="a4"/>
        <w:keepNext/>
        <w:autoSpaceDE w:val="0"/>
        <w:autoSpaceDN w:val="0"/>
        <w:spacing w:after="0" w:line="240" w:lineRule="auto"/>
        <w:ind w:left="778"/>
        <w:outlineLvl w:val="0"/>
        <w:rPr>
          <w:b/>
          <w:bCs/>
          <w:iCs/>
          <w:caps/>
          <w:sz w:val="24"/>
          <w:szCs w:val="24"/>
        </w:rPr>
      </w:pPr>
    </w:p>
    <w:p w:rsidR="007038BA" w:rsidRPr="007038BA" w:rsidRDefault="007038BA" w:rsidP="007038BA">
      <w:pPr>
        <w:pStyle w:val="a4"/>
        <w:keepNext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038BA">
        <w:rPr>
          <w:rFonts w:ascii="Times New Roman" w:hAnsi="Times New Roman" w:cs="Times New Roman"/>
          <w:b/>
          <w:sz w:val="24"/>
          <w:szCs w:val="24"/>
          <w:lang w:eastAsia="en-US"/>
        </w:rPr>
        <w:t>Контроль и оценка результатов освоения</w:t>
      </w:r>
    </w:p>
    <w:p w:rsidR="007038BA" w:rsidRPr="00FC50A5" w:rsidRDefault="007038BA" w:rsidP="007038B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</w:p>
    <w:p w:rsidR="007038BA" w:rsidRPr="00FC50A5" w:rsidRDefault="007038BA" w:rsidP="0070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>Итогом производственной практики является оценка профессиональных и общих компетенций, практического опыта и умений в форме зачета.</w:t>
      </w:r>
    </w:p>
    <w:p w:rsidR="007038BA" w:rsidRPr="004A17B9" w:rsidRDefault="007038BA" w:rsidP="0070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50A5">
        <w:rPr>
          <w:rFonts w:ascii="Times New Roman" w:hAnsi="Times New Roman" w:cs="Times New Roman"/>
          <w:sz w:val="24"/>
          <w:szCs w:val="24"/>
        </w:rPr>
        <w:t xml:space="preserve">Оценка по производственной практике выставляется на основании данных аттестационного листа, в котором содержатся сведения об уровне освоения </w:t>
      </w:r>
      <w:proofErr w:type="gramStart"/>
      <w:r w:rsidRPr="00FC50A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C50A5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своевременного предоставления дневника практики и отчета по производственной практике.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7038BA" w:rsidRPr="00FC50A5" w:rsidTr="00742B7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38BA" w:rsidRPr="00FC50A5" w:rsidRDefault="007038BA" w:rsidP="0074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Результаты </w:t>
            </w:r>
          </w:p>
          <w:p w:rsidR="007038BA" w:rsidRPr="00FC50A5" w:rsidRDefault="007038BA" w:rsidP="0074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38BA" w:rsidRPr="00FC50A5" w:rsidRDefault="007038BA" w:rsidP="0074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38BA" w:rsidRPr="00FC50A5" w:rsidRDefault="007038BA" w:rsidP="0074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038BA" w:rsidRPr="00FC50A5" w:rsidTr="00742B7F">
        <w:trPr>
          <w:trHeight w:val="46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38BA" w:rsidRPr="00FC50A5" w:rsidRDefault="007038BA" w:rsidP="00742B7F">
            <w:pPr>
              <w:spacing w:after="49" w:line="230" w:lineRule="auto"/>
              <w:ind w:left="72"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десертов, сладких блюд, напитков</w:t>
            </w:r>
            <w:proofErr w:type="gramStart"/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инструкциями и регламентами</w:t>
            </w:r>
          </w:p>
          <w:p w:rsidR="007038BA" w:rsidRPr="00FC50A5" w:rsidRDefault="007038BA" w:rsidP="00742B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BA" w:rsidRPr="00FC50A5" w:rsidRDefault="007038BA" w:rsidP="00742B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оборудования для работы. Оценка сырья органолептическим способом в соответствии с товароведной характеристикой.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8BA" w:rsidRPr="00FC50A5" w:rsidRDefault="007038BA" w:rsidP="00742B7F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  <w:p w:rsidR="007038BA" w:rsidRPr="00FC50A5" w:rsidRDefault="007038BA" w:rsidP="00742B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38BA" w:rsidRPr="00FC50A5" w:rsidRDefault="007038BA" w:rsidP="00742B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BA" w:rsidRPr="00FC50A5" w:rsidTr="00742B7F">
        <w:trPr>
          <w:trHeight w:val="60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BA" w:rsidRPr="00FC50A5" w:rsidRDefault="007038BA" w:rsidP="0074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холодных сладк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блюд, десертов сложного</w:t>
            </w: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ассортимента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BA" w:rsidRPr="00FC50A5" w:rsidRDefault="007038BA" w:rsidP="00742B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технологического процесса приготовления холодных сладк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блюд, десертов сложного </w:t>
            </w: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ассортимента  с использованием необходимого оборудования в соответствии с технологической картой</w:t>
            </w:r>
            <w:proofErr w:type="gramStart"/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8BA" w:rsidRPr="00FC50A5" w:rsidRDefault="007038BA" w:rsidP="00742B7F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  <w:p w:rsidR="007038BA" w:rsidRPr="00FC50A5" w:rsidRDefault="007038BA" w:rsidP="00742B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BA" w:rsidRPr="00FC50A5" w:rsidTr="00742B7F">
        <w:trPr>
          <w:trHeight w:val="58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BA" w:rsidRPr="00FC50A5" w:rsidRDefault="007038BA" w:rsidP="00742B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приготовление, творческое оформление и подготовку к реализации горячих  сладк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блюд, десертов сложного</w:t>
            </w: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ассортимента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BA" w:rsidRPr="00FC50A5" w:rsidRDefault="007038BA" w:rsidP="00742B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технологического процесса приготовления горячих  сладк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блюд, десертов сложного</w:t>
            </w: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ассортимента  с использованием необходимого оборудования в соответствии с технологической картой</w:t>
            </w:r>
            <w:proofErr w:type="gramStart"/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8BA" w:rsidRPr="00FC50A5" w:rsidRDefault="007038BA" w:rsidP="00742B7F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  <w:p w:rsidR="007038BA" w:rsidRPr="00FC50A5" w:rsidRDefault="007038BA" w:rsidP="00742B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BA" w:rsidRPr="00FC50A5" w:rsidTr="00742B7F">
        <w:trPr>
          <w:trHeight w:val="211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38BA" w:rsidRPr="00FC50A5" w:rsidRDefault="007038BA" w:rsidP="0074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холодных напитков сложного </w:t>
            </w: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ассортимента</w:t>
            </w:r>
          </w:p>
          <w:p w:rsidR="007038BA" w:rsidRPr="00FC50A5" w:rsidRDefault="007038BA" w:rsidP="0074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BA" w:rsidRPr="00FC50A5" w:rsidRDefault="007038BA" w:rsidP="0074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технологического процесса приготовления холодных напитков </w:t>
            </w:r>
          </w:p>
          <w:p w:rsidR="007038BA" w:rsidRPr="00FC50A5" w:rsidRDefault="007038BA" w:rsidP="00742B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сложного</w:t>
            </w: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ассортимента  с использованием необходимого оборудования в соответствии с технологической картой</w:t>
            </w:r>
            <w:proofErr w:type="gramStart"/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8BA" w:rsidRPr="00FC50A5" w:rsidRDefault="007038BA" w:rsidP="00742B7F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  <w:p w:rsidR="007038BA" w:rsidRPr="00FC50A5" w:rsidRDefault="007038BA" w:rsidP="00742B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BA" w:rsidRPr="00FC50A5" w:rsidTr="00742B7F">
        <w:trPr>
          <w:trHeight w:val="45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38BA" w:rsidRPr="00FC50A5" w:rsidRDefault="007038BA" w:rsidP="0074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горячих напитков сложного</w:t>
            </w: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ассортимента.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38BA" w:rsidRPr="00FC50A5" w:rsidRDefault="007038BA" w:rsidP="00742B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технологического процесса приготовления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горячих напитков сложного</w:t>
            </w: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ассортимента  с использованием необходимого оборудования в соответствии с технологической картой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38BA" w:rsidRPr="00FC50A5" w:rsidRDefault="007038BA" w:rsidP="00742B7F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результатов видов производственных работ</w:t>
            </w:r>
          </w:p>
          <w:p w:rsidR="007038BA" w:rsidRPr="00FC50A5" w:rsidRDefault="007038BA" w:rsidP="00742B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BA" w:rsidRPr="00FC50A5" w:rsidRDefault="007038BA" w:rsidP="0070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7038BA" w:rsidRPr="00FC50A5" w:rsidRDefault="007038BA" w:rsidP="007038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38BA" w:rsidRPr="00FC50A5" w:rsidRDefault="007038BA" w:rsidP="007038BA">
      <w:pPr>
        <w:pStyle w:val="1"/>
        <w:rPr>
          <w:rFonts w:eastAsiaTheme="minorEastAsia"/>
          <w:b w:val="0"/>
          <w:color w:val="auto"/>
          <w:sz w:val="24"/>
          <w:szCs w:val="24"/>
        </w:rPr>
      </w:pPr>
    </w:p>
    <w:p w:rsidR="007038BA" w:rsidRPr="00FC50A5" w:rsidRDefault="007038BA" w:rsidP="007038BA">
      <w:pPr>
        <w:rPr>
          <w:rFonts w:ascii="Times New Roman" w:hAnsi="Times New Roman" w:cs="Times New Roman"/>
          <w:sz w:val="24"/>
          <w:szCs w:val="24"/>
        </w:rPr>
      </w:pPr>
    </w:p>
    <w:p w:rsidR="00FA1627" w:rsidRDefault="00FA1627" w:rsidP="00FA1627">
      <w:pPr>
        <w:pStyle w:val="1"/>
        <w:spacing w:line="240" w:lineRule="auto"/>
        <w:rPr>
          <w:sz w:val="24"/>
          <w:szCs w:val="24"/>
        </w:rPr>
      </w:pPr>
    </w:p>
    <w:p w:rsidR="00FA1627" w:rsidRDefault="00FA1627" w:rsidP="00FA1627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627" w:rsidRDefault="00FA1627" w:rsidP="00FA1627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627" w:rsidRDefault="00FA1627" w:rsidP="00FA1627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627" w:rsidRDefault="00FA1627" w:rsidP="00FA1627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627" w:rsidRDefault="00FA1627" w:rsidP="00FA1627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627" w:rsidRDefault="00FA1627" w:rsidP="00FA1627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627" w:rsidRDefault="00FA1627" w:rsidP="00FA1627"/>
    <w:p w:rsidR="00246B66" w:rsidRDefault="00246B66"/>
    <w:sectPr w:rsidR="00246B66" w:rsidSect="0070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37" w:rsidRDefault="00032737" w:rsidP="007038BA">
      <w:pPr>
        <w:spacing w:after="0" w:line="240" w:lineRule="auto"/>
      </w:pPr>
      <w:r>
        <w:separator/>
      </w:r>
    </w:p>
  </w:endnote>
  <w:endnote w:type="continuationSeparator" w:id="0">
    <w:p w:rsidR="00032737" w:rsidRDefault="00032737" w:rsidP="0070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37" w:rsidRDefault="00032737" w:rsidP="007038BA">
      <w:pPr>
        <w:spacing w:after="0" w:line="240" w:lineRule="auto"/>
      </w:pPr>
      <w:r>
        <w:separator/>
      </w:r>
    </w:p>
  </w:footnote>
  <w:footnote w:type="continuationSeparator" w:id="0">
    <w:p w:rsidR="00032737" w:rsidRDefault="00032737" w:rsidP="0070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EE5"/>
    <w:multiLevelType w:val="hybridMultilevel"/>
    <w:tmpl w:val="9982A95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>
    <w:nsid w:val="1911498D"/>
    <w:multiLevelType w:val="hybridMultilevel"/>
    <w:tmpl w:val="E22E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173C9"/>
    <w:multiLevelType w:val="hybridMultilevel"/>
    <w:tmpl w:val="6220CFC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7569215F"/>
    <w:multiLevelType w:val="hybridMultilevel"/>
    <w:tmpl w:val="BFD0112C"/>
    <w:lvl w:ilvl="0" w:tplc="531E09A0">
      <w:start w:val="5"/>
      <w:numFmt w:val="decimal"/>
      <w:lvlText w:val="%1."/>
      <w:lvlJc w:val="left"/>
      <w:pPr>
        <w:ind w:left="1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1627"/>
    <w:rsid w:val="000021E4"/>
    <w:rsid w:val="00032737"/>
    <w:rsid w:val="0013526C"/>
    <w:rsid w:val="00185CE2"/>
    <w:rsid w:val="00246B66"/>
    <w:rsid w:val="007038BA"/>
    <w:rsid w:val="00763106"/>
    <w:rsid w:val="00817C2A"/>
    <w:rsid w:val="009331EF"/>
    <w:rsid w:val="00DA6B2C"/>
    <w:rsid w:val="00DC7E9D"/>
    <w:rsid w:val="00F05FC4"/>
    <w:rsid w:val="00FA1627"/>
    <w:rsid w:val="00F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6C"/>
  </w:style>
  <w:style w:type="paragraph" w:styleId="1">
    <w:name w:val="heading 1"/>
    <w:basedOn w:val="a"/>
    <w:next w:val="a"/>
    <w:link w:val="10"/>
    <w:uiPriority w:val="9"/>
    <w:qFormat/>
    <w:rsid w:val="00FA1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3">
    <w:name w:val="Абзац списка Знак"/>
    <w:aliases w:val="Содержание. 2 уровень Знак"/>
    <w:link w:val="a4"/>
    <w:uiPriority w:val="99"/>
    <w:locked/>
    <w:rsid w:val="00FA1627"/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FA1627"/>
    <w:pPr>
      <w:ind w:left="720"/>
      <w:contextualSpacing/>
    </w:pPr>
  </w:style>
  <w:style w:type="table" w:styleId="a5">
    <w:name w:val="Table Grid"/>
    <w:basedOn w:val="a1"/>
    <w:uiPriority w:val="99"/>
    <w:rsid w:val="00FA16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03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03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38BA"/>
  </w:style>
  <w:style w:type="paragraph" w:styleId="a8">
    <w:name w:val="footer"/>
    <w:basedOn w:val="a"/>
    <w:link w:val="a9"/>
    <w:uiPriority w:val="99"/>
    <w:semiHidden/>
    <w:unhideWhenUsed/>
    <w:rsid w:val="00703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3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4320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masol</dc:creator>
  <cp:keywords/>
  <dc:description/>
  <cp:lastModifiedBy>Татьяна</cp:lastModifiedBy>
  <cp:revision>7</cp:revision>
  <dcterms:created xsi:type="dcterms:W3CDTF">2019-11-01T10:43:00Z</dcterms:created>
  <dcterms:modified xsi:type="dcterms:W3CDTF">2024-01-15T16:39:00Z</dcterms:modified>
</cp:coreProperties>
</file>