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E3" w:rsidRPr="005502EC" w:rsidRDefault="008739E3" w:rsidP="008739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1.21</w:t>
      </w:r>
    </w:p>
    <w:p w:rsidR="008739E3" w:rsidRPr="005502EC" w:rsidRDefault="008739E3" w:rsidP="008739E3">
      <w:pPr>
        <w:spacing w:line="360" w:lineRule="auto"/>
        <w:jc w:val="right"/>
        <w:rPr>
          <w:b/>
          <w:sz w:val="24"/>
          <w:szCs w:val="24"/>
        </w:rPr>
      </w:pPr>
      <w:r w:rsidRPr="005502EC">
        <w:rPr>
          <w:sz w:val="24"/>
          <w:szCs w:val="24"/>
        </w:rPr>
        <w:t>к ОПОП по специальности</w:t>
      </w:r>
      <w:r w:rsidRPr="005502EC">
        <w:rPr>
          <w:b/>
          <w:sz w:val="24"/>
          <w:szCs w:val="24"/>
        </w:rPr>
        <w:t xml:space="preserve"> </w:t>
      </w:r>
    </w:p>
    <w:p w:rsidR="008739E3" w:rsidRPr="005502EC" w:rsidRDefault="008739E3" w:rsidP="008739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46</w:t>
      </w:r>
      <w:r w:rsidRPr="005502EC">
        <w:rPr>
          <w:sz w:val="24"/>
          <w:szCs w:val="24"/>
        </w:rPr>
        <w:t>.02.0</w:t>
      </w:r>
      <w:r>
        <w:rPr>
          <w:sz w:val="24"/>
          <w:szCs w:val="24"/>
        </w:rPr>
        <w:t>1</w:t>
      </w:r>
      <w:r w:rsidRPr="00550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Документационное обеспечение управления и архивоведение </w:t>
      </w: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8739E3" w:rsidRDefault="008739E3" w:rsidP="008739E3">
      <w:pPr>
        <w:spacing w:line="360" w:lineRule="auto"/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8739E3" w:rsidRPr="00E26D97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Pr="00284809" w:rsidRDefault="008739E3" w:rsidP="008739E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8739E3" w:rsidRPr="00C23816" w:rsidTr="008842B4">
        <w:tc>
          <w:tcPr>
            <w:tcW w:w="5528" w:type="dxa"/>
            <w:hideMark/>
          </w:tcPr>
          <w:p w:rsidR="008739E3" w:rsidRPr="00C23816" w:rsidRDefault="008739E3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Утверждена приказом</w:t>
            </w:r>
            <w:r w:rsidRPr="00C23816">
              <w:rPr>
                <w:sz w:val="24"/>
                <w:szCs w:val="24"/>
                <w:lang w:eastAsia="zh-CN"/>
              </w:rPr>
              <w:t xml:space="preserve"> </w:t>
            </w:r>
            <w:r w:rsidRPr="00C23816">
              <w:rPr>
                <w:sz w:val="24"/>
                <w:szCs w:val="24"/>
              </w:rPr>
              <w:t>директора</w:t>
            </w:r>
          </w:p>
          <w:p w:rsidR="008739E3" w:rsidRPr="00C23816" w:rsidRDefault="008739E3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C23816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8739E3" w:rsidRPr="00C23816" w:rsidTr="008842B4">
        <w:tc>
          <w:tcPr>
            <w:tcW w:w="5528" w:type="dxa"/>
            <w:hideMark/>
          </w:tcPr>
          <w:p w:rsidR="008739E3" w:rsidRPr="00C23816" w:rsidRDefault="00F35829" w:rsidP="008739E3">
            <w:pPr>
              <w:suppressAutoHyphens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182-о от 30.08.2022г.</w:t>
            </w:r>
          </w:p>
        </w:tc>
      </w:tr>
    </w:tbl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jc w:val="center"/>
        <w:rPr>
          <w:b/>
          <w:i/>
          <w:sz w:val="24"/>
          <w:szCs w:val="24"/>
        </w:rPr>
      </w:pPr>
    </w:p>
    <w:p w:rsidR="008739E3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36A92" w:rsidRDefault="008739E3" w:rsidP="008739E3">
      <w:pPr>
        <w:spacing w:line="360" w:lineRule="auto"/>
        <w:rPr>
          <w:b/>
          <w:i/>
          <w:sz w:val="24"/>
          <w:szCs w:val="24"/>
        </w:rPr>
      </w:pPr>
    </w:p>
    <w:p w:rsidR="008739E3" w:rsidRPr="00B15B03" w:rsidRDefault="008739E3" w:rsidP="008739E3">
      <w:pPr>
        <w:spacing w:line="360" w:lineRule="auto"/>
        <w:jc w:val="center"/>
        <w:rPr>
          <w:sz w:val="24"/>
          <w:szCs w:val="24"/>
        </w:rPr>
      </w:pPr>
    </w:p>
    <w:p w:rsidR="008739E3" w:rsidRDefault="008739E3" w:rsidP="008739E3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4D5570" w:rsidRDefault="00E250FE">
      <w:pPr>
        <w:suppressAutoHyphens/>
        <w:jc w:val="center"/>
        <w:rPr>
          <w:smallCaps/>
          <w:color w:val="FF0000"/>
          <w:spacing w:val="-2"/>
          <w:sz w:val="28"/>
          <w:szCs w:val="28"/>
        </w:rPr>
      </w:pPr>
      <w:r>
        <w:rPr>
          <w:rFonts w:eastAsia="Calibri"/>
          <w:smallCaps/>
          <w:sz w:val="28"/>
          <w:szCs w:val="28"/>
        </w:rPr>
        <w:t>ЕН.02 Информатика</w:t>
      </w:r>
    </w:p>
    <w:p w:rsidR="004D5570" w:rsidRDefault="004D5570">
      <w:pPr>
        <w:suppressAutoHyphens/>
        <w:jc w:val="center"/>
        <w:rPr>
          <w:smallCaps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suppressAutoHyphens/>
        <w:jc w:val="center"/>
        <w:rPr>
          <w:b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4D5570" w:rsidP="004D0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Воскресенск</w:t>
      </w:r>
      <w:r>
        <w:rPr>
          <w:bCs/>
          <w:sz w:val="28"/>
          <w:szCs w:val="28"/>
        </w:rPr>
        <w:t>, 202</w:t>
      </w:r>
      <w:r w:rsidR="008739E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</w:t>
      </w:r>
    </w:p>
    <w:p w:rsidR="008739E3" w:rsidRPr="002B5134" w:rsidRDefault="008739E3" w:rsidP="008739E3">
      <w:pPr>
        <w:spacing w:line="360" w:lineRule="auto"/>
        <w:jc w:val="both"/>
        <w:rPr>
          <w:sz w:val="24"/>
          <w:szCs w:val="24"/>
        </w:rPr>
      </w:pPr>
      <w:r w:rsidRPr="000E06EB">
        <w:rPr>
          <w:sz w:val="24"/>
          <w:szCs w:val="24"/>
        </w:rPr>
        <w:lastRenderedPageBreak/>
        <w:t xml:space="preserve">Программа учебной дисциплины </w:t>
      </w:r>
      <w:bookmarkStart w:id="0" w:name="_GoBack"/>
      <w:r w:rsidRPr="000E06EB">
        <w:rPr>
          <w:sz w:val="24"/>
          <w:szCs w:val="24"/>
        </w:rPr>
        <w:t xml:space="preserve">Информатика </w:t>
      </w:r>
      <w:bookmarkEnd w:id="0"/>
      <w:r w:rsidRPr="000E06EB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11 августа </w:t>
      </w:r>
      <w:r>
        <w:rPr>
          <w:bCs/>
          <w:sz w:val="24"/>
          <w:szCs w:val="24"/>
        </w:rPr>
        <w:t>2014 года № 975.</w:t>
      </w:r>
    </w:p>
    <w:p w:rsidR="008739E3" w:rsidRDefault="008739E3" w:rsidP="008739E3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</w:p>
    <w:p w:rsidR="008739E3" w:rsidRPr="006B0E08" w:rsidRDefault="008739E3" w:rsidP="008739E3">
      <w:pPr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suppressAutoHyphens/>
        <w:autoSpaceDE w:val="0"/>
        <w:autoSpaceDN w:val="0"/>
        <w:ind w:firstLine="709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>Организация-разработчик: ГБПОУ МО «Воскресенский колледж»</w:t>
      </w:r>
    </w:p>
    <w:p w:rsidR="008739E3" w:rsidRPr="00C23816" w:rsidRDefault="008739E3" w:rsidP="008739E3">
      <w:p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</w:p>
    <w:p w:rsidR="008739E3" w:rsidRPr="00C23816" w:rsidRDefault="008739E3" w:rsidP="00873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23816">
        <w:rPr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sz w:val="24"/>
          <w:szCs w:val="24"/>
        </w:rPr>
        <w:t>Спирина Ю.А.</w:t>
      </w: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autoSpaceDE w:val="0"/>
        <w:autoSpaceDN w:val="0"/>
        <w:adjustRightInd w:val="0"/>
        <w:rPr>
          <w:sz w:val="28"/>
          <w:szCs w:val="28"/>
        </w:rPr>
      </w:pPr>
    </w:p>
    <w:p w:rsidR="008739E3" w:rsidRDefault="008739E3" w:rsidP="008739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9E3" w:rsidRPr="00C23816" w:rsidRDefault="008739E3" w:rsidP="008739E3">
      <w:pPr>
        <w:suppressAutoHyphens/>
        <w:jc w:val="center"/>
        <w:rPr>
          <w:b/>
          <w:i/>
          <w:sz w:val="24"/>
          <w:szCs w:val="24"/>
        </w:rPr>
      </w:pPr>
      <w:r w:rsidRPr="00C23816">
        <w:rPr>
          <w:b/>
          <w:i/>
          <w:sz w:val="24"/>
          <w:szCs w:val="24"/>
        </w:rPr>
        <w:lastRenderedPageBreak/>
        <w:t>СОДЕРЖАНИЕ</w:t>
      </w:r>
    </w:p>
    <w:p w:rsidR="008739E3" w:rsidRPr="00C23816" w:rsidRDefault="008739E3" w:rsidP="008739E3">
      <w:pPr>
        <w:suppressAutoHyphens/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4"/>
      </w:tblGrid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ind w:left="644"/>
              <w:rPr>
                <w:b/>
                <w:sz w:val="24"/>
                <w:szCs w:val="24"/>
              </w:rPr>
            </w:pPr>
          </w:p>
        </w:tc>
      </w:tr>
      <w:tr w:rsidR="008739E3" w:rsidRPr="00C23816" w:rsidTr="008842B4">
        <w:tc>
          <w:tcPr>
            <w:tcW w:w="7501" w:type="dxa"/>
          </w:tcPr>
          <w:p w:rsidR="008739E3" w:rsidRPr="00C23816" w:rsidRDefault="008739E3" w:rsidP="008739E3">
            <w:pPr>
              <w:widowControl/>
              <w:numPr>
                <w:ilvl w:val="0"/>
                <w:numId w:val="10"/>
              </w:num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739E3" w:rsidRPr="00C23816" w:rsidRDefault="008739E3" w:rsidP="008842B4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4D5570" w:rsidRDefault="004D55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0"/>
          <w:sz w:val="28"/>
          <w:szCs w:val="28"/>
        </w:rPr>
      </w:pPr>
    </w:p>
    <w:p w:rsidR="004D5570" w:rsidRDefault="004D5570"/>
    <w:p w:rsidR="004D5570" w:rsidRDefault="004D5570"/>
    <w:p w:rsidR="004D5570" w:rsidRDefault="00E250FE">
      <w:bookmarkStart w:id="1" w:name="_Toc283884234"/>
      <w:bookmarkStart w:id="2" w:name="_Toc283886686"/>
      <w:bookmarkEnd w:id="1"/>
      <w:bookmarkEnd w:id="2"/>
      <w:r>
        <w:br w:type="page"/>
      </w:r>
      <w:bookmarkStart w:id="3" w:name="_Toc283884237"/>
      <w:bookmarkStart w:id="4" w:name="_Toc283886687"/>
      <w:bookmarkStart w:id="5" w:name="_TOC_250010"/>
      <w:bookmarkEnd w:id="3"/>
      <w:bookmarkEnd w:id="4"/>
      <w:bookmarkEnd w:id="5"/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>
        <w:rPr>
          <w:b/>
          <w:bCs/>
          <w:sz w:val="24"/>
          <w:szCs w:val="24"/>
        </w:rPr>
        <w:t xml:space="preserve">ОБЩАЯ ХАРАКТЕРИСТИКА  РАБОЧЕЙ ПРОГРАММЫ </w:t>
      </w:r>
    </w:p>
    <w:p w:rsidR="004D5570" w:rsidRDefault="00E250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УЧЕБНОЙ ДИСЦИПЛИНЫ </w:t>
      </w:r>
      <w:r>
        <w:rPr>
          <w:b/>
          <w:color w:val="000000" w:themeColor="text1"/>
          <w:sz w:val="24"/>
          <w:szCs w:val="24"/>
        </w:rPr>
        <w:t xml:space="preserve">ЕН.02  </w:t>
      </w:r>
      <w:r>
        <w:rPr>
          <w:b/>
          <w:sz w:val="24"/>
          <w:szCs w:val="24"/>
        </w:rPr>
        <w:t>ИНФОРМАТИКА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739E3" w:rsidRDefault="008739E3" w:rsidP="008739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4D5570" w:rsidRPr="008739E3" w:rsidRDefault="00E250FE" w:rsidP="008739E3">
      <w:pPr>
        <w:ind w:firstLine="709"/>
        <w:jc w:val="both"/>
        <w:rPr>
          <w:lang w:eastAsia="ru-RU"/>
        </w:rPr>
      </w:pPr>
      <w:r>
        <w:rPr>
          <w:sz w:val="24"/>
          <w:szCs w:val="24"/>
        </w:rPr>
        <w:t xml:space="preserve">Учебная дисциплина «Информатика» является обязательной частью общепрофессионального цикла основной образовательной программы в соответствии с ФГОС по специальности </w:t>
      </w:r>
      <w:r>
        <w:rPr>
          <w:sz w:val="24"/>
          <w:szCs w:val="24"/>
          <w:lang w:eastAsia="ru-RU"/>
        </w:rPr>
        <w:t>46.02.01 Документационное обеспечение управления и архивоведение.</w:t>
      </w:r>
      <w:r w:rsidR="008739E3">
        <w:rPr>
          <w:lang w:eastAsia="ru-RU"/>
        </w:rPr>
        <w:t xml:space="preserve"> </w:t>
      </w:r>
      <w:r>
        <w:rPr>
          <w:sz w:val="24"/>
          <w:szCs w:val="24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</w:t>
      </w:r>
      <w:r>
        <w:rPr>
          <w:sz w:val="24"/>
          <w:szCs w:val="24"/>
          <w:lang w:eastAsia="ru-RU"/>
        </w:rPr>
        <w:t>46.02.01 Документационное обеспечение управления и архивоведение.</w:t>
      </w:r>
    </w:p>
    <w:p w:rsidR="004D5570" w:rsidRDefault="004D5570">
      <w:pPr>
        <w:ind w:firstLine="709"/>
        <w:jc w:val="both"/>
        <w:rPr>
          <w:sz w:val="24"/>
          <w:szCs w:val="24"/>
          <w:lang w:eastAsia="ru-RU"/>
        </w:rPr>
      </w:pPr>
    </w:p>
    <w:p w:rsidR="008739E3" w:rsidRDefault="008739E3" w:rsidP="008842B4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8739E3" w:rsidRDefault="008739E3" w:rsidP="008739E3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</w:t>
      </w:r>
      <w:r>
        <w:t xml:space="preserve"> </w:t>
      </w:r>
      <w:r>
        <w:rPr>
          <w:rFonts w:ascii="Times New Roman" w:hAnsi="Times New Roman" w:cs="Times New Roman"/>
        </w:rPr>
        <w:t>умения и знания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50"/>
        <w:gridCol w:w="3940"/>
        <w:gridCol w:w="3999"/>
      </w:tblGrid>
      <w:tr w:rsidR="004D5570">
        <w:trPr>
          <w:trHeight w:val="64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ОК, ЛР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4D5570">
        <w:trPr>
          <w:trHeight w:val="2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4D5570" w:rsidRDefault="00E250F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09 </w:t>
            </w:r>
          </w:p>
          <w:p w:rsidR="004D5570" w:rsidRDefault="009023A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250FE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="00E250FE">
              <w:rPr>
                <w:sz w:val="24"/>
                <w:szCs w:val="24"/>
              </w:rPr>
              <w:t xml:space="preserve"> </w:t>
            </w:r>
          </w:p>
          <w:p w:rsidR="004D5570" w:rsidRDefault="009023A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25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</w:p>
          <w:p w:rsidR="004D5570" w:rsidRDefault="009023AD" w:rsidP="009023A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250F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информационные ресурсы для поиска и хранения информации;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обрабатывать текстовую и табличную информацию;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деловую графику и мультимедиа-информацию;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презентации;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антивирусные средства защиты информации;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пользоваться автоматизированными системами делопроизводства;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1"/>
              </w:numPr>
              <w:ind w:left="289" w:hanging="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методы и средства защиты информации. </w:t>
            </w:r>
          </w:p>
          <w:p w:rsidR="004D5570" w:rsidRDefault="004D5570">
            <w:pPr>
              <w:pStyle w:val="aa"/>
              <w:ind w:left="289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методы и средства обработки, хранения, передачи и накопления информации;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состав, основные характеристики компьютера;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принципы использования системного и прикладного программного обеспечения;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технологию поиска информации в информационно-телекоммуникационной сети "Интернет";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защиты информации от несанкционированного доступа;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аспекты использования информационных технологий и программного обеспечения;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принципы организации и эксплуатации информационных систем; </w:t>
            </w:r>
          </w:p>
          <w:p w:rsidR="004D5570" w:rsidRDefault="00E250FE">
            <w:pPr>
              <w:pStyle w:val="aa"/>
              <w:widowControl/>
              <w:numPr>
                <w:ilvl w:val="0"/>
                <w:numId w:val="2"/>
              </w:num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 w:rsidR="004D5570" w:rsidRDefault="004D5570">
            <w:pPr>
              <w:widowControl/>
              <w:contextualSpacing/>
              <w:rPr>
                <w:sz w:val="24"/>
                <w:szCs w:val="24"/>
              </w:rPr>
            </w:pPr>
          </w:p>
          <w:p w:rsidR="004D5570" w:rsidRDefault="004D5570">
            <w:pPr>
              <w:widowControl/>
              <w:contextualSpacing/>
              <w:rPr>
                <w:sz w:val="24"/>
                <w:szCs w:val="24"/>
              </w:rPr>
            </w:pPr>
          </w:p>
        </w:tc>
      </w:tr>
    </w:tbl>
    <w:p w:rsidR="004D5570" w:rsidRDefault="004D5570">
      <w:pPr>
        <w:ind w:firstLine="709"/>
        <w:jc w:val="both"/>
        <w:rPr>
          <w:lang w:eastAsia="ru-RU"/>
        </w:rPr>
      </w:pPr>
    </w:p>
    <w:p w:rsidR="004D5570" w:rsidRDefault="004D5570">
      <w:pPr>
        <w:spacing w:line="355" w:lineRule="auto"/>
        <w:rPr>
          <w:sz w:val="28"/>
        </w:rPr>
      </w:pP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  <w:b/>
        </w:rPr>
        <w:lastRenderedPageBreak/>
        <w:t>1.3. Распределение планируемых результатов освоения дисциплины:</w:t>
      </w:r>
    </w:p>
    <w:p w:rsidR="007D0CE4" w:rsidRDefault="007D0CE4" w:rsidP="007D0CE4">
      <w:pPr>
        <w:pStyle w:val="Standard"/>
        <w:ind w:firstLine="709"/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4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451"/>
        <w:gridCol w:w="2652"/>
        <w:gridCol w:w="3442"/>
      </w:tblGrid>
      <w:tr w:rsidR="007D0CE4" w:rsidTr="008842B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1.Эффекивно управлять трудовыми ресурсами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0CE4">
              <w:rPr>
                <w:rFonts w:ascii="Times New Roman" w:hAnsi="Times New Roman" w:cs="Times New Roman"/>
              </w:rPr>
              <w:t>. Общие принципы управления персоналом.</w:t>
            </w:r>
          </w:p>
          <w:p w:rsidR="007D0CE4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0CE4">
              <w:rPr>
                <w:rFonts w:ascii="Times New Roman" w:hAnsi="Times New Roman" w:cs="Times New Roman"/>
              </w:rPr>
              <w:t>. Принципы организации кадровой работы.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9023AD">
              <w:rPr>
                <w:sz w:val="24"/>
                <w:szCs w:val="24"/>
              </w:rPr>
              <w:t>рименять специализированное программное обеспечение для сбора, хранения и обработки информации в соответствии с изучаем</w:t>
            </w:r>
            <w:r>
              <w:rPr>
                <w:sz w:val="24"/>
                <w:szCs w:val="24"/>
              </w:rPr>
              <w:t>ыми профессиональными модулями.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Pr="009023AD">
              <w:rPr>
                <w:sz w:val="24"/>
                <w:szCs w:val="24"/>
              </w:rPr>
              <w:t>азначение и принципы использования системного и прикла</w:t>
            </w:r>
            <w:r>
              <w:rPr>
                <w:sz w:val="24"/>
                <w:szCs w:val="24"/>
              </w:rPr>
              <w:t>дного программного обеспечения.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</w:t>
            </w:r>
            <w:r w:rsidRPr="009023AD">
              <w:rPr>
                <w:sz w:val="24"/>
                <w:szCs w:val="24"/>
              </w:rPr>
              <w:t>азначение, принципы организации и эксплуатации ин</w:t>
            </w:r>
            <w:r>
              <w:rPr>
                <w:sz w:val="24"/>
                <w:szCs w:val="24"/>
              </w:rPr>
              <w:t>формационных систем.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</w:p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7D0CE4">
            <w:pPr>
              <w:pStyle w:val="Standard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</w:t>
            </w:r>
            <w:r w:rsidRPr="009023AD">
              <w:rPr>
                <w:sz w:val="24"/>
                <w:szCs w:val="24"/>
              </w:rPr>
              <w:t>итать (интерпретировать) интерфейс специализированного программного обеспечения, находить контекстную по</w:t>
            </w:r>
            <w:r>
              <w:rPr>
                <w:sz w:val="24"/>
                <w:szCs w:val="24"/>
              </w:rPr>
              <w:t>мощь, работать с документацией.</w:t>
            </w:r>
          </w:p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9023AD">
              <w:rPr>
                <w:sz w:val="24"/>
                <w:szCs w:val="24"/>
              </w:rPr>
              <w:t>ользоваться автоматизированными системам</w:t>
            </w:r>
            <w:r>
              <w:rPr>
                <w:sz w:val="24"/>
                <w:szCs w:val="24"/>
              </w:rPr>
              <w:t>и делопроизводства.</w:t>
            </w:r>
          </w:p>
          <w:p w:rsidR="007D0CE4" w:rsidRDefault="007D0CE4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9023AD" w:rsidRDefault="009023AD" w:rsidP="007D0CE4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AD" w:rsidRPr="009023AD" w:rsidRDefault="009023AD" w:rsidP="009023AD">
            <w:pPr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9023AD">
              <w:rPr>
                <w:sz w:val="24"/>
                <w:szCs w:val="24"/>
              </w:rPr>
              <w:t>сновные понятия автоматиз</w:t>
            </w:r>
            <w:r>
              <w:rPr>
                <w:sz w:val="24"/>
                <w:szCs w:val="24"/>
              </w:rPr>
              <w:t>ированной обработки информации.</w:t>
            </w:r>
          </w:p>
          <w:p w:rsidR="007D0CE4" w:rsidRDefault="007D0CE4" w:rsidP="009023AD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4" w:rsidRDefault="007D0CE4" w:rsidP="008842B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8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autoSpaceDE w:val="0"/>
              <w:jc w:val="both"/>
              <w:rPr>
                <w:rFonts w:ascii="Times New Roman" w:eastAsia="PMingLiU, 新細明體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Осознающий себя гражданином и защитником великой страны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8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autoSpaceDE w:val="0"/>
              <w:jc w:val="both"/>
              <w:rPr>
                <w:rFonts w:ascii="Times New Roman" w:eastAsia="PMingLiU, 新細明體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народу. Малой родине,</w:t>
            </w:r>
            <w:r w:rsidR="009023AD">
              <w:rPr>
                <w:rFonts w:ascii="Times New Roman" w:eastAsia="PMingLiU, 新細明體" w:hAnsi="Times New Roman" w:cs="Times New Roman"/>
              </w:rPr>
              <w:t xml:space="preserve"> </w:t>
            </w:r>
            <w:r>
              <w:rPr>
                <w:rFonts w:ascii="Times New Roman" w:eastAsia="PMingLiU, 新細明體" w:hAnsi="Times New Roman" w:cs="Times New Roman"/>
              </w:rPr>
              <w:t>принятию традиционных ценностей многонационального народа России</w:t>
            </w:r>
          </w:p>
        </w:tc>
      </w:tr>
      <w:tr w:rsidR="007D0CE4" w:rsidTr="008842B4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CE4" w:rsidRDefault="007D0CE4" w:rsidP="008842B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ЛР10</w:t>
            </w:r>
          </w:p>
        </w:tc>
        <w:tc>
          <w:tcPr>
            <w:tcW w:w="8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CE4" w:rsidRDefault="007D0CE4" w:rsidP="008842B4">
            <w:pPr>
              <w:pStyle w:val="Standard"/>
              <w:autoSpaceDE w:val="0"/>
              <w:jc w:val="both"/>
              <w:rPr>
                <w:rFonts w:ascii="Times New Roman" w:eastAsia="PMingLiU, 新細明體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7D0CE4" w:rsidRDefault="007D0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023AD" w:rsidRDefault="009023AD" w:rsidP="0090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023AD" w:rsidRDefault="0090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023AD" w:rsidRDefault="0090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4D5570" w:rsidRDefault="00E25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2.1. Объем учебной дисциплины и виды учебной работы</w:t>
      </w:r>
    </w:p>
    <w:p w:rsidR="004D5570" w:rsidRDefault="004D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4D5570" w:rsidTr="009023A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D5570" w:rsidTr="009023A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4D557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</w:tr>
      <w:tr w:rsidR="004D5570" w:rsidTr="009023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Итоговая аттестация в форме экзамена  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5570" w:rsidRDefault="004D5570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D5570" w:rsidRDefault="004D5570">
      <w:pPr>
        <w:spacing w:line="355" w:lineRule="auto"/>
        <w:rPr>
          <w:sz w:val="24"/>
          <w:szCs w:val="24"/>
        </w:rPr>
      </w:pPr>
    </w:p>
    <w:p w:rsidR="009023AD" w:rsidRDefault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P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9023AD" w:rsidRDefault="009023AD" w:rsidP="009023AD">
      <w:pPr>
        <w:rPr>
          <w:sz w:val="24"/>
          <w:szCs w:val="24"/>
        </w:rPr>
      </w:pPr>
    </w:p>
    <w:p w:rsidR="004D5570" w:rsidRPr="009023AD" w:rsidRDefault="004D5570" w:rsidP="009023AD">
      <w:pPr>
        <w:rPr>
          <w:sz w:val="24"/>
          <w:szCs w:val="24"/>
        </w:rPr>
        <w:sectPr w:rsidR="004D5570" w:rsidRPr="009023AD">
          <w:footerReference w:type="default" r:id="rId7"/>
          <w:pgSz w:w="11906" w:h="16838"/>
          <w:pgMar w:top="1134" w:right="851" w:bottom="1134" w:left="1701" w:header="0" w:footer="1015" w:gutter="0"/>
          <w:pgNumType w:start="2"/>
          <w:cols w:space="720"/>
          <w:formProt w:val="0"/>
          <w:docGrid w:linePitch="100" w:charSpace="4096"/>
        </w:sectPr>
      </w:pPr>
    </w:p>
    <w:p w:rsidR="00B435E8" w:rsidRPr="00C23816" w:rsidRDefault="00B435E8" w:rsidP="00B435E8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C23816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TableNormal"/>
        <w:tblW w:w="15452" w:type="dxa"/>
        <w:tblInd w:w="-28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4"/>
        <w:gridCol w:w="9206"/>
        <w:gridCol w:w="1304"/>
        <w:gridCol w:w="2118"/>
      </w:tblGrid>
      <w:tr w:rsidR="00B435E8" w:rsidRPr="00B435E8" w:rsidTr="00B435E8">
        <w:trPr>
          <w:trHeight w:val="546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Объем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C23816" w:rsidRDefault="00B435E8" w:rsidP="008842B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b/>
                <w:bCs/>
                <w:sz w:val="24"/>
                <w:szCs w:val="24"/>
              </w:rPr>
              <w:t xml:space="preserve">Коды </w:t>
            </w:r>
          </w:p>
          <w:p w:rsidR="00B435E8" w:rsidRPr="00C23816" w:rsidRDefault="00B435E8" w:rsidP="008842B4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23816">
              <w:rPr>
                <w:b/>
                <w:sz w:val="24"/>
                <w:szCs w:val="24"/>
              </w:rPr>
              <w:t>ЛР, МР, ПР, ЛРВ</w:t>
            </w: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Раздел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1. Применение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информационных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технологий</w:t>
            </w:r>
            <w:r w:rsidRPr="00B435E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в</w:t>
            </w:r>
            <w:r w:rsidRPr="00B435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различных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сферах</w:t>
            </w:r>
            <w:r w:rsidRPr="00B435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651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right="246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1.1 Информационные системы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B435E8">
            <w:pPr>
              <w:pStyle w:val="TableParagraph"/>
              <w:ind w:left="108" w:right="73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 xml:space="preserve">Практическая работа №1. </w:t>
            </w:r>
            <w:r w:rsidR="00E250FE" w:rsidRPr="00B435E8">
              <w:rPr>
                <w:color w:val="000009"/>
                <w:sz w:val="24"/>
                <w:szCs w:val="24"/>
              </w:rPr>
              <w:t>Понятие «информационные технологии». Классификация информационных</w:t>
            </w:r>
            <w:r w:rsidR="00E250FE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pacing w:val="-1"/>
                <w:sz w:val="24"/>
                <w:szCs w:val="24"/>
              </w:rPr>
              <w:t>технологий.</w:t>
            </w:r>
            <w:r w:rsidR="00E250FE" w:rsidRPr="00B435E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pacing w:val="-1"/>
                <w:sz w:val="24"/>
                <w:szCs w:val="24"/>
              </w:rPr>
              <w:t>Структура</w:t>
            </w:r>
            <w:r w:rsidR="00E250FE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компьютерных</w:t>
            </w:r>
            <w:r w:rsidR="00E250FE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информационных</w:t>
            </w:r>
            <w:r w:rsidR="00E250FE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технологий.</w:t>
            </w:r>
            <w:r w:rsidR="00E250FE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Программно-</w:t>
            </w:r>
            <w:r w:rsidR="00E250FE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технические методы защиты информации. Защита информации от</w:t>
            </w:r>
            <w:r w:rsidR="00E250FE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несанкционированного</w:t>
            </w:r>
            <w:r w:rsidR="00E250FE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E250FE" w:rsidRPr="00B435E8">
              <w:rPr>
                <w:color w:val="000009"/>
                <w:sz w:val="24"/>
                <w:szCs w:val="24"/>
              </w:rPr>
              <w:t>доступа.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="00B435E8"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374"/>
        </w:trPr>
        <w:tc>
          <w:tcPr>
            <w:tcW w:w="282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презентации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«Программы-архиваторы»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2. Сетевые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427" w:right="422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435E8" w:rsidRPr="00B435E8" w:rsidTr="00B435E8">
        <w:trPr>
          <w:trHeight w:val="89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right="140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2.1. Компьютерные комплексы и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</w:t>
            </w: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Default="00B435E8">
            <w:pPr>
              <w:pStyle w:val="TableParagraph"/>
              <w:tabs>
                <w:tab w:val="left" w:pos="289"/>
              </w:tabs>
              <w:ind w:left="142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№2. </w:t>
            </w:r>
            <w:r w:rsidRPr="00B435E8">
              <w:rPr>
                <w:sz w:val="24"/>
                <w:szCs w:val="24"/>
              </w:rPr>
              <w:t>Компьютерные сети (понятие, топологии, технические средства, типы). Интернет;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сервисы Интернета. Поиск информации в сети Интернет. Способы хранения и обработки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информации,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полученной в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сети Интернет. Организация обмена данными в сети. </w:t>
            </w:r>
          </w:p>
          <w:p w:rsidR="00B435E8" w:rsidRPr="00B435E8" w:rsidRDefault="00B435E8" w:rsidP="00B435E8">
            <w:pPr>
              <w:pStyle w:val="TableParagraph"/>
              <w:tabs>
                <w:tab w:val="left" w:pos="289"/>
              </w:tabs>
              <w:ind w:left="142"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№3. </w:t>
            </w:r>
            <w:r w:rsidRPr="00B435E8">
              <w:rPr>
                <w:sz w:val="24"/>
                <w:szCs w:val="24"/>
              </w:rPr>
              <w:t xml:space="preserve">Программы для обработки почтовой </w:t>
            </w:r>
            <w:proofErr w:type="spellStart"/>
            <w:r w:rsidRPr="00B435E8">
              <w:rPr>
                <w:sz w:val="24"/>
                <w:szCs w:val="24"/>
              </w:rPr>
              <w:t>корреспон</w:t>
            </w:r>
            <w:proofErr w:type="spellEnd"/>
            <w:r w:rsidRPr="00B435E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35E8">
              <w:rPr>
                <w:sz w:val="24"/>
                <w:szCs w:val="24"/>
              </w:rPr>
              <w:t>денции</w:t>
            </w:r>
            <w:proofErr w:type="spellEnd"/>
            <w:r w:rsidRPr="00B435E8">
              <w:rPr>
                <w:sz w:val="24"/>
                <w:szCs w:val="24"/>
              </w:rPr>
              <w:t>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Размещение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информации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в</w:t>
            </w:r>
            <w:r w:rsidRPr="00B435E8">
              <w:rPr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сети Интернет.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Способы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создания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сайтов.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574"/>
        </w:trPr>
        <w:tc>
          <w:tcPr>
            <w:tcW w:w="28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Поиск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сети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Интернет</w:t>
            </w:r>
          </w:p>
          <w:p w:rsidR="004D5570" w:rsidRPr="00B435E8" w:rsidRDefault="00E250FE">
            <w:pPr>
              <w:pStyle w:val="TableParagraph"/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сайта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«Бланки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документов»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(конструктор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сайтов)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275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Раздел</w:t>
            </w:r>
            <w:r w:rsidRPr="00B435E8">
              <w:rPr>
                <w:b/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3.</w:t>
            </w:r>
            <w:r w:rsidRPr="00B435E8">
              <w:rPr>
                <w:b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Офисные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информационные</w:t>
            </w:r>
            <w:r w:rsidRPr="00B435E8">
              <w:rPr>
                <w:b/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 w:rsidP="00B435E8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B435E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D5570" w:rsidRPr="00B435E8" w:rsidTr="00B435E8">
        <w:trPr>
          <w:trHeight w:val="682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right="325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3.1 Документационное</w:t>
            </w:r>
            <w:r w:rsidRPr="00B435E8">
              <w:rPr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обеспечение управления</w:t>
            </w:r>
            <w:r w:rsidRPr="00B435E8">
              <w:rPr>
                <w:spacing w:val="-58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(ДОУ)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B435E8" w:rsidP="00B435E8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№4. </w:t>
            </w:r>
            <w:r w:rsidR="00E250FE" w:rsidRPr="00B435E8">
              <w:rPr>
                <w:sz w:val="24"/>
                <w:szCs w:val="24"/>
              </w:rPr>
              <w:t>Понятие</w:t>
            </w:r>
            <w:r w:rsidR="00E250FE" w:rsidRPr="00B435E8">
              <w:rPr>
                <w:spacing w:val="-3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«специальные</w:t>
            </w:r>
            <w:r w:rsidR="00E250FE" w:rsidRPr="00B435E8">
              <w:rPr>
                <w:spacing w:val="-4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компьютерные</w:t>
            </w:r>
            <w:r w:rsidR="00E250FE" w:rsidRPr="00B435E8">
              <w:rPr>
                <w:spacing w:val="-5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технологии».</w:t>
            </w:r>
            <w:r w:rsidR="00E250FE" w:rsidRPr="00B435E8">
              <w:rPr>
                <w:spacing w:val="-4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Состав</w:t>
            </w:r>
            <w:r w:rsidR="00E250FE" w:rsidRPr="00B435E8">
              <w:rPr>
                <w:spacing w:val="-4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технологий,</w:t>
            </w:r>
            <w:r w:rsidR="00E250FE" w:rsidRPr="00B435E8">
              <w:rPr>
                <w:spacing w:val="-4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необходимых</w:t>
            </w:r>
            <w:r w:rsidR="00E250FE" w:rsidRPr="00B435E8">
              <w:rPr>
                <w:spacing w:val="-57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для организации ДОУ. Классификация автоматизированных систем, используемых для</w:t>
            </w:r>
            <w:r w:rsidR="00E250FE" w:rsidRPr="00B435E8">
              <w:rPr>
                <w:spacing w:val="1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целей</w:t>
            </w:r>
            <w:r w:rsidR="00E250FE" w:rsidRPr="00B435E8">
              <w:rPr>
                <w:spacing w:val="-1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ДОУ. Корпоративные</w:t>
            </w:r>
            <w:r w:rsidR="00E250FE" w:rsidRPr="00B435E8">
              <w:rPr>
                <w:spacing w:val="-3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системы</w:t>
            </w:r>
            <w:r w:rsidR="00E250FE" w:rsidRPr="00B435E8">
              <w:rPr>
                <w:spacing w:val="-1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электронного</w:t>
            </w:r>
            <w:r w:rsidR="00E250FE" w:rsidRPr="00B435E8">
              <w:rPr>
                <w:spacing w:val="1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управления</w:t>
            </w:r>
            <w:r w:rsidR="00E250FE" w:rsidRPr="00B435E8">
              <w:rPr>
                <w:spacing w:val="-1"/>
                <w:sz w:val="24"/>
                <w:szCs w:val="24"/>
              </w:rPr>
              <w:t xml:space="preserve"> </w:t>
            </w:r>
            <w:r w:rsidR="00E250FE" w:rsidRPr="00B435E8">
              <w:rPr>
                <w:sz w:val="24"/>
                <w:szCs w:val="24"/>
              </w:rPr>
              <w:t>документами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sz w:val="24"/>
                <w:szCs w:val="24"/>
              </w:rPr>
            </w:pPr>
          </w:p>
        </w:tc>
      </w:tr>
      <w:tr w:rsidR="00B435E8" w:rsidRPr="00B435E8" w:rsidTr="007E5FC6">
        <w:trPr>
          <w:trHeight w:val="41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right="229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Тема 3.2 Автоматизация работы с д</w:t>
            </w:r>
            <w:r w:rsidRPr="00B435E8">
              <w:rPr>
                <w:spacing w:val="1"/>
                <w:sz w:val="24"/>
                <w:szCs w:val="24"/>
              </w:rPr>
              <w:t>о</w:t>
            </w:r>
            <w:r w:rsidRPr="00B435E8">
              <w:rPr>
                <w:sz w:val="24"/>
                <w:szCs w:val="24"/>
              </w:rPr>
              <w:t>кументами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5FC6" w:rsidRDefault="00B435E8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№5. </w:t>
            </w:r>
            <w:r w:rsidRPr="00B435E8">
              <w:rPr>
                <w:sz w:val="24"/>
                <w:szCs w:val="24"/>
              </w:rPr>
              <w:t>Офисные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информационные</w:t>
            </w:r>
            <w:r w:rsidRPr="00B435E8">
              <w:rPr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технологии.</w:t>
            </w:r>
            <w:r w:rsidRPr="00B435E8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Организация</w:t>
            </w:r>
            <w:r w:rsidR="007E5FC6">
              <w:rPr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АРМ.</w:t>
            </w:r>
            <w:r w:rsidRPr="00B435E8">
              <w:rPr>
                <w:spacing w:val="-5"/>
                <w:sz w:val="24"/>
                <w:szCs w:val="24"/>
              </w:rPr>
              <w:t xml:space="preserve"> </w:t>
            </w:r>
          </w:p>
          <w:p w:rsid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№6.</w:t>
            </w:r>
            <w:r w:rsidR="00B435E8" w:rsidRPr="00B435E8">
              <w:rPr>
                <w:sz w:val="24"/>
                <w:szCs w:val="24"/>
              </w:rPr>
              <w:t>Автоматизация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работы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</w:t>
            </w:r>
            <w:r w:rsidR="00B435E8" w:rsidRPr="00B435E8">
              <w:rPr>
                <w:spacing w:val="-57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документами средствами текстового процессора </w:t>
            </w:r>
            <w:proofErr w:type="spellStart"/>
            <w:r w:rsidR="00B435E8" w:rsidRPr="00B435E8">
              <w:rPr>
                <w:sz w:val="24"/>
                <w:szCs w:val="24"/>
              </w:rPr>
              <w:t>MSWord</w:t>
            </w:r>
            <w:proofErr w:type="spellEnd"/>
            <w:r w:rsidR="00B435E8" w:rsidRPr="00B435E8">
              <w:rPr>
                <w:sz w:val="24"/>
                <w:szCs w:val="24"/>
              </w:rPr>
              <w:t xml:space="preserve">. </w:t>
            </w:r>
            <w:r w:rsidRPr="00B435E8">
              <w:rPr>
                <w:sz w:val="24"/>
                <w:szCs w:val="24"/>
              </w:rPr>
              <w:t>Организация архивной и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справочно-информационной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работы</w:t>
            </w:r>
            <w:r w:rsidRPr="00B435E8">
              <w:rPr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>с</w:t>
            </w:r>
            <w:r w:rsidRPr="00B435E8">
              <w:rPr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sz w:val="24"/>
                <w:szCs w:val="24"/>
              </w:rPr>
              <w:t xml:space="preserve">документами. </w:t>
            </w:r>
          </w:p>
          <w:p w:rsid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№7.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Правила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набора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текста.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Слепой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метод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печати. </w:t>
            </w:r>
          </w:p>
          <w:p w:rsid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Списки.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Параметры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документа.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Разделы.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Колонки. Работа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изображениями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в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текстовом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редакторе.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Схемы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в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редакторе</w:t>
            </w:r>
            <w:r w:rsidR="00B435E8" w:rsidRPr="00B435E8">
              <w:rPr>
                <w:spacing w:val="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Word. </w:t>
            </w:r>
          </w:p>
          <w:p w:rsid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Таблицы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в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текстовом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редакторе.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Использование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таблиц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для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размещения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текста. </w:t>
            </w:r>
          </w:p>
          <w:p w:rsidR="007E5FC6" w:rsidRP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№10.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Основные приемы создания, редактирования, форматирования </w:t>
            </w:r>
            <w:r>
              <w:rPr>
                <w:sz w:val="24"/>
                <w:szCs w:val="24"/>
              </w:rPr>
              <w:t>комплексного доку</w:t>
            </w:r>
            <w:r w:rsidR="00B435E8" w:rsidRPr="00B435E8">
              <w:rPr>
                <w:spacing w:val="-57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мента.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Использование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сносок, колонтитулов. Оглавления.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Стили. </w:t>
            </w:r>
          </w:p>
          <w:p w:rsidR="007E5FC6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Шаблоны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документов. Операции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 xml:space="preserve">документами. </w:t>
            </w:r>
          </w:p>
          <w:p w:rsidR="00B435E8" w:rsidRPr="00B435E8" w:rsidRDefault="007E5FC6" w:rsidP="007E5FC6">
            <w:pPr>
              <w:pStyle w:val="TableParagraph"/>
              <w:tabs>
                <w:tab w:val="left" w:pos="289"/>
              </w:tabs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 №12.</w:t>
            </w:r>
            <w:r w:rsidRPr="00B435E8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Подготовка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комплексного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документа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в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текстовом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редакторе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1106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Подготовка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реферата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на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тему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«Системы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электронного</w:t>
            </w:r>
            <w:r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документооборота</w:t>
            </w:r>
            <w:proofErr w:type="gramStart"/>
            <w:r w:rsidRPr="00B435E8">
              <w:rPr>
                <w:color w:val="000009"/>
                <w:sz w:val="24"/>
                <w:szCs w:val="24"/>
              </w:rPr>
              <w:t>»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7E5FC6">
              <w:rPr>
                <w:color w:val="000009"/>
                <w:spacing w:val="-57"/>
                <w:sz w:val="24"/>
                <w:szCs w:val="24"/>
              </w:rPr>
              <w:t>.</w:t>
            </w:r>
            <w:r w:rsidRPr="00B435E8">
              <w:rPr>
                <w:color w:val="000009"/>
                <w:sz w:val="24"/>
                <w:szCs w:val="24"/>
              </w:rPr>
              <w:t>Оформление</w:t>
            </w:r>
            <w:proofErr w:type="gramEnd"/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текста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заданным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параметрам</w:t>
            </w:r>
            <w:r w:rsidR="007E5FC6">
              <w:rPr>
                <w:color w:val="000009"/>
                <w:sz w:val="24"/>
                <w:szCs w:val="24"/>
              </w:rPr>
              <w:t>.</w:t>
            </w:r>
          </w:p>
          <w:p w:rsidR="004D5570" w:rsidRPr="00B435E8" w:rsidRDefault="00E250FE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Клавиатурный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тренажер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(слепой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метод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печати)</w:t>
            </w:r>
            <w:r w:rsidR="007E5FC6">
              <w:rPr>
                <w:color w:val="000009"/>
                <w:sz w:val="24"/>
                <w:szCs w:val="24"/>
              </w:rPr>
              <w:t>.</w:t>
            </w:r>
          </w:p>
          <w:p w:rsidR="004D5570" w:rsidRPr="00B435E8" w:rsidRDefault="00E250FE">
            <w:pPr>
              <w:pStyle w:val="TableParagraph"/>
              <w:ind w:left="108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алфавитного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каталога</w:t>
            </w:r>
            <w:r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домашней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библиотеки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(отчет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форме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текстового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файла)</w:t>
            </w:r>
            <w:r w:rsidR="007E5FC6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 w:rsidRPr="00B435E8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B435E8" w:rsidRPr="00B435E8" w:rsidTr="00B435E8">
        <w:trPr>
          <w:trHeight w:val="1106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t>Тема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3.3</w:t>
            </w:r>
            <w:r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Технология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обработки числовой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5FC6" w:rsidRDefault="007E5FC6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№13.</w:t>
            </w:r>
            <w:r w:rsidR="00B435E8" w:rsidRPr="00B435E8">
              <w:rPr>
                <w:color w:val="000009"/>
                <w:sz w:val="24"/>
                <w:szCs w:val="24"/>
              </w:rPr>
              <w:t>Электронные</w:t>
            </w:r>
            <w:r w:rsidR="00B435E8" w:rsidRPr="00B435E8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таблицы:</w:t>
            </w:r>
            <w:r w:rsidR="00B435E8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ввод</w:t>
            </w:r>
            <w:r w:rsidR="00B435E8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данных,</w:t>
            </w:r>
            <w:r w:rsidR="00B435E8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приемы</w:t>
            </w:r>
            <w:r w:rsidR="00B435E8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B435E8" w:rsidRPr="00B435E8">
              <w:rPr>
                <w:color w:val="000009"/>
                <w:sz w:val="24"/>
                <w:szCs w:val="24"/>
              </w:rPr>
              <w:t>автозаполнения</w:t>
            </w:r>
            <w:proofErr w:type="spellEnd"/>
            <w:r w:rsidR="00B435E8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форматирования.</w:t>
            </w:r>
            <w:r w:rsidR="00B435E8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Расчеты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использованием функций.</w:t>
            </w:r>
          </w:p>
          <w:p w:rsidR="007E5FC6" w:rsidRDefault="007E5FC6" w:rsidP="007E5FC6">
            <w:pPr>
              <w:pStyle w:val="TableParagraph"/>
              <w:tabs>
                <w:tab w:val="left" w:pos="409"/>
              </w:tabs>
              <w:ind w:left="108" w:right="647"/>
              <w:rPr>
                <w:color w:val="000009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№14.</w:t>
            </w:r>
            <w:r w:rsidR="00B435E8" w:rsidRPr="00B435E8">
              <w:rPr>
                <w:color w:val="000009"/>
                <w:sz w:val="24"/>
                <w:szCs w:val="24"/>
              </w:rPr>
              <w:t>Способы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расчетов в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электронных</w:t>
            </w:r>
            <w:r w:rsidR="00B435E8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таблицах.</w:t>
            </w:r>
            <w:r w:rsidR="00B435E8" w:rsidRPr="00B435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№15.</w:t>
            </w:r>
            <w:r w:rsidR="00B435E8" w:rsidRPr="00B435E8">
              <w:rPr>
                <w:color w:val="000009"/>
                <w:sz w:val="24"/>
                <w:szCs w:val="24"/>
              </w:rPr>
              <w:t>Представление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</w:t>
            </w:r>
            <w:r w:rsidR="00B435E8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в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виде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диаграмм.</w:t>
            </w:r>
            <w:r w:rsidR="00B435E8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Средства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анализа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данных.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</w:p>
          <w:p w:rsidR="007E5FC6" w:rsidRDefault="007E5FC6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№16.</w:t>
            </w:r>
            <w:r w:rsidR="00B435E8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B435E8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консолидации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сводных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таблиц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для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анализа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данных.</w:t>
            </w:r>
            <w:r w:rsidR="00B435E8" w:rsidRPr="00B435E8">
              <w:rPr>
                <w:sz w:val="24"/>
                <w:szCs w:val="24"/>
              </w:rPr>
              <w:t xml:space="preserve"> </w:t>
            </w:r>
          </w:p>
          <w:p w:rsidR="00B435E8" w:rsidRPr="00B435E8" w:rsidRDefault="007E5FC6" w:rsidP="007E5FC6">
            <w:pPr>
              <w:pStyle w:val="TableParagraph"/>
              <w:tabs>
                <w:tab w:val="left" w:pos="409"/>
              </w:tabs>
              <w:ind w:left="108" w:right="6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№17.</w:t>
            </w:r>
            <w:r w:rsidR="00B435E8" w:rsidRPr="00B435E8">
              <w:rPr>
                <w:color w:val="000009"/>
                <w:sz w:val="24"/>
                <w:szCs w:val="24"/>
              </w:rPr>
              <w:t>Совместное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использование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программ</w:t>
            </w:r>
            <w:r w:rsidR="00B435E8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Excel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Word.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429" w:right="419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424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right="325"/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Решение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задач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«Расчеты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в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электронных</w:t>
            </w:r>
            <w:r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таблицах»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  <w:tr w:rsidR="00B435E8" w:rsidRPr="00B435E8" w:rsidTr="00B435E8">
        <w:trPr>
          <w:trHeight w:val="41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110" w:right="695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3.4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>Автоматизация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работы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с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графическими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объектами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5FC6" w:rsidRPr="001133F2" w:rsidRDefault="007E5FC6" w:rsidP="007E5FC6">
            <w:pPr>
              <w:pStyle w:val="TableParagraph"/>
              <w:ind w:left="110" w:right="212"/>
              <w:rPr>
                <w:spacing w:val="-3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Практическая работа №18.</w:t>
            </w:r>
            <w:r w:rsidR="00B435E8" w:rsidRPr="00B435E8">
              <w:rPr>
                <w:sz w:val="24"/>
                <w:szCs w:val="24"/>
              </w:rPr>
              <w:t>Форматы</w:t>
            </w:r>
            <w:r w:rsidR="00B435E8" w:rsidRPr="007E5FC6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графических</w:t>
            </w:r>
            <w:r w:rsidR="00B435E8" w:rsidRPr="007E5FC6">
              <w:rPr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файлов</w:t>
            </w:r>
            <w:r w:rsidR="00B435E8" w:rsidRPr="007E5FC6">
              <w:rPr>
                <w:sz w:val="24"/>
                <w:szCs w:val="24"/>
              </w:rPr>
              <w:t xml:space="preserve">. </w:t>
            </w:r>
            <w:r w:rsidR="00B435E8" w:rsidRPr="00B435E8">
              <w:rPr>
                <w:sz w:val="24"/>
                <w:szCs w:val="24"/>
                <w:lang w:val="en-US"/>
              </w:rPr>
              <w:t xml:space="preserve">Microsoft Office Picture Manager. </w:t>
            </w:r>
            <w:proofErr w:type="spellStart"/>
            <w:r w:rsidR="00B435E8" w:rsidRPr="00B435E8">
              <w:rPr>
                <w:sz w:val="24"/>
                <w:szCs w:val="24"/>
              </w:rPr>
              <w:t>Мультимедиатехнологии</w:t>
            </w:r>
            <w:proofErr w:type="spellEnd"/>
            <w:r w:rsidR="00B435E8" w:rsidRPr="001133F2">
              <w:rPr>
                <w:sz w:val="24"/>
                <w:szCs w:val="24"/>
                <w:lang w:val="en-US"/>
              </w:rPr>
              <w:t>.</w:t>
            </w:r>
            <w:r w:rsidR="00B435E8" w:rsidRPr="001133F2">
              <w:rPr>
                <w:spacing w:val="-3"/>
                <w:sz w:val="24"/>
                <w:szCs w:val="24"/>
                <w:lang w:val="en-US"/>
              </w:rPr>
              <w:t xml:space="preserve"> </w:t>
            </w:r>
          </w:p>
          <w:p w:rsidR="00B435E8" w:rsidRPr="00B435E8" w:rsidRDefault="007E5FC6" w:rsidP="007E5FC6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№19.</w:t>
            </w:r>
            <w:r w:rsidR="00B435E8" w:rsidRPr="00B435E8">
              <w:rPr>
                <w:sz w:val="24"/>
                <w:szCs w:val="24"/>
              </w:rPr>
              <w:t>Презентации.</w:t>
            </w:r>
            <w:r w:rsidR="00B435E8" w:rsidRPr="00B435E8">
              <w:rPr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Средства</w:t>
            </w:r>
            <w:r w:rsidR="00B435E8" w:rsidRPr="00B435E8">
              <w:rPr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подготовки</w:t>
            </w:r>
            <w:r w:rsidR="00B435E8" w:rsidRPr="00B435E8">
              <w:rPr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презентаций.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Практическая работа №20.</w:t>
            </w:r>
            <w:r w:rsidR="00B435E8" w:rsidRPr="00B435E8">
              <w:rPr>
                <w:sz w:val="24"/>
                <w:szCs w:val="24"/>
              </w:rPr>
              <w:t>Основные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этапы</w:t>
            </w:r>
            <w:r w:rsidR="00B435E8" w:rsidRPr="00B435E8">
              <w:rPr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создания</w:t>
            </w:r>
            <w:r w:rsidR="00B435E8" w:rsidRPr="00B435E8">
              <w:rPr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sz w:val="24"/>
                <w:szCs w:val="24"/>
              </w:rPr>
              <w:t>презентации.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468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Практические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задания</w:t>
            </w:r>
            <w:r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по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теме</w:t>
            </w:r>
            <w:r w:rsidRPr="00B435E8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«Обработка</w:t>
            </w:r>
            <w:r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изображений»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B435E8" w:rsidRPr="00B435E8" w:rsidTr="00B435E8">
        <w:trPr>
          <w:trHeight w:val="843"/>
        </w:trPr>
        <w:tc>
          <w:tcPr>
            <w:tcW w:w="2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110" w:right="147"/>
              <w:rPr>
                <w:sz w:val="24"/>
                <w:szCs w:val="24"/>
              </w:rPr>
            </w:pPr>
            <w:r w:rsidRPr="00B435E8">
              <w:rPr>
                <w:color w:val="000009"/>
                <w:spacing w:val="-1"/>
                <w:sz w:val="24"/>
                <w:szCs w:val="24"/>
              </w:rPr>
              <w:t>Тема</w:t>
            </w:r>
            <w:r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3.5</w:t>
            </w:r>
            <w:r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5FC6" w:rsidRDefault="007E5FC6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№21.</w:t>
            </w:r>
            <w:r w:rsidR="00B435E8" w:rsidRPr="00B435E8">
              <w:rPr>
                <w:color w:val="000009"/>
                <w:sz w:val="24"/>
                <w:szCs w:val="24"/>
              </w:rPr>
              <w:t>Технология</w:t>
            </w:r>
            <w:r w:rsidR="00B435E8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хранения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информации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с</w:t>
            </w:r>
            <w:r w:rsidR="00B435E8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использованием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баз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(ключевые</w:t>
            </w:r>
            <w:r w:rsidR="00B435E8" w:rsidRPr="00B435E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понятия,</w:t>
            </w:r>
            <w:r w:rsidR="00B435E8" w:rsidRPr="00B435E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типы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БД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СУБД,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принципы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построения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работы</w:t>
            </w:r>
            <w:r w:rsidR="00B435E8" w:rsidRPr="00B435E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реляционных</w:t>
            </w:r>
            <w:r w:rsidR="00B435E8"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БД).</w:t>
            </w:r>
            <w:r w:rsidR="00B435E8" w:rsidRPr="00B435E8">
              <w:rPr>
                <w:sz w:val="24"/>
                <w:szCs w:val="24"/>
              </w:rPr>
              <w:t xml:space="preserve"> </w:t>
            </w:r>
          </w:p>
          <w:p w:rsidR="007E5FC6" w:rsidRDefault="007E5FC6" w:rsidP="007E5FC6">
            <w:pPr>
              <w:pStyle w:val="TableParagraph"/>
              <w:tabs>
                <w:tab w:val="left" w:pos="411"/>
              </w:tabs>
              <w:ind w:left="110" w:right="202"/>
              <w:rPr>
                <w:color w:val="00000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№22.</w:t>
            </w:r>
            <w:r w:rsidR="00B435E8" w:rsidRPr="00B435E8">
              <w:rPr>
                <w:color w:val="000009"/>
                <w:sz w:val="24"/>
                <w:szCs w:val="24"/>
              </w:rPr>
              <w:t>Создание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таблиц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форм.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Ключевые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поля.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Типы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ключей.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Связи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между</w:t>
            </w:r>
            <w:r w:rsidR="00B435E8" w:rsidRPr="00B435E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таблицами.</w:t>
            </w:r>
          </w:p>
          <w:p w:rsidR="00B435E8" w:rsidRPr="00B435E8" w:rsidRDefault="007E5FC6" w:rsidP="007E5FC6">
            <w:pPr>
              <w:pStyle w:val="TableParagraph"/>
              <w:tabs>
                <w:tab w:val="left" w:pos="411"/>
              </w:tabs>
              <w:ind w:left="11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№23.</w:t>
            </w:r>
            <w:r w:rsidR="00B435E8" w:rsidRPr="00B435E8">
              <w:rPr>
                <w:color w:val="000009"/>
                <w:sz w:val="24"/>
                <w:szCs w:val="24"/>
              </w:rPr>
              <w:t>Типы</w:t>
            </w:r>
            <w:r w:rsidR="00B435E8" w:rsidRPr="00B435E8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запросов.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Технология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формирования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запросов.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Отчеты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в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базе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487"/>
        </w:trPr>
        <w:tc>
          <w:tcPr>
            <w:tcW w:w="2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435E8">
              <w:rPr>
                <w:b/>
                <w:color w:val="000009"/>
                <w:sz w:val="24"/>
                <w:szCs w:val="24"/>
              </w:rPr>
              <w:t>Самостоятельная</w:t>
            </w:r>
            <w:r w:rsidRPr="00B435E8">
              <w:rPr>
                <w:b/>
                <w:color w:val="000009"/>
                <w:spacing w:val="-15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работа</w:t>
            </w:r>
            <w:r w:rsidRPr="00B435E8">
              <w:rPr>
                <w:b/>
                <w:color w:val="000009"/>
                <w:spacing w:val="-12"/>
                <w:sz w:val="24"/>
                <w:szCs w:val="24"/>
              </w:rPr>
              <w:t xml:space="preserve"> </w:t>
            </w:r>
            <w:r w:rsidRPr="00B435E8">
              <w:rPr>
                <w:b/>
                <w:color w:val="000009"/>
                <w:sz w:val="24"/>
                <w:szCs w:val="24"/>
              </w:rPr>
              <w:t>обучающихся:</w:t>
            </w:r>
          </w:p>
          <w:p w:rsidR="004D5570" w:rsidRPr="00B435E8" w:rsidRDefault="00E250FE">
            <w:pPr>
              <w:pStyle w:val="TableParagraph"/>
              <w:ind w:left="110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Создание</w:t>
            </w:r>
            <w:r w:rsidRPr="00B435E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>БД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21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rPr>
                <w:sz w:val="24"/>
                <w:szCs w:val="24"/>
              </w:rPr>
            </w:pPr>
          </w:p>
        </w:tc>
      </w:tr>
      <w:tr w:rsidR="00B435E8" w:rsidRPr="00B435E8" w:rsidTr="00B435E8">
        <w:trPr>
          <w:trHeight w:val="618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tabs>
                <w:tab w:val="left" w:pos="2836"/>
              </w:tabs>
              <w:ind w:left="142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Тема 3.6.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Технология </w:t>
            </w:r>
            <w:r w:rsidRPr="00B435E8">
              <w:rPr>
                <w:color w:val="000009"/>
                <w:sz w:val="24"/>
                <w:szCs w:val="24"/>
              </w:rPr>
              <w:t xml:space="preserve">обработки и </w:t>
            </w:r>
            <w:r w:rsidRPr="00B435E8">
              <w:rPr>
                <w:color w:val="000009"/>
                <w:spacing w:val="-57"/>
                <w:sz w:val="24"/>
                <w:szCs w:val="24"/>
              </w:rPr>
              <w:t xml:space="preserve">     </w:t>
            </w:r>
            <w:r w:rsidRPr="00B435E8">
              <w:rPr>
                <w:color w:val="000009"/>
                <w:sz w:val="24"/>
                <w:szCs w:val="24"/>
              </w:rPr>
              <w:t>хранения</w:t>
            </w:r>
            <w:r w:rsidRPr="00B435E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pacing w:val="-1"/>
                <w:sz w:val="24"/>
                <w:szCs w:val="24"/>
              </w:rPr>
              <w:t>информации</w:t>
            </w:r>
          </w:p>
        </w:tc>
        <w:tc>
          <w:tcPr>
            <w:tcW w:w="9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5FC6" w:rsidRDefault="007E5FC6">
            <w:pPr>
              <w:pStyle w:val="TableParagraph"/>
              <w:tabs>
                <w:tab w:val="left" w:pos="409"/>
              </w:tabs>
              <w:ind w:left="142"/>
              <w:rPr>
                <w:color w:val="000009"/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№24.</w:t>
            </w:r>
            <w:r w:rsidR="00B435E8" w:rsidRPr="00B435E8">
              <w:rPr>
                <w:color w:val="000009"/>
                <w:sz w:val="24"/>
                <w:szCs w:val="24"/>
              </w:rPr>
              <w:t>Импорт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экспорт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данных</w:t>
            </w:r>
            <w:r w:rsidR="00B435E8" w:rsidRPr="00B435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в</w:t>
            </w:r>
            <w:r w:rsidR="00B435E8" w:rsidRPr="00B435E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офисных</w:t>
            </w:r>
            <w:r w:rsidR="00B435E8" w:rsidRPr="00B435E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приложениях.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</w:p>
          <w:p w:rsidR="00B435E8" w:rsidRPr="00B435E8" w:rsidRDefault="007E5FC6">
            <w:pPr>
              <w:pStyle w:val="TableParagraph"/>
              <w:tabs>
                <w:tab w:val="left" w:pos="409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№25.</w:t>
            </w:r>
            <w:r w:rsidR="00B435E8" w:rsidRPr="00B435E8">
              <w:rPr>
                <w:color w:val="000009"/>
                <w:sz w:val="24"/>
                <w:szCs w:val="24"/>
              </w:rPr>
              <w:t>Технология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обработки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текстовой</w:t>
            </w:r>
            <w:r w:rsidR="00B435E8" w:rsidRPr="00B435E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числовой</w:t>
            </w:r>
            <w:r w:rsidR="00B435E8"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информации. Связь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между</w:t>
            </w:r>
            <w:r w:rsidR="00B435E8" w:rsidRPr="00B435E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офисными</w:t>
            </w:r>
            <w:r w:rsidR="00B435E8" w:rsidRPr="00B435E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B435E8" w:rsidRPr="00B435E8">
              <w:rPr>
                <w:color w:val="000009"/>
                <w:sz w:val="24"/>
                <w:szCs w:val="24"/>
              </w:rPr>
              <w:t>приложениями.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435E8" w:rsidRPr="00B435E8" w:rsidRDefault="00B435E8" w:rsidP="008842B4">
            <w:pPr>
              <w:pStyle w:val="TableParagraph"/>
              <w:ind w:left="352"/>
              <w:jc w:val="center"/>
              <w:rPr>
                <w:sz w:val="24"/>
                <w:szCs w:val="24"/>
              </w:rPr>
            </w:pPr>
            <w:r w:rsidRPr="00B435E8">
              <w:rPr>
                <w:color w:val="000009"/>
                <w:sz w:val="24"/>
                <w:szCs w:val="24"/>
              </w:rPr>
              <w:t>ОК</w:t>
            </w:r>
            <w:r w:rsidRPr="00B435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B435E8">
              <w:rPr>
                <w:color w:val="000009"/>
                <w:sz w:val="24"/>
                <w:szCs w:val="24"/>
              </w:rPr>
              <w:t xml:space="preserve">4, ОК5, ОК9, </w:t>
            </w:r>
            <w:r w:rsidRPr="00B435E8">
              <w:rPr>
                <w:bCs/>
                <w:sz w:val="24"/>
                <w:szCs w:val="24"/>
              </w:rPr>
              <w:t>ЛР4, ЛР5, ЛР10</w:t>
            </w:r>
          </w:p>
        </w:tc>
      </w:tr>
      <w:tr w:rsidR="004D5570" w:rsidRPr="00B435E8" w:rsidTr="00B435E8">
        <w:trPr>
          <w:trHeight w:val="272"/>
        </w:trPr>
        <w:tc>
          <w:tcPr>
            <w:tcW w:w="1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E250FE">
            <w:pPr>
              <w:pStyle w:val="Style4"/>
              <w:widowControl/>
              <w:spacing w:line="240" w:lineRule="auto"/>
              <w:ind w:right="144"/>
              <w:jc w:val="right"/>
              <w:rPr>
                <w:rStyle w:val="FontStyle11"/>
                <w:smallCaps/>
                <w:sz w:val="24"/>
                <w:szCs w:val="24"/>
              </w:rPr>
            </w:pPr>
            <w:r w:rsidRPr="00B435E8">
              <w:rPr>
                <w:b/>
                <w:smallCaps/>
              </w:rPr>
              <w:t>Всего: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B435E8">
            <w:pPr>
              <w:pStyle w:val="Style5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35E8">
              <w:rPr>
                <w:rStyle w:val="FontStyle11"/>
                <w:sz w:val="24"/>
                <w:szCs w:val="24"/>
              </w:rPr>
              <w:t>75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D5570" w:rsidRPr="00B435E8" w:rsidRDefault="004D5570">
            <w:pPr>
              <w:pStyle w:val="TableParagraph"/>
              <w:ind w:left="333" w:right="333"/>
              <w:jc w:val="center"/>
              <w:rPr>
                <w:color w:val="000009"/>
                <w:sz w:val="24"/>
                <w:szCs w:val="24"/>
              </w:rPr>
            </w:pPr>
          </w:p>
        </w:tc>
      </w:tr>
    </w:tbl>
    <w:p w:rsidR="004D5570" w:rsidRDefault="004D5570">
      <w:pPr>
        <w:spacing w:line="480" w:lineRule="auto"/>
        <w:rPr>
          <w:sz w:val="24"/>
        </w:rPr>
      </w:pPr>
    </w:p>
    <w:p w:rsidR="004D5570" w:rsidRDefault="004D5570">
      <w:pPr>
        <w:sectPr w:rsidR="004D5570">
          <w:footerReference w:type="default" r:id="rId8"/>
          <w:pgSz w:w="16838" w:h="11906" w:orient="landscape"/>
          <w:pgMar w:top="780" w:right="280" w:bottom="280" w:left="1140" w:header="0" w:footer="0" w:gutter="0"/>
          <w:cols w:space="720"/>
          <w:formProt w:val="0"/>
          <w:docGrid w:linePitch="100" w:charSpace="4096"/>
        </w:sect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E5FC6" w:rsidRDefault="007E5FC6">
      <w:pPr>
        <w:pStyle w:val="Default"/>
        <w:jc w:val="center"/>
        <w:rPr>
          <w:b/>
          <w:bCs/>
        </w:rPr>
      </w:pPr>
    </w:p>
    <w:p w:rsidR="00701162" w:rsidRPr="00171E23" w:rsidRDefault="00701162" w:rsidP="00701162">
      <w:pPr>
        <w:pStyle w:val="Default"/>
        <w:ind w:left="567" w:right="498"/>
        <w:jc w:val="center"/>
        <w:rPr>
          <w:b/>
          <w:bCs/>
        </w:rPr>
      </w:pPr>
      <w:r w:rsidRPr="00171E23">
        <w:rPr>
          <w:b/>
          <w:bCs/>
        </w:rPr>
        <w:t>3. УСЛОВИЯ РЕАЛИЗАЦИИ УЧЕБНОЙ ДИСЦИПЛИНЫ</w:t>
      </w:r>
    </w:p>
    <w:p w:rsidR="00701162" w:rsidRPr="00171E23" w:rsidRDefault="00701162" w:rsidP="00701162">
      <w:pPr>
        <w:pStyle w:val="Default"/>
        <w:ind w:left="567" w:right="498"/>
        <w:jc w:val="center"/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01162" w:rsidRPr="001E73A1" w:rsidRDefault="00701162" w:rsidP="00701162">
      <w:pPr>
        <w:pStyle w:val="Default"/>
        <w:ind w:left="567" w:right="498" w:firstLine="709"/>
        <w:jc w:val="both"/>
      </w:pPr>
      <w:r w:rsidRPr="00C23816">
        <w:rPr>
          <w:bCs/>
        </w:rPr>
        <w:t>Кабинет</w:t>
      </w:r>
      <w:r>
        <w:rPr>
          <w:bCs/>
          <w:i/>
        </w:rPr>
        <w:t xml:space="preserve"> </w:t>
      </w:r>
      <w:r w:rsidRPr="00171E23">
        <w:t>«Информатика и информационно-ко</w:t>
      </w:r>
      <w:r>
        <w:t xml:space="preserve">ммуникационные технологии», </w:t>
      </w:r>
      <w:r w:rsidRPr="00C23816">
        <w:rPr>
          <w:lang w:eastAsia="en-US"/>
        </w:rPr>
        <w:t>оснащенный о</w:t>
      </w:r>
      <w:r>
        <w:rPr>
          <w:bCs/>
        </w:rPr>
        <w:t xml:space="preserve">борудованием: </w:t>
      </w:r>
      <w:r w:rsidRPr="00171E23">
        <w:t>посадочные ме</w:t>
      </w:r>
      <w:r>
        <w:t xml:space="preserve">ста по количеству обучающихся, рабочее место преподавателя, </w:t>
      </w:r>
      <w:r w:rsidRPr="00171E23">
        <w:t xml:space="preserve">комплект учебно-наглядных пособий по информатике; </w:t>
      </w:r>
      <w:r>
        <w:t xml:space="preserve"> </w:t>
      </w:r>
      <w:r w:rsidRPr="00C23816">
        <w:rPr>
          <w:lang w:eastAsia="en-US"/>
        </w:rPr>
        <w:t>т</w:t>
      </w:r>
      <w:r w:rsidRPr="00C23816">
        <w:rPr>
          <w:bCs/>
          <w:lang w:eastAsia="en-US"/>
        </w:rPr>
        <w:t xml:space="preserve">ехническими средствами обучения: </w:t>
      </w:r>
      <w:r w:rsidRPr="00171E23">
        <w:t>интерактивная доска с лицензионным программным обе</w:t>
      </w:r>
      <w:r>
        <w:t xml:space="preserve">спечением и </w:t>
      </w:r>
      <w:proofErr w:type="spellStart"/>
      <w:r>
        <w:t>мультимедиапроектор</w:t>
      </w:r>
      <w:proofErr w:type="spellEnd"/>
      <w:r>
        <w:t xml:space="preserve">, </w:t>
      </w:r>
      <w:r w:rsidRPr="00171E23">
        <w:t>персональные компьютеры</w:t>
      </w:r>
      <w:r>
        <w:t xml:space="preserve"> </w:t>
      </w:r>
      <w:r w:rsidRPr="00171E23">
        <w:t>с лицензионным программным обеспечением</w:t>
      </w:r>
      <w:r>
        <w:t xml:space="preserve"> по количеству обучающихся, принтер, </w:t>
      </w:r>
      <w:r w:rsidRPr="00FC3AE7"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</w:t>
      </w:r>
      <w:r>
        <w:rPr>
          <w:rFonts w:eastAsia="Century Schoolbook"/>
        </w:rPr>
        <w:t>ьзованию и технике безопасности.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</w:p>
    <w:p w:rsidR="00701162" w:rsidRPr="00C23816" w:rsidRDefault="00701162" w:rsidP="00701162">
      <w:pPr>
        <w:suppressAutoHyphens/>
        <w:ind w:left="567" w:right="498" w:firstLine="709"/>
        <w:jc w:val="both"/>
        <w:rPr>
          <w:b/>
          <w:bCs/>
          <w:sz w:val="24"/>
          <w:szCs w:val="24"/>
        </w:rPr>
      </w:pPr>
      <w:r w:rsidRPr="00C23816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01162" w:rsidRPr="00C23816" w:rsidRDefault="00701162" w:rsidP="00701162">
      <w:pPr>
        <w:suppressAutoHyphens/>
        <w:ind w:left="567" w:right="498" w:firstLine="709"/>
        <w:jc w:val="both"/>
        <w:rPr>
          <w:bCs/>
          <w:sz w:val="24"/>
          <w:szCs w:val="24"/>
        </w:rPr>
      </w:pPr>
      <w:r w:rsidRPr="00C23816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23816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23816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01162" w:rsidRPr="00171E23" w:rsidRDefault="00701162" w:rsidP="00701162">
      <w:pPr>
        <w:pStyle w:val="Default"/>
        <w:ind w:left="567" w:right="498"/>
        <w:rPr>
          <w:b/>
          <w:bCs/>
        </w:rPr>
      </w:pPr>
    </w:p>
    <w:p w:rsidR="00701162" w:rsidRPr="001E73A1" w:rsidRDefault="00701162" w:rsidP="00701162">
      <w:pPr>
        <w:suppressAutoHyphens/>
        <w:ind w:left="567" w:right="498" w:firstLine="709"/>
        <w:rPr>
          <w:b/>
          <w:sz w:val="24"/>
          <w:szCs w:val="24"/>
        </w:rPr>
      </w:pPr>
      <w:r w:rsidRPr="001E73A1">
        <w:rPr>
          <w:b/>
          <w:sz w:val="24"/>
          <w:szCs w:val="24"/>
        </w:rPr>
        <w:t>3.2.1. Основные печатные издания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Информационные технологии в профессиональной деятельности: учеб. пособие. – М.: Академия, 2020 г.</w:t>
      </w:r>
    </w:p>
    <w:p w:rsidR="00701162" w:rsidRDefault="00701162" w:rsidP="00701162">
      <w:pPr>
        <w:widowControl/>
        <w:numPr>
          <w:ilvl w:val="0"/>
          <w:numId w:val="6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134" w:right="498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пособие. – М.: Проспект, 2020 г.</w:t>
      </w:r>
    </w:p>
    <w:p w:rsidR="00701162" w:rsidRDefault="00701162" w:rsidP="00701162">
      <w:pPr>
        <w:pStyle w:val="Default"/>
        <w:ind w:left="567" w:right="498"/>
        <w:jc w:val="both"/>
      </w:pPr>
    </w:p>
    <w:p w:rsidR="00701162" w:rsidRPr="002B2FD6" w:rsidRDefault="00701162" w:rsidP="00701162">
      <w:pPr>
        <w:ind w:left="567" w:right="498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3.2.2 Основные электронные издания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 xml:space="preserve">Библиотека компьютерной </w:t>
      </w:r>
      <w:proofErr w:type="gramStart"/>
      <w:r>
        <w:rPr>
          <w:sz w:val="24"/>
          <w:szCs w:val="24"/>
        </w:rPr>
        <w:t>литературы  (</w:t>
      </w:r>
      <w:proofErr w:type="gramEnd"/>
      <w:r>
        <w:rPr>
          <w:sz w:val="24"/>
          <w:szCs w:val="24"/>
        </w:rPr>
        <w:t>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</w:pPr>
      <w:r>
        <w:rPr>
          <w:sz w:val="24"/>
          <w:szCs w:val="24"/>
        </w:rPr>
        <w:t xml:space="preserve">Библиотека учебной и научной литературы [Электронный ресурс]: портал. – Режим доступа </w:t>
      </w:r>
      <w:hyperlink r:id="rId9">
        <w:r>
          <w:rPr>
            <w:rStyle w:val="-"/>
            <w:color w:val="000000" w:themeColor="text1"/>
            <w:sz w:val="24"/>
            <w:szCs w:val="24"/>
          </w:rPr>
          <w:t>http://sbiblio.com</w:t>
        </w:r>
      </w:hyperlink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>Библиотека учебной и научной литературы [Электронный ресурс]: портал. – Режим доступа http://znanium.com/</w:t>
      </w:r>
    </w:p>
    <w:p w:rsidR="00701162" w:rsidRDefault="00701162" w:rsidP="00701162">
      <w:pPr>
        <w:pStyle w:val="aa"/>
        <w:widowControl/>
        <w:numPr>
          <w:ilvl w:val="0"/>
          <w:numId w:val="7"/>
        </w:numPr>
        <w:ind w:left="1134" w:right="498" w:hanging="425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>Каталог сайтов - Мир информатики [Электронный ресурс</w:t>
      </w:r>
      <w:proofErr w:type="gramStart"/>
      <w:r>
        <w:rPr>
          <w:sz w:val="24"/>
          <w:szCs w:val="24"/>
        </w:rPr>
        <w:t>]:.</w:t>
      </w:r>
      <w:proofErr w:type="gramEnd"/>
      <w:r>
        <w:rPr>
          <w:sz w:val="24"/>
          <w:szCs w:val="24"/>
        </w:rPr>
        <w:t xml:space="preserve"> Режим доступа: </w:t>
      </w:r>
      <w:hyperlink r:id="rId10">
        <w:r>
          <w:rPr>
            <w:rStyle w:val="ListLabel255"/>
          </w:rPr>
          <w:t>http://jgk.ucoz.ru/dir/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jc w:val="both"/>
      </w:pPr>
      <w:r>
        <w:rPr>
          <w:sz w:val="24"/>
          <w:szCs w:val="24"/>
        </w:rPr>
        <w:t xml:space="preserve">Научная электронная библиотека. [Электронный ресурс]-  Режим доступа: </w:t>
      </w:r>
      <w:hyperlink r:id="rId11">
        <w:r>
          <w:rPr>
            <w:rStyle w:val="ListLabel255"/>
          </w:rPr>
          <w:t>http://elibrary.ru/defaultx.asp</w:t>
        </w:r>
      </w:hyperlink>
    </w:p>
    <w:p w:rsidR="00701162" w:rsidRDefault="00701162" w:rsidP="00701162">
      <w:pPr>
        <w:widowControl/>
        <w:numPr>
          <w:ilvl w:val="0"/>
          <w:numId w:val="7"/>
        </w:numPr>
        <w:ind w:left="1134" w:right="498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Федотов Н.Н. Защита информации [Электронный ресурс]: Учебный курс http://www.college.ru/UDP/texts</w:t>
      </w:r>
    </w:p>
    <w:p w:rsidR="00701162" w:rsidRDefault="00701162" w:rsidP="00701162">
      <w:pPr>
        <w:ind w:left="567" w:right="498"/>
        <w:jc w:val="both"/>
        <w:rPr>
          <w:sz w:val="24"/>
          <w:szCs w:val="24"/>
        </w:rPr>
      </w:pPr>
    </w:p>
    <w:p w:rsidR="00701162" w:rsidRPr="00304DD0" w:rsidRDefault="00701162" w:rsidP="00701162">
      <w:pPr>
        <w:ind w:left="567" w:right="498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3.2.3 </w:t>
      </w:r>
      <w:r w:rsidRPr="00304DD0">
        <w:rPr>
          <w:b/>
          <w:bCs/>
          <w:sz w:val="24"/>
          <w:szCs w:val="24"/>
        </w:rPr>
        <w:t>Дополнительные источники</w:t>
      </w:r>
    </w:p>
    <w:p w:rsidR="00701162" w:rsidRPr="008D252B" w:rsidRDefault="00701162" w:rsidP="00701162">
      <w:pPr>
        <w:pStyle w:val="aa"/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разования».</w:t>
      </w:r>
    </w:p>
    <w:p w:rsidR="00701162" w:rsidRPr="008D252B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 xml:space="preserve">менений в Приказ Министерства образования и науки Российской Федерации от </w:t>
      </w:r>
      <w:r w:rsidRPr="008D252B">
        <w:rPr>
          <w:rFonts w:eastAsia="Century Schoolbook"/>
          <w:bCs/>
          <w:color w:val="000000"/>
          <w:sz w:val="24"/>
          <w:szCs w:val="24"/>
        </w:rPr>
        <w:lastRenderedPageBreak/>
        <w:t>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01162" w:rsidRPr="00304DD0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8D252B">
        <w:rPr>
          <w:rFonts w:eastAsia="Century Schoolbook"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D252B">
        <w:rPr>
          <w:rFonts w:eastAsia="Century Schoolbook"/>
          <w:bCs/>
          <w:color w:val="000000"/>
          <w:sz w:val="24"/>
          <w:szCs w:val="24"/>
        </w:rPr>
        <w:t>Минобрнауки</w:t>
      </w:r>
      <w:proofErr w:type="spellEnd"/>
      <w:r w:rsidRPr="008D252B">
        <w:rPr>
          <w:rFonts w:eastAsia="Century Schoolbook"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8D252B">
        <w:rPr>
          <w:rFonts w:eastAsia="Century Schoolbook"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 xml:space="preserve">Гаврилов М.В. Информатика и информационные технологии: Учебник. – М.: Издательство </w:t>
      </w:r>
      <w:proofErr w:type="spellStart"/>
      <w:r w:rsidRPr="00304DD0">
        <w:rPr>
          <w:sz w:val="24"/>
          <w:szCs w:val="24"/>
        </w:rPr>
        <w:t>Юрайт</w:t>
      </w:r>
      <w:proofErr w:type="spellEnd"/>
      <w:r w:rsidRPr="00304DD0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 xml:space="preserve">. 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пособие. – М.: Издательский центр «Академия»,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455683" w:rsidRDefault="00701162" w:rsidP="00701162">
      <w:pPr>
        <w:widowControl/>
        <w:numPr>
          <w:ilvl w:val="0"/>
          <w:numId w:val="13"/>
        </w:numPr>
        <w:spacing w:line="227" w:lineRule="auto"/>
        <w:ind w:left="1134" w:right="498" w:hanging="425"/>
        <w:contextualSpacing/>
        <w:jc w:val="both"/>
        <w:rPr>
          <w:color w:val="181717"/>
          <w:sz w:val="24"/>
          <w:szCs w:val="24"/>
        </w:rPr>
      </w:pPr>
      <w:r w:rsidRPr="00304DD0">
        <w:rPr>
          <w:sz w:val="24"/>
          <w:szCs w:val="24"/>
        </w:rPr>
        <w:t xml:space="preserve">Немцова Т.И. Компьютерная графика и </w:t>
      </w:r>
      <w:r w:rsidRPr="00455683">
        <w:rPr>
          <w:sz w:val="24"/>
          <w:szCs w:val="24"/>
          <w:lang w:val="en-US"/>
        </w:rPr>
        <w:t>web</w:t>
      </w:r>
      <w:r w:rsidRPr="00304DD0">
        <w:rPr>
          <w:sz w:val="24"/>
          <w:szCs w:val="24"/>
        </w:rPr>
        <w:t>-дизайн. Практикум: Учебное пособие. – М.: ИД «Форум», 201</w:t>
      </w:r>
      <w:r>
        <w:rPr>
          <w:sz w:val="24"/>
          <w:szCs w:val="24"/>
        </w:rPr>
        <w:t>9</w:t>
      </w:r>
      <w:r w:rsidRPr="00304DD0">
        <w:rPr>
          <w:sz w:val="24"/>
          <w:szCs w:val="24"/>
        </w:rPr>
        <w:t>.</w:t>
      </w:r>
    </w:p>
    <w:p w:rsidR="00701162" w:rsidRPr="00304DD0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  <w:ind w:left="567" w:right="498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701162" w:rsidRPr="00171E23" w:rsidRDefault="00701162" w:rsidP="00701162">
      <w:pPr>
        <w:pStyle w:val="Default"/>
      </w:pPr>
    </w:p>
    <w:p w:rsidR="004D5570" w:rsidRPr="00701162" w:rsidRDefault="00E250FE" w:rsidP="00701162">
      <w:pPr>
        <w:rPr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:rsidR="00701162" w:rsidRDefault="00701162">
      <w:pPr>
        <w:ind w:left="142"/>
        <w:contextualSpacing/>
        <w:rPr>
          <w:b/>
        </w:rPr>
      </w:pPr>
    </w:p>
    <w:p w:rsidR="00701162" w:rsidRDefault="00701162">
      <w:pPr>
        <w:ind w:left="142"/>
        <w:contextualSpacing/>
        <w:rPr>
          <w:b/>
        </w:rPr>
      </w:pPr>
    </w:p>
    <w:p w:rsidR="004D5570" w:rsidRDefault="00E250FE" w:rsidP="00701162">
      <w:pPr>
        <w:ind w:left="142"/>
        <w:contextualSpacing/>
        <w:jc w:val="center"/>
        <w:rPr>
          <w:b/>
        </w:rPr>
      </w:pPr>
      <w:r>
        <w:rPr>
          <w:b/>
        </w:rPr>
        <w:t>4. КОНТРОЛЬ И ОЦЕНКА РЕЗУЛЬТАТОВ ОСВОЕНИЯ УЧЕБНОЙ ДИСЦИПЛИНЫ</w:t>
      </w:r>
    </w:p>
    <w:p w:rsidR="004D5570" w:rsidRDefault="004D5570">
      <w:pPr>
        <w:ind w:left="720"/>
        <w:contextualSpacing/>
        <w:rPr>
          <w:b/>
        </w:rPr>
      </w:pPr>
    </w:p>
    <w:tbl>
      <w:tblPr>
        <w:tblW w:w="4506" w:type="pct"/>
        <w:tblInd w:w="534" w:type="dxa"/>
        <w:tblLook w:val="01E0" w:firstRow="1" w:lastRow="1" w:firstColumn="1" w:lastColumn="1" w:noHBand="0" w:noVBand="0"/>
      </w:tblPr>
      <w:tblGrid>
        <w:gridCol w:w="3501"/>
        <w:gridCol w:w="3853"/>
        <w:gridCol w:w="2411"/>
      </w:tblGrid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оценки</w:t>
            </w: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Cs/>
              </w:rPr>
            </w:pPr>
            <w:r>
              <w:rPr>
                <w:b/>
                <w:bCs/>
              </w:rPr>
              <w:t>Знания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>
              <w:rPr>
                <w:sz w:val="24"/>
                <w:szCs w:val="24"/>
                <w:lang w:val="en-US"/>
              </w:rPr>
              <w:t>BIM</w:t>
            </w:r>
            <w:r>
              <w:rPr>
                <w:sz w:val="24"/>
                <w:szCs w:val="24"/>
              </w:rPr>
              <w:t>-технологий)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информационные технологии для информационного моделирования. Демонстрирует 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Тестирование, оценка выполнения самостоятельных индивидуальных заданий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Выбирает необходимое программное обеспечение для решения профессиональных задач,</w:t>
            </w:r>
          </w:p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знания основные этапов решения, правильность последовательности  выполнения действий при решении  профессиональных задач с помощью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Pr="00701162" w:rsidRDefault="00E25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 новые технологии (или их элементы) при решении профессиональных задач, демонстрирует </w:t>
            </w:r>
            <w:proofErr w:type="spellStart"/>
            <w:r>
              <w:rPr>
                <w:sz w:val="24"/>
                <w:szCs w:val="24"/>
              </w:rPr>
              <w:t>знаниперечня</w:t>
            </w:r>
            <w:proofErr w:type="spellEnd"/>
            <w:r>
              <w:rPr>
                <w:sz w:val="24"/>
                <w:szCs w:val="24"/>
              </w:rPr>
              <w:t xml:space="preserve"> периферийных устройств, необходимых для реализации автоматизированного рабочего места на базе персонального компьютера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поиска информации;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Демонстрирует  знания поисковых систем в профессиональной деятельности.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4"/>
              </w:numPr>
              <w:suppressAutoHyphens/>
              <w:ind w:left="28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освоения пакетов прикладных программ.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701162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  <w:r w:rsidR="00E250FE">
              <w:rPr>
                <w:b/>
                <w:bCs/>
              </w:rPr>
              <w:t>:</w:t>
            </w: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Применяет  средства  информационных технологий для решения профессиональных задач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  <w:highlight w:val="green"/>
              </w:rPr>
            </w:pPr>
            <w:r>
              <w:rPr>
                <w:bCs/>
              </w:rPr>
              <w:t>Оценка результатов выполнения практических работ</w:t>
            </w:r>
          </w:p>
        </w:tc>
      </w:tr>
      <w:tr w:rsidR="004D5570" w:rsidTr="00701162">
        <w:trPr>
          <w:trHeight w:val="16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 xml:space="preserve">Выполняет все виды работ по программному обеспечению при информационном моделировании, визуализации, создании чертежной документации.  </w:t>
            </w:r>
          </w:p>
          <w:p w:rsidR="004D5570" w:rsidRDefault="004D5570">
            <w:pPr>
              <w:rPr>
                <w:bCs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suppressAutoHyphens/>
              <w:ind w:left="289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Отображает информацию с помощью с помощью принтеров, плоттеров и средств мультимедиа;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  <w:tr w:rsidR="004D5570" w:rsidTr="00701162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widowControl/>
              <w:numPr>
                <w:ilvl w:val="0"/>
                <w:numId w:val="3"/>
              </w:numPr>
              <w:ind w:left="284"/>
              <w:contextualSpacing/>
              <w:rPr>
                <w:bCs/>
                <w:i/>
              </w:rPr>
            </w:pPr>
            <w:r>
              <w:rPr>
                <w:sz w:val="24"/>
                <w:szCs w:val="24"/>
              </w:rPr>
              <w:lastRenderedPageBreak/>
              <w:t>устанавливать пакеты прикладных программ;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E250FE">
            <w:pPr>
              <w:rPr>
                <w:bCs/>
              </w:rPr>
            </w:pPr>
            <w:r>
              <w:rPr>
                <w:bCs/>
              </w:rPr>
              <w:t>Устанавливает прикладные  программы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570" w:rsidRDefault="004D5570">
            <w:pPr>
              <w:rPr>
                <w:bCs/>
              </w:rPr>
            </w:pPr>
          </w:p>
        </w:tc>
      </w:tr>
    </w:tbl>
    <w:p w:rsidR="004D5570" w:rsidRPr="001133F2" w:rsidRDefault="004D5570" w:rsidP="001133F2">
      <w:pPr>
        <w:tabs>
          <w:tab w:val="left" w:pos="2565"/>
        </w:tabs>
      </w:pPr>
    </w:p>
    <w:sectPr w:rsidR="004D5570" w:rsidRPr="001133F2" w:rsidSect="007E5FC6">
      <w:pgSz w:w="11906" w:h="16838"/>
      <w:pgMar w:top="278" w:right="278" w:bottom="1140" w:left="782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DF" w:rsidRDefault="002213DF">
      <w:r>
        <w:separator/>
      </w:r>
    </w:p>
  </w:endnote>
  <w:endnote w:type="continuationSeparator" w:id="0">
    <w:p w:rsidR="002213DF" w:rsidRDefault="002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MingLiU, 新細明體"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70" w:rsidRDefault="004D5570">
    <w:pPr>
      <w:pStyle w:val="a6"/>
      <w:spacing w:line="12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DF" w:rsidRDefault="002213DF">
      <w:r>
        <w:separator/>
      </w:r>
    </w:p>
  </w:footnote>
  <w:footnote w:type="continuationSeparator" w:id="0">
    <w:p w:rsidR="002213DF" w:rsidRDefault="0022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EB"/>
    <w:multiLevelType w:val="multilevel"/>
    <w:tmpl w:val="7D628A10"/>
    <w:lvl w:ilvl="0">
      <w:start w:val="1"/>
      <w:numFmt w:val="bullet"/>
      <w:lvlText w:val="–"/>
      <w:lvlJc w:val="left"/>
      <w:pPr>
        <w:ind w:left="36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98F358C"/>
    <w:multiLevelType w:val="multilevel"/>
    <w:tmpl w:val="D7C2A64A"/>
    <w:lvl w:ilvl="0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cs="Modern No. 20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143791"/>
    <w:multiLevelType w:val="hybridMultilevel"/>
    <w:tmpl w:val="D1BCC68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D8E5E76"/>
    <w:multiLevelType w:val="multilevel"/>
    <w:tmpl w:val="5928B6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35C1F8A"/>
    <w:multiLevelType w:val="multilevel"/>
    <w:tmpl w:val="46AE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510FD"/>
    <w:multiLevelType w:val="multilevel"/>
    <w:tmpl w:val="DF16CA48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64628"/>
    <w:multiLevelType w:val="multilevel"/>
    <w:tmpl w:val="758025E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3A20C0"/>
    <w:multiLevelType w:val="multilevel"/>
    <w:tmpl w:val="28244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0"/>
    <w:rsid w:val="001133F2"/>
    <w:rsid w:val="002213DF"/>
    <w:rsid w:val="00380FA3"/>
    <w:rsid w:val="004D054D"/>
    <w:rsid w:val="004D5570"/>
    <w:rsid w:val="004E2E5E"/>
    <w:rsid w:val="00701162"/>
    <w:rsid w:val="007D0CE4"/>
    <w:rsid w:val="007E5FC6"/>
    <w:rsid w:val="008739E3"/>
    <w:rsid w:val="009023AD"/>
    <w:rsid w:val="00B435E8"/>
    <w:rsid w:val="00E250FE"/>
    <w:rsid w:val="00F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917"/>
  <w15:docId w15:val="{E9C00890-2C8A-4AD2-8C4D-A4E44272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847" w:hanging="250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0"/>
      <w:ind w:left="1573" w:hanging="42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2"/>
      <w:ind w:left="119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6705E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C0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qFormat/>
    <w:rsid w:val="00D670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D6705E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uiPriority w:val="99"/>
    <w:rsid w:val="009F015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qFormat/>
    <w:rsid w:val="009F01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qFormat/>
    <w:rsid w:val="00637C7B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i w:val="0"/>
      <w:iCs w:val="0"/>
      <w:spacing w:val="0"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b/>
      <w:bCs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b/>
      <w:bCs/>
      <w:i w:val="0"/>
      <w:iCs w:val="0"/>
      <w:spacing w:val="0"/>
      <w:w w:val="99"/>
      <w:sz w:val="32"/>
      <w:szCs w:val="32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b/>
      <w:bCs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cs="Times New Roman"/>
      <w:sz w:val="24"/>
      <w:szCs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Times New Roman"/>
      <w:sz w:val="24"/>
      <w:szCs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Times New Roman"/>
      <w:sz w:val="24"/>
      <w:szCs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b/>
      <w:sz w:val="24"/>
    </w:rPr>
  </w:style>
  <w:style w:type="character" w:customStyle="1" w:styleId="ListLabel164">
    <w:name w:val="ListLabel 1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b/>
      <w:bCs/>
      <w:w w:val="100"/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b/>
      <w:bCs/>
      <w:color w:val="000009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color w:val="000000" w:themeColor="text1"/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1"/>
    <w:qFormat/>
    <w:pPr>
      <w:ind w:left="2417"/>
    </w:pPr>
    <w:rPr>
      <w:sz w:val="28"/>
      <w:szCs w:val="28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11">
    <w:name w:val="toc 1"/>
    <w:basedOn w:val="a"/>
    <w:uiPriority w:val="1"/>
    <w:qFormat/>
    <w:pPr>
      <w:spacing w:before="118"/>
      <w:ind w:left="2245" w:hanging="332"/>
    </w:pPr>
  </w:style>
  <w:style w:type="paragraph" w:styleId="20">
    <w:name w:val="toc 2"/>
    <w:basedOn w:val="a"/>
    <w:uiPriority w:val="1"/>
    <w:qFormat/>
    <w:pPr>
      <w:spacing w:before="123"/>
      <w:ind w:left="2389" w:hanging="332"/>
    </w:pPr>
    <w:rPr>
      <w:b/>
      <w:bCs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pPr>
      <w:ind w:left="241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c">
    <w:name w:val="Balloon Text"/>
    <w:basedOn w:val="a"/>
    <w:uiPriority w:val="99"/>
    <w:semiHidden/>
    <w:unhideWhenUsed/>
    <w:qFormat/>
    <w:rsid w:val="004E0C06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D6705E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F0159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qFormat/>
    <w:rsid w:val="009F0159"/>
    <w:pPr>
      <w:spacing w:line="250" w:lineRule="exact"/>
      <w:jc w:val="center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F0159"/>
    <w:pPr>
      <w:widowControl/>
      <w:spacing w:beforeAutospacing="1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637C7B"/>
    <w:pPr>
      <w:spacing w:line="288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637C7B"/>
    <w:pPr>
      <w:spacing w:line="277" w:lineRule="exact"/>
      <w:jc w:val="center"/>
    </w:pPr>
    <w:rPr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739E3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ru-RU" w:eastAsia="zh-CN" w:bidi="hi-I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7011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gk.ucoz.ru/d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virus.metodist@bk.ru</cp:lastModifiedBy>
  <cp:revision>4</cp:revision>
  <dcterms:created xsi:type="dcterms:W3CDTF">2022-09-25T16:38:00Z</dcterms:created>
  <dcterms:modified xsi:type="dcterms:W3CDTF">2023-01-09T12:26:00Z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2021-10-04T00:00:00Z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2021-10-04T00:00:00Z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