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4C" w:rsidRDefault="00783F7F">
      <w:pPr>
        <w:pStyle w:val="1"/>
        <w:spacing w:before="60"/>
        <w:ind w:left="2040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:rsidR="00BD224C" w:rsidRDefault="00783F7F">
      <w:pPr>
        <w:spacing w:before="5" w:line="237" w:lineRule="auto"/>
        <w:ind w:left="4504" w:hanging="3059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</w:p>
    <w:p w:rsidR="00BD224C" w:rsidRDefault="00783F7F">
      <w:pPr>
        <w:pStyle w:val="1"/>
        <w:spacing w:before="5" w:line="237" w:lineRule="auto"/>
        <w:ind w:left="3115" w:right="2541" w:firstLine="1085"/>
      </w:pPr>
      <w:r>
        <w:t>«Воскресенский колледж»</w:t>
      </w:r>
      <w:r>
        <w:rPr>
          <w:spacing w:val="1"/>
        </w:rPr>
        <w:t xml:space="preserve"> </w:t>
      </w: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BD224C" w:rsidRDefault="00783F7F">
      <w:pPr>
        <w:spacing w:before="4"/>
        <w:ind w:left="4162"/>
        <w:rPr>
          <w:b/>
          <w:sz w:val="24"/>
        </w:rPr>
      </w:pPr>
      <w:r>
        <w:rPr>
          <w:b/>
          <w:sz w:val="24"/>
        </w:rPr>
        <w:t>ОДБ.01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язык</w:t>
      </w:r>
    </w:p>
    <w:p w:rsidR="00BD224C" w:rsidRDefault="00783F7F">
      <w:pPr>
        <w:pStyle w:val="1"/>
        <w:spacing w:before="136" w:line="275" w:lineRule="exact"/>
        <w:ind w:left="4835"/>
      </w:pPr>
      <w:r>
        <w:t>для</w:t>
      </w:r>
      <w:r>
        <w:rPr>
          <w:spacing w:val="-2"/>
        </w:rPr>
        <w:t xml:space="preserve"> </w:t>
      </w:r>
      <w:r>
        <w:t>профессии</w:t>
      </w:r>
    </w:p>
    <w:p w:rsidR="00BD224C" w:rsidRDefault="00783F7F">
      <w:pPr>
        <w:spacing w:line="275" w:lineRule="exact"/>
        <w:ind w:left="3634"/>
        <w:rPr>
          <w:b/>
          <w:sz w:val="24"/>
        </w:rPr>
      </w:pPr>
      <w:r>
        <w:rPr>
          <w:b/>
          <w:sz w:val="24"/>
        </w:rPr>
        <w:t>54.01.20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Графический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дизайнер</w:t>
      </w:r>
    </w:p>
    <w:p w:rsidR="00BD224C" w:rsidRDefault="00BD224C">
      <w:pPr>
        <w:pStyle w:val="a3"/>
        <w:spacing w:before="1"/>
        <w:ind w:left="0" w:firstLine="0"/>
        <w:rPr>
          <w:b/>
          <w:sz w:val="21"/>
        </w:rPr>
      </w:pPr>
    </w:p>
    <w:p w:rsidR="00BD224C" w:rsidRDefault="00783F7F">
      <w:pPr>
        <w:pStyle w:val="1"/>
        <w:numPr>
          <w:ilvl w:val="1"/>
          <w:numId w:val="4"/>
        </w:numPr>
        <w:tabs>
          <w:tab w:val="left" w:pos="485"/>
        </w:tabs>
        <w:ind w:hanging="366"/>
        <w:jc w:val="both"/>
      </w:pPr>
      <w:bookmarkStart w:id="0" w:name="1.1_Область_применения_программы"/>
      <w:bookmarkEnd w:id="0"/>
      <w:r>
        <w:t>Область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программы</w:t>
      </w:r>
    </w:p>
    <w:p w:rsidR="00BD224C" w:rsidRDefault="00783F7F">
      <w:pPr>
        <w:pStyle w:val="a3"/>
        <w:spacing w:before="56"/>
        <w:ind w:left="119" w:right="108" w:firstLine="18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(ОПОП) СПО на базе основного общего образования</w:t>
      </w:r>
      <w:r>
        <w:rPr>
          <w:spacing w:val="-57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квалифицированных</w:t>
      </w:r>
      <w:r>
        <w:rPr>
          <w:spacing w:val="42"/>
        </w:rPr>
        <w:t xml:space="preserve"> </w:t>
      </w:r>
      <w:r>
        <w:t>рабочих,</w:t>
      </w:r>
      <w:r>
        <w:rPr>
          <w:spacing w:val="47"/>
        </w:rPr>
        <w:t xml:space="preserve"> </w:t>
      </w:r>
      <w:r>
        <w:t>служащих</w:t>
      </w:r>
      <w:r>
        <w:rPr>
          <w:spacing w:val="4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звена.</w:t>
      </w:r>
    </w:p>
    <w:p w:rsidR="00BD224C" w:rsidRDefault="00BD224C">
      <w:pPr>
        <w:pStyle w:val="a3"/>
        <w:ind w:left="0" w:firstLine="0"/>
        <w:rPr>
          <w:sz w:val="26"/>
        </w:rPr>
      </w:pPr>
    </w:p>
    <w:p w:rsidR="00BD224C" w:rsidRDefault="00783F7F">
      <w:pPr>
        <w:pStyle w:val="1"/>
        <w:numPr>
          <w:ilvl w:val="1"/>
          <w:numId w:val="4"/>
        </w:numPr>
        <w:tabs>
          <w:tab w:val="left" w:pos="480"/>
        </w:tabs>
        <w:spacing w:before="224" w:line="237" w:lineRule="auto"/>
        <w:ind w:left="662" w:right="730" w:hanging="543"/>
      </w:pPr>
      <w:bookmarkStart w:id="1" w:name="1.2_Место_учебной_дисциплины_в_структуре"/>
      <w:bookmarkEnd w:id="1"/>
      <w:r>
        <w:t>Место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BD224C" w:rsidRDefault="00783F7F">
      <w:pPr>
        <w:pStyle w:val="a3"/>
        <w:spacing w:before="57" w:line="242" w:lineRule="auto"/>
        <w:ind w:left="119" w:firstLine="62"/>
      </w:pPr>
      <w:r>
        <w:t>Учебная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общеобразовательному</w:t>
      </w:r>
      <w:r>
        <w:rPr>
          <w:spacing w:val="-11"/>
        </w:rPr>
        <w:t xml:space="preserve"> </w:t>
      </w:r>
      <w:r>
        <w:t>циклу</w:t>
      </w:r>
      <w:r>
        <w:rPr>
          <w:spacing w:val="-1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BD224C" w:rsidRDefault="00BD224C">
      <w:pPr>
        <w:pStyle w:val="a3"/>
        <w:spacing w:before="4"/>
        <w:ind w:left="0" w:firstLine="0"/>
      </w:pPr>
    </w:p>
    <w:p w:rsidR="00BD224C" w:rsidRDefault="00783F7F">
      <w:pPr>
        <w:pStyle w:val="1"/>
        <w:numPr>
          <w:ilvl w:val="1"/>
          <w:numId w:val="4"/>
        </w:numPr>
        <w:tabs>
          <w:tab w:val="left" w:pos="484"/>
        </w:tabs>
        <w:spacing w:line="237" w:lineRule="auto"/>
        <w:ind w:left="662" w:right="1185" w:hanging="543"/>
      </w:pPr>
      <w:bookmarkStart w:id="2" w:name="1.3_Цель_и_задачи_учебной_дисциплины_–_т"/>
      <w:bookmarkEnd w:id="2"/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BD224C" w:rsidRDefault="00783F7F">
      <w:pPr>
        <w:pStyle w:val="a3"/>
        <w:spacing w:line="275" w:lineRule="exact"/>
        <w:ind w:left="1036" w:firstLine="0"/>
      </w:pPr>
      <w:r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«Русский язык»</w:t>
      </w:r>
      <w:r>
        <w:rPr>
          <w:spacing w:val="-7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proofErr w:type="gramStart"/>
      <w:r>
        <w:t>следующих</w:t>
      </w:r>
      <w:proofErr w:type="gramEnd"/>
    </w:p>
    <w:p w:rsidR="00BD224C" w:rsidRDefault="00783F7F">
      <w:pPr>
        <w:pStyle w:val="a3"/>
        <w:spacing w:before="22"/>
        <w:ind w:left="119" w:firstLine="0"/>
      </w:pPr>
      <w:r>
        <w:t>целей:</w:t>
      </w:r>
    </w:p>
    <w:p w:rsidR="00BD224C" w:rsidRDefault="00783F7F">
      <w:pPr>
        <w:pStyle w:val="a4"/>
        <w:numPr>
          <w:ilvl w:val="0"/>
          <w:numId w:val="3"/>
        </w:numPr>
        <w:tabs>
          <w:tab w:val="left" w:pos="1036"/>
          <w:tab w:val="left" w:pos="1037"/>
        </w:tabs>
        <w:spacing w:before="22" w:line="259" w:lineRule="auto"/>
        <w:ind w:right="1864" w:firstLine="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стилистических;</w:t>
      </w:r>
    </w:p>
    <w:p w:rsidR="00BD224C" w:rsidRDefault="00783F7F">
      <w:pPr>
        <w:pStyle w:val="a4"/>
        <w:numPr>
          <w:ilvl w:val="0"/>
          <w:numId w:val="3"/>
        </w:numPr>
        <w:tabs>
          <w:tab w:val="left" w:pos="1036"/>
          <w:tab w:val="left" w:pos="1037"/>
        </w:tabs>
        <w:spacing w:line="259" w:lineRule="auto"/>
        <w:ind w:left="1036" w:right="10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(языковой,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BD224C" w:rsidRDefault="00783F7F">
      <w:pPr>
        <w:pStyle w:val="a4"/>
        <w:numPr>
          <w:ilvl w:val="0"/>
          <w:numId w:val="3"/>
        </w:numPr>
        <w:tabs>
          <w:tab w:val="left" w:pos="1036"/>
          <w:tab w:val="left" w:pos="1037"/>
        </w:tabs>
        <w:spacing w:line="259" w:lineRule="auto"/>
        <w:ind w:right="156" w:firstLine="0"/>
        <w:jc w:val="left"/>
        <w:rPr>
          <w:sz w:val="24"/>
        </w:rPr>
      </w:pPr>
      <w:r>
        <w:rPr>
          <w:sz w:val="24"/>
        </w:rPr>
        <w:t>совершенствование умений, обучающихся осмысливать закономерности языка,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BD224C" w:rsidRDefault="00783F7F">
      <w:pPr>
        <w:pStyle w:val="a4"/>
        <w:numPr>
          <w:ilvl w:val="0"/>
          <w:numId w:val="3"/>
        </w:numPr>
        <w:tabs>
          <w:tab w:val="left" w:pos="1036"/>
          <w:tab w:val="left" w:pos="1037"/>
        </w:tabs>
        <w:spacing w:line="259" w:lineRule="auto"/>
        <w:ind w:right="156" w:firstLine="0"/>
        <w:jc w:val="left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BD224C" w:rsidRDefault="00783F7F">
      <w:pPr>
        <w:pStyle w:val="1"/>
        <w:numPr>
          <w:ilvl w:val="1"/>
          <w:numId w:val="4"/>
        </w:numPr>
        <w:tabs>
          <w:tab w:val="left" w:pos="484"/>
        </w:tabs>
        <w:spacing w:before="1" w:line="259" w:lineRule="auto"/>
        <w:ind w:left="119" w:right="751" w:firstLine="0"/>
      </w:pPr>
      <w:r>
        <w:t>Освоение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58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</w:p>
    <w:p w:rsidR="00841A2A" w:rsidRPr="00841A2A" w:rsidRDefault="00841A2A" w:rsidP="00841A2A">
      <w:pPr>
        <w:pStyle w:val="a4"/>
        <w:ind w:left="484" w:firstLine="0"/>
        <w:rPr>
          <w:b/>
          <w:bCs/>
          <w:i/>
          <w:sz w:val="28"/>
          <w:szCs w:val="28"/>
        </w:rPr>
      </w:pPr>
      <w:r w:rsidRPr="00841A2A">
        <w:rPr>
          <w:b/>
          <w:bCs/>
          <w:i/>
          <w:sz w:val="28"/>
          <w:szCs w:val="28"/>
        </w:rPr>
        <w:t>личностных:</w:t>
      </w:r>
    </w:p>
    <w:p w:rsidR="00841A2A" w:rsidRPr="00BA6712" w:rsidRDefault="00841A2A" w:rsidP="00841A2A">
      <w:pPr>
        <w:pStyle w:val="a4"/>
        <w:tabs>
          <w:tab w:val="left" w:pos="450"/>
        </w:tabs>
        <w:ind w:left="484" w:firstLine="0"/>
        <w:rPr>
          <w:sz w:val="24"/>
          <w:szCs w:val="24"/>
        </w:rPr>
      </w:pPr>
      <w:bookmarkStart w:id="3" w:name="_GoBack"/>
      <w:r w:rsidRPr="00BA6712">
        <w:rPr>
          <w:b/>
          <w:bCs/>
          <w:sz w:val="24"/>
          <w:szCs w:val="24"/>
        </w:rPr>
        <w:t>ЛР</w:t>
      </w:r>
      <w:proofErr w:type="gramStart"/>
      <w:r w:rsidRPr="00BA6712">
        <w:rPr>
          <w:b/>
          <w:bCs/>
          <w:sz w:val="24"/>
          <w:szCs w:val="24"/>
        </w:rPr>
        <w:t>1</w:t>
      </w:r>
      <w:proofErr w:type="gramEnd"/>
      <w:r w:rsidRPr="00BA6712">
        <w:rPr>
          <w:sz w:val="24"/>
          <w:szCs w:val="24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41A2A" w:rsidRPr="00BA6712" w:rsidRDefault="00841A2A" w:rsidP="00841A2A">
      <w:pPr>
        <w:pStyle w:val="a4"/>
        <w:tabs>
          <w:tab w:val="left" w:pos="445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</w:t>
      </w:r>
      <w:proofErr w:type="gramStart"/>
      <w:r w:rsidRPr="00BA6712">
        <w:rPr>
          <w:b/>
          <w:bCs/>
          <w:sz w:val="24"/>
          <w:szCs w:val="24"/>
        </w:rPr>
        <w:t>2</w:t>
      </w:r>
      <w:proofErr w:type="gramEnd"/>
      <w:r w:rsidRPr="00BA6712">
        <w:rPr>
          <w:sz w:val="24"/>
          <w:szCs w:val="24"/>
        </w:rPr>
        <w:t xml:space="preserve"> понимание роли родного языка как основы успешной социализации личности;</w:t>
      </w:r>
    </w:p>
    <w:p w:rsidR="00841A2A" w:rsidRPr="00BA6712" w:rsidRDefault="00841A2A" w:rsidP="00841A2A">
      <w:pPr>
        <w:pStyle w:val="a4"/>
        <w:tabs>
          <w:tab w:val="left" w:pos="447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ЛР3</w:t>
      </w:r>
      <w:r w:rsidRPr="00BA6712">
        <w:rPr>
          <w:sz w:val="24"/>
          <w:szCs w:val="24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841A2A" w:rsidRPr="00BA6712" w:rsidRDefault="00841A2A" w:rsidP="00841A2A">
      <w:pPr>
        <w:pStyle w:val="a4"/>
        <w:tabs>
          <w:tab w:val="left" w:pos="447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</w:t>
      </w:r>
      <w:proofErr w:type="gramStart"/>
      <w:r w:rsidRPr="00BA6712">
        <w:rPr>
          <w:b/>
          <w:bCs/>
          <w:sz w:val="24"/>
          <w:szCs w:val="24"/>
        </w:rPr>
        <w:t>4</w:t>
      </w:r>
      <w:proofErr w:type="gramEnd"/>
      <w:r w:rsidRPr="00BA6712">
        <w:rPr>
          <w:sz w:val="24"/>
          <w:szCs w:val="24"/>
        </w:rPr>
        <w:t xml:space="preserve"> формирование мировоззрения, соответствующего современному уровню развития науки и общественной практики, основанной на диалоге культур, а также различных форм общественного сознания, осознание своего места в поликультурном мире;</w:t>
      </w:r>
    </w:p>
    <w:p w:rsidR="00841A2A" w:rsidRPr="00BA6712" w:rsidRDefault="00841A2A" w:rsidP="00841A2A">
      <w:pPr>
        <w:pStyle w:val="a4"/>
        <w:tabs>
          <w:tab w:val="left" w:pos="447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ЛР5</w:t>
      </w:r>
      <w:r w:rsidRPr="00BA6712">
        <w:rPr>
          <w:sz w:val="24"/>
          <w:szCs w:val="24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1A2A" w:rsidRPr="00BA6712" w:rsidRDefault="00841A2A" w:rsidP="00841A2A">
      <w:pPr>
        <w:pStyle w:val="a4"/>
        <w:tabs>
          <w:tab w:val="left" w:pos="538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</w:t>
      </w:r>
      <w:proofErr w:type="gramStart"/>
      <w:r w:rsidRPr="00BA6712">
        <w:rPr>
          <w:b/>
          <w:bCs/>
          <w:sz w:val="24"/>
          <w:szCs w:val="24"/>
        </w:rPr>
        <w:t>6</w:t>
      </w:r>
      <w:proofErr w:type="gramEnd"/>
      <w:r w:rsidRPr="00BA6712">
        <w:rPr>
          <w:sz w:val="24"/>
          <w:szCs w:val="24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41A2A" w:rsidRPr="00BA6712" w:rsidRDefault="00841A2A" w:rsidP="00841A2A">
      <w:pPr>
        <w:pStyle w:val="a4"/>
        <w:tabs>
          <w:tab w:val="left" w:pos="550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</w:t>
      </w:r>
      <w:proofErr w:type="gramStart"/>
      <w:r w:rsidRPr="00BA6712">
        <w:rPr>
          <w:b/>
          <w:bCs/>
          <w:sz w:val="24"/>
          <w:szCs w:val="24"/>
        </w:rPr>
        <w:t>7</w:t>
      </w:r>
      <w:proofErr w:type="gramEnd"/>
      <w:r w:rsidRPr="00BA6712">
        <w:rPr>
          <w:sz w:val="24"/>
          <w:szCs w:val="24"/>
        </w:rPr>
        <w:t xml:space="preserve"> готовность и способность к самостоятельной, творческой и ответственной деятельности;</w:t>
      </w:r>
    </w:p>
    <w:p w:rsidR="00841A2A" w:rsidRPr="00BA6712" w:rsidRDefault="00841A2A" w:rsidP="00841A2A">
      <w:pPr>
        <w:pStyle w:val="a4"/>
        <w:tabs>
          <w:tab w:val="left" w:pos="562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ЛР8</w:t>
      </w:r>
      <w:r w:rsidRPr="00BA6712">
        <w:rPr>
          <w:sz w:val="24"/>
          <w:szCs w:val="24"/>
        </w:rPr>
        <w:t xml:space="preserve"> способность к самооценке на основе наблюдения за собственной речью, потребность </w:t>
      </w:r>
      <w:r w:rsidRPr="00BA6712">
        <w:rPr>
          <w:sz w:val="24"/>
          <w:szCs w:val="24"/>
        </w:rPr>
        <w:lastRenderedPageBreak/>
        <w:t>речевого самосовершенствования;</w:t>
      </w:r>
    </w:p>
    <w:p w:rsidR="00841A2A" w:rsidRPr="00BA6712" w:rsidRDefault="00841A2A" w:rsidP="00841A2A">
      <w:pPr>
        <w:pStyle w:val="a4"/>
        <w:ind w:left="484" w:firstLine="0"/>
        <w:rPr>
          <w:b/>
          <w:bCs/>
          <w:i/>
          <w:sz w:val="24"/>
          <w:szCs w:val="24"/>
        </w:rPr>
      </w:pPr>
      <w:proofErr w:type="spellStart"/>
      <w:r w:rsidRPr="00BA6712">
        <w:rPr>
          <w:b/>
          <w:bCs/>
          <w:i/>
          <w:sz w:val="24"/>
          <w:szCs w:val="24"/>
        </w:rPr>
        <w:t>метапредметных</w:t>
      </w:r>
      <w:proofErr w:type="spellEnd"/>
      <w:r w:rsidRPr="00BA6712">
        <w:rPr>
          <w:b/>
          <w:bCs/>
          <w:i/>
          <w:sz w:val="24"/>
          <w:szCs w:val="24"/>
        </w:rPr>
        <w:t>:</w:t>
      </w:r>
    </w:p>
    <w:p w:rsidR="00841A2A" w:rsidRPr="00BA6712" w:rsidRDefault="00841A2A" w:rsidP="00841A2A">
      <w:pPr>
        <w:pStyle w:val="a4"/>
        <w:tabs>
          <w:tab w:val="left" w:pos="618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</w:t>
      </w:r>
      <w:proofErr w:type="gramStart"/>
      <w:r w:rsidRPr="00BA6712">
        <w:rPr>
          <w:b/>
          <w:bCs/>
          <w:sz w:val="24"/>
          <w:szCs w:val="24"/>
        </w:rPr>
        <w:t>1</w:t>
      </w:r>
      <w:proofErr w:type="gramEnd"/>
      <w:r w:rsidRPr="00BA6712">
        <w:rPr>
          <w:sz w:val="24"/>
          <w:szCs w:val="24"/>
        </w:rPr>
        <w:t xml:space="preserve"> владение всеми видами речевой деятельности: </w:t>
      </w:r>
      <w:proofErr w:type="spellStart"/>
      <w:r w:rsidRPr="00BA6712">
        <w:rPr>
          <w:sz w:val="24"/>
          <w:szCs w:val="24"/>
        </w:rPr>
        <w:t>аудированием</w:t>
      </w:r>
      <w:proofErr w:type="spellEnd"/>
      <w:r w:rsidRPr="00BA6712">
        <w:rPr>
          <w:sz w:val="24"/>
          <w:szCs w:val="24"/>
        </w:rPr>
        <w:t>, чтением (пониманием), говорением, письмом;</w:t>
      </w:r>
    </w:p>
    <w:p w:rsidR="00841A2A" w:rsidRPr="00BA6712" w:rsidRDefault="00841A2A" w:rsidP="00841A2A">
      <w:pPr>
        <w:pStyle w:val="a4"/>
        <w:tabs>
          <w:tab w:val="left" w:pos="459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</w:t>
      </w:r>
      <w:proofErr w:type="gramStart"/>
      <w:r w:rsidRPr="00BA6712">
        <w:rPr>
          <w:b/>
          <w:bCs/>
          <w:sz w:val="24"/>
          <w:szCs w:val="24"/>
        </w:rPr>
        <w:t>2</w:t>
      </w:r>
      <w:proofErr w:type="gramEnd"/>
      <w:r w:rsidRPr="00BA6712">
        <w:rPr>
          <w:sz w:val="24"/>
          <w:szCs w:val="24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 </w:t>
      </w:r>
      <w:proofErr w:type="spellStart"/>
      <w:r w:rsidRPr="00BA6712">
        <w:rPr>
          <w:sz w:val="24"/>
          <w:szCs w:val="24"/>
        </w:rPr>
        <w:t>межпредметном</w:t>
      </w:r>
      <w:proofErr w:type="spellEnd"/>
      <w:r w:rsidRPr="00BA6712">
        <w:rPr>
          <w:sz w:val="24"/>
          <w:szCs w:val="24"/>
        </w:rPr>
        <w:t xml:space="preserve"> уровне;</w:t>
      </w:r>
    </w:p>
    <w:p w:rsidR="00841A2A" w:rsidRPr="00BA6712" w:rsidRDefault="00841A2A" w:rsidP="00841A2A">
      <w:pPr>
        <w:pStyle w:val="a4"/>
        <w:tabs>
          <w:tab w:val="left" w:pos="584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МР3</w:t>
      </w:r>
      <w:r w:rsidRPr="00BA6712">
        <w:rPr>
          <w:sz w:val="24"/>
          <w:szCs w:val="24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841A2A" w:rsidRPr="00BA6712" w:rsidRDefault="00841A2A" w:rsidP="00841A2A">
      <w:pPr>
        <w:pStyle w:val="a4"/>
        <w:tabs>
          <w:tab w:val="left" w:pos="462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</w:t>
      </w:r>
      <w:proofErr w:type="gramStart"/>
      <w:r w:rsidRPr="00BA6712">
        <w:rPr>
          <w:b/>
          <w:bCs/>
          <w:sz w:val="24"/>
          <w:szCs w:val="24"/>
        </w:rPr>
        <w:t>4</w:t>
      </w:r>
      <w:proofErr w:type="gramEnd"/>
      <w:r w:rsidRPr="00BA6712">
        <w:rPr>
          <w:sz w:val="24"/>
          <w:szCs w:val="24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841A2A" w:rsidRPr="00BA6712" w:rsidRDefault="00841A2A" w:rsidP="00841A2A">
      <w:pPr>
        <w:pStyle w:val="a4"/>
        <w:tabs>
          <w:tab w:val="left" w:pos="517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МР5</w:t>
      </w:r>
      <w:r w:rsidRPr="00BA6712">
        <w:rPr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   умение    ориентироваться    в    различных  источниках информации, критически оценивать и интерпретировать информацию, получаемую из различных источников;</w:t>
      </w:r>
    </w:p>
    <w:p w:rsidR="00841A2A" w:rsidRPr="00BA6712" w:rsidRDefault="00841A2A" w:rsidP="00841A2A">
      <w:pPr>
        <w:pStyle w:val="a4"/>
        <w:tabs>
          <w:tab w:val="left" w:pos="469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МР</w:t>
      </w:r>
      <w:proofErr w:type="gramStart"/>
      <w:r w:rsidRPr="00BA6712">
        <w:rPr>
          <w:b/>
          <w:bCs/>
          <w:sz w:val="24"/>
          <w:szCs w:val="24"/>
        </w:rPr>
        <w:t>6</w:t>
      </w:r>
      <w:proofErr w:type="gramEnd"/>
      <w:r w:rsidRPr="00BA6712">
        <w:rPr>
          <w:sz w:val="24"/>
          <w:szCs w:val="24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841A2A" w:rsidRPr="00BA6712" w:rsidRDefault="00841A2A" w:rsidP="00841A2A">
      <w:pPr>
        <w:pStyle w:val="a4"/>
        <w:ind w:left="484" w:firstLine="0"/>
        <w:rPr>
          <w:b/>
          <w:bCs/>
          <w:i/>
          <w:sz w:val="24"/>
          <w:szCs w:val="24"/>
        </w:rPr>
      </w:pPr>
      <w:r w:rsidRPr="00BA6712">
        <w:rPr>
          <w:b/>
          <w:bCs/>
          <w:i/>
          <w:sz w:val="24"/>
          <w:szCs w:val="24"/>
        </w:rPr>
        <w:t>предметных:</w:t>
      </w:r>
    </w:p>
    <w:p w:rsidR="00841A2A" w:rsidRPr="00BA6712" w:rsidRDefault="00841A2A" w:rsidP="00841A2A">
      <w:pPr>
        <w:pStyle w:val="a4"/>
        <w:tabs>
          <w:tab w:val="left" w:pos="603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</w:t>
      </w:r>
      <w:proofErr w:type="gramStart"/>
      <w:r w:rsidRPr="00BA6712">
        <w:rPr>
          <w:b/>
          <w:bCs/>
          <w:sz w:val="24"/>
          <w:szCs w:val="24"/>
        </w:rPr>
        <w:t>1</w:t>
      </w:r>
      <w:proofErr w:type="gramEnd"/>
      <w:r w:rsidRPr="00BA6712">
        <w:rPr>
          <w:sz w:val="24"/>
          <w:szCs w:val="24"/>
        </w:rPr>
        <w:t xml:space="preserve"> </w:t>
      </w:r>
      <w:proofErr w:type="spellStart"/>
      <w:r w:rsidRPr="00BA6712">
        <w:rPr>
          <w:sz w:val="24"/>
          <w:szCs w:val="24"/>
        </w:rPr>
        <w:t>сформированность</w:t>
      </w:r>
      <w:proofErr w:type="spellEnd"/>
      <w:r w:rsidRPr="00BA6712">
        <w:rPr>
          <w:sz w:val="24"/>
          <w:szCs w:val="24"/>
        </w:rPr>
        <w:t xml:space="preserve"> понятий о нормах русского литературного языка и применение знаний их в речевой практике;</w:t>
      </w:r>
    </w:p>
    <w:p w:rsidR="00841A2A" w:rsidRPr="00BA6712" w:rsidRDefault="00841A2A" w:rsidP="00841A2A">
      <w:pPr>
        <w:pStyle w:val="a4"/>
        <w:tabs>
          <w:tab w:val="left" w:pos="541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</w:t>
      </w:r>
      <w:proofErr w:type="gramStart"/>
      <w:r w:rsidRPr="00BA6712">
        <w:rPr>
          <w:b/>
          <w:bCs/>
          <w:sz w:val="24"/>
          <w:szCs w:val="24"/>
        </w:rPr>
        <w:t>2</w:t>
      </w:r>
      <w:proofErr w:type="gramEnd"/>
      <w:r w:rsidRPr="00BA6712">
        <w:rPr>
          <w:sz w:val="24"/>
          <w:szCs w:val="24"/>
        </w:rPr>
        <w:t xml:space="preserve"> умение создавать устные и письменные (монологические и диалогические) высказывания различных типов и жанров в учебно-научной, социально-культурной и деловой сферах общения;</w:t>
      </w:r>
    </w:p>
    <w:p w:rsidR="00841A2A" w:rsidRPr="00BA6712" w:rsidRDefault="00841A2A" w:rsidP="00841A2A">
      <w:pPr>
        <w:pStyle w:val="a4"/>
        <w:tabs>
          <w:tab w:val="left" w:pos="560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ПР3</w:t>
      </w:r>
      <w:r w:rsidRPr="00BA6712">
        <w:rPr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841A2A" w:rsidRPr="00BA6712" w:rsidRDefault="00841A2A" w:rsidP="00841A2A">
      <w:pPr>
        <w:pStyle w:val="a4"/>
        <w:tabs>
          <w:tab w:val="left" w:pos="488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</w:t>
      </w:r>
      <w:proofErr w:type="gramStart"/>
      <w:r w:rsidRPr="00BA6712">
        <w:rPr>
          <w:b/>
          <w:bCs/>
          <w:sz w:val="24"/>
          <w:szCs w:val="24"/>
        </w:rPr>
        <w:t>4</w:t>
      </w:r>
      <w:proofErr w:type="gramEnd"/>
      <w:r w:rsidRPr="00BA6712">
        <w:rPr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841A2A" w:rsidRPr="00BA6712" w:rsidRDefault="00841A2A" w:rsidP="00841A2A">
      <w:pPr>
        <w:pStyle w:val="a4"/>
        <w:tabs>
          <w:tab w:val="left" w:pos="483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ПР5</w:t>
      </w:r>
      <w:r w:rsidRPr="00BA6712">
        <w:rPr>
          <w:sz w:val="24"/>
          <w:szCs w:val="24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841A2A" w:rsidRPr="00BA6712" w:rsidRDefault="00841A2A" w:rsidP="00841A2A">
      <w:pPr>
        <w:pStyle w:val="a4"/>
        <w:tabs>
          <w:tab w:val="left" w:pos="778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</w:t>
      </w:r>
      <w:proofErr w:type="gramStart"/>
      <w:r w:rsidRPr="00BA6712">
        <w:rPr>
          <w:b/>
          <w:bCs/>
          <w:sz w:val="24"/>
          <w:szCs w:val="24"/>
        </w:rPr>
        <w:t>6</w:t>
      </w:r>
      <w:proofErr w:type="gramEnd"/>
      <w:r w:rsidRPr="00BA6712">
        <w:rPr>
          <w:sz w:val="24"/>
          <w:szCs w:val="24"/>
        </w:rPr>
        <w:t xml:space="preserve"> </w:t>
      </w:r>
      <w:proofErr w:type="spellStart"/>
      <w:r w:rsidRPr="00BA6712">
        <w:rPr>
          <w:sz w:val="24"/>
          <w:szCs w:val="24"/>
        </w:rPr>
        <w:t>сформированность</w:t>
      </w:r>
      <w:proofErr w:type="spellEnd"/>
      <w:r w:rsidRPr="00BA6712">
        <w:rPr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841A2A" w:rsidRPr="00BA6712" w:rsidRDefault="00841A2A" w:rsidP="00841A2A">
      <w:pPr>
        <w:tabs>
          <w:tab w:val="left" w:pos="522"/>
        </w:tabs>
        <w:ind w:left="119"/>
        <w:jc w:val="both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</w:t>
      </w:r>
      <w:proofErr w:type="gramStart"/>
      <w:r w:rsidRPr="00BA6712">
        <w:rPr>
          <w:b/>
          <w:bCs/>
          <w:sz w:val="24"/>
          <w:szCs w:val="24"/>
        </w:rPr>
        <w:t>7</w:t>
      </w:r>
      <w:proofErr w:type="gramEnd"/>
      <w:r w:rsidRPr="00BA6712">
        <w:rPr>
          <w:sz w:val="24"/>
          <w:szCs w:val="24"/>
        </w:rPr>
        <w:t xml:space="preserve"> </w:t>
      </w:r>
      <w:proofErr w:type="spellStart"/>
      <w:r w:rsidRPr="00BA6712">
        <w:rPr>
          <w:sz w:val="24"/>
          <w:szCs w:val="24"/>
        </w:rPr>
        <w:t>сформированность</w:t>
      </w:r>
      <w:proofErr w:type="spellEnd"/>
      <w:r w:rsidRPr="00BA6712">
        <w:rPr>
          <w:sz w:val="24"/>
          <w:szCs w:val="24"/>
        </w:rPr>
        <w:t xml:space="preserve"> умений учитывать исторический и историко-культурный контекст  в процессе анализа текста;</w:t>
      </w:r>
    </w:p>
    <w:p w:rsidR="00841A2A" w:rsidRPr="00BA6712" w:rsidRDefault="00841A2A" w:rsidP="00841A2A">
      <w:pPr>
        <w:pStyle w:val="a4"/>
        <w:tabs>
          <w:tab w:val="left" w:pos="498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ПР8</w:t>
      </w:r>
      <w:r w:rsidRPr="00BA6712">
        <w:rPr>
          <w:sz w:val="24"/>
          <w:szCs w:val="24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841A2A" w:rsidRPr="00BA6712" w:rsidRDefault="00841A2A" w:rsidP="00841A2A">
      <w:pPr>
        <w:tabs>
          <w:tab w:val="left" w:pos="522"/>
        </w:tabs>
        <w:ind w:left="119"/>
        <w:jc w:val="both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ПР9</w:t>
      </w:r>
      <w:r w:rsidRPr="00BA6712">
        <w:rPr>
          <w:sz w:val="24"/>
          <w:szCs w:val="24"/>
        </w:rPr>
        <w:t xml:space="preserve"> владение навыками анализа текста с учетом их стилистической и жанров</w:t>
      </w:r>
      <w:proofErr w:type="gramStart"/>
      <w:r w:rsidRPr="00BA6712">
        <w:rPr>
          <w:sz w:val="24"/>
          <w:szCs w:val="24"/>
        </w:rPr>
        <w:t>о-</w:t>
      </w:r>
      <w:proofErr w:type="gramEnd"/>
      <w:r w:rsidRPr="00BA6712">
        <w:rPr>
          <w:sz w:val="24"/>
          <w:szCs w:val="24"/>
        </w:rPr>
        <w:t xml:space="preserve"> родовой специфики; осознание художественной картины жизни, созданной в литературном произведении, в единстве эмоционального личностного восприятия  и интеллектуального понимания;</w:t>
      </w:r>
    </w:p>
    <w:p w:rsidR="00841A2A" w:rsidRPr="00BA6712" w:rsidRDefault="00841A2A" w:rsidP="00841A2A">
      <w:pPr>
        <w:pStyle w:val="a4"/>
        <w:tabs>
          <w:tab w:val="left" w:pos="445"/>
        </w:tabs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ПР10</w:t>
      </w:r>
      <w:r w:rsidRPr="00BA6712">
        <w:rPr>
          <w:sz w:val="24"/>
          <w:szCs w:val="24"/>
        </w:rPr>
        <w:t xml:space="preserve"> </w:t>
      </w:r>
      <w:proofErr w:type="spellStart"/>
      <w:r w:rsidRPr="00BA6712">
        <w:rPr>
          <w:sz w:val="24"/>
          <w:szCs w:val="24"/>
        </w:rPr>
        <w:t>сформированность</w:t>
      </w:r>
      <w:proofErr w:type="spellEnd"/>
      <w:r w:rsidRPr="00BA6712">
        <w:rPr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841A2A" w:rsidRPr="00BA6712" w:rsidRDefault="00841A2A" w:rsidP="00841A2A">
      <w:pPr>
        <w:ind w:left="119"/>
        <w:rPr>
          <w:sz w:val="24"/>
          <w:szCs w:val="24"/>
        </w:rPr>
      </w:pPr>
    </w:p>
    <w:p w:rsidR="00841A2A" w:rsidRPr="00BA6712" w:rsidRDefault="00841A2A" w:rsidP="00841A2A">
      <w:pPr>
        <w:pStyle w:val="a4"/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Личностные результаты воспитания</w:t>
      </w:r>
      <w:r w:rsidRPr="00BA6712">
        <w:rPr>
          <w:sz w:val="24"/>
          <w:szCs w:val="24"/>
        </w:rPr>
        <w:t>:</w:t>
      </w:r>
    </w:p>
    <w:p w:rsidR="00841A2A" w:rsidRPr="00BA6712" w:rsidRDefault="00841A2A" w:rsidP="00841A2A">
      <w:pPr>
        <w:pStyle w:val="a4"/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ЛРВ</w:t>
      </w:r>
      <w:proofErr w:type="gramStart"/>
      <w:r w:rsidRPr="00BA6712">
        <w:rPr>
          <w:b/>
          <w:bCs/>
          <w:sz w:val="24"/>
          <w:szCs w:val="24"/>
        </w:rPr>
        <w:t>1</w:t>
      </w:r>
      <w:proofErr w:type="gramEnd"/>
      <w:r w:rsidRPr="00BA6712">
        <w:rPr>
          <w:sz w:val="24"/>
          <w:szCs w:val="24"/>
        </w:rPr>
        <w:t xml:space="preserve"> Осознающий себя гражданином и защитником великой страны.</w:t>
      </w:r>
    </w:p>
    <w:p w:rsidR="00841A2A" w:rsidRPr="00BA6712" w:rsidRDefault="00841A2A" w:rsidP="00841A2A">
      <w:pPr>
        <w:pStyle w:val="a4"/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ЛРВ</w:t>
      </w:r>
      <w:proofErr w:type="gramStart"/>
      <w:r w:rsidRPr="00BA6712">
        <w:rPr>
          <w:b/>
          <w:bCs/>
          <w:sz w:val="24"/>
          <w:szCs w:val="24"/>
        </w:rPr>
        <w:t>2</w:t>
      </w:r>
      <w:proofErr w:type="gramEnd"/>
      <w:r w:rsidRPr="00BA6712">
        <w:rPr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BA6712">
        <w:rPr>
          <w:color w:val="000000"/>
          <w:sz w:val="24"/>
          <w:szCs w:val="24"/>
        </w:rPr>
        <w:t xml:space="preserve"> территориальном самоуправлении, в том числе на условиях</w:t>
      </w:r>
      <w:r w:rsidRPr="00BA6712">
        <w:rPr>
          <w:sz w:val="24"/>
          <w:szCs w:val="24"/>
        </w:rPr>
        <w:t xml:space="preserve"> </w:t>
      </w:r>
      <w:r w:rsidRPr="00BA6712">
        <w:rPr>
          <w:color w:val="000000"/>
          <w:sz w:val="24"/>
          <w:szCs w:val="24"/>
        </w:rPr>
        <w:t>добровольчества, продуктивно взаимодействующий и участвующий</w:t>
      </w:r>
      <w:r w:rsidRPr="00BA6712">
        <w:rPr>
          <w:sz w:val="24"/>
          <w:szCs w:val="24"/>
        </w:rPr>
        <w:t xml:space="preserve"> </w:t>
      </w:r>
      <w:r w:rsidRPr="00BA6712">
        <w:rPr>
          <w:color w:val="000000"/>
          <w:sz w:val="24"/>
          <w:szCs w:val="24"/>
        </w:rPr>
        <w:t>в деятельности общественных организаций.</w:t>
      </w:r>
    </w:p>
    <w:p w:rsidR="00841A2A" w:rsidRPr="00BA6712" w:rsidRDefault="00841A2A" w:rsidP="00841A2A">
      <w:pPr>
        <w:pStyle w:val="a4"/>
        <w:ind w:left="484" w:firstLine="0"/>
        <w:rPr>
          <w:sz w:val="24"/>
          <w:szCs w:val="24"/>
        </w:rPr>
      </w:pPr>
      <w:r w:rsidRPr="00BA6712">
        <w:rPr>
          <w:b/>
          <w:bCs/>
          <w:sz w:val="24"/>
          <w:szCs w:val="24"/>
        </w:rPr>
        <w:t>ЛРВ5</w:t>
      </w:r>
      <w:r w:rsidRPr="00BA6712">
        <w:rPr>
          <w:sz w:val="24"/>
          <w:szCs w:val="24"/>
        </w:rPr>
        <w:t xml:space="preserve"> </w:t>
      </w:r>
      <w:proofErr w:type="gramStart"/>
      <w:r w:rsidRPr="00BA6712">
        <w:rPr>
          <w:sz w:val="24"/>
          <w:szCs w:val="24"/>
        </w:rPr>
        <w:t>Демонстрирующий</w:t>
      </w:r>
      <w:proofErr w:type="gramEnd"/>
      <w:r w:rsidRPr="00BA6712">
        <w:rPr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841A2A" w:rsidRPr="00BA6712" w:rsidRDefault="00841A2A" w:rsidP="00841A2A">
      <w:pPr>
        <w:pStyle w:val="a4"/>
        <w:shd w:val="clear" w:color="auto" w:fill="FFFFFF"/>
        <w:ind w:left="484" w:firstLine="0"/>
        <w:rPr>
          <w:color w:val="000000"/>
          <w:sz w:val="24"/>
          <w:szCs w:val="24"/>
        </w:rPr>
      </w:pPr>
      <w:r w:rsidRPr="00BA6712">
        <w:rPr>
          <w:b/>
          <w:bCs/>
          <w:sz w:val="24"/>
          <w:szCs w:val="24"/>
        </w:rPr>
        <w:t>ЛРВ12</w:t>
      </w:r>
      <w:r w:rsidRPr="00BA6712">
        <w:rPr>
          <w:sz w:val="24"/>
          <w:szCs w:val="24"/>
        </w:rPr>
        <w:t xml:space="preserve"> </w:t>
      </w:r>
      <w:proofErr w:type="gramStart"/>
      <w:r w:rsidRPr="00BA6712">
        <w:rPr>
          <w:color w:val="000000"/>
          <w:sz w:val="24"/>
          <w:szCs w:val="24"/>
        </w:rPr>
        <w:t>Принимающий</w:t>
      </w:r>
      <w:proofErr w:type="gramEnd"/>
      <w:r w:rsidRPr="00BA6712">
        <w:rPr>
          <w:color w:val="000000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bookmarkEnd w:id="3"/>
    <w:p w:rsidR="00841A2A" w:rsidRPr="00841A2A" w:rsidRDefault="00841A2A" w:rsidP="00841A2A">
      <w:pPr>
        <w:pStyle w:val="a4"/>
        <w:shd w:val="clear" w:color="auto" w:fill="FFFFFF"/>
        <w:ind w:left="484" w:firstLine="0"/>
        <w:rPr>
          <w:color w:val="000000"/>
          <w:sz w:val="28"/>
          <w:szCs w:val="28"/>
        </w:rPr>
      </w:pPr>
    </w:p>
    <w:p w:rsidR="00BD224C" w:rsidRDefault="00783F7F">
      <w:pPr>
        <w:pStyle w:val="1"/>
        <w:numPr>
          <w:ilvl w:val="1"/>
          <w:numId w:val="2"/>
        </w:numPr>
        <w:tabs>
          <w:tab w:val="left" w:pos="615"/>
        </w:tabs>
        <w:spacing w:before="3"/>
        <w:ind w:hanging="419"/>
        <w:jc w:val="both"/>
      </w:pPr>
      <w:r>
        <w:t>Рекомендуемое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BD224C" w:rsidRDefault="00783F7F">
      <w:pPr>
        <w:spacing w:before="2" w:line="272" w:lineRule="exact"/>
        <w:ind w:left="614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язык»:</w:t>
      </w:r>
    </w:p>
    <w:p w:rsidR="00BD224C" w:rsidRPr="00783F7F" w:rsidRDefault="00783F7F">
      <w:pPr>
        <w:pStyle w:val="a3"/>
        <w:spacing w:line="272" w:lineRule="exact"/>
        <w:ind w:left="614" w:firstLine="0"/>
      </w:pPr>
      <w:r w:rsidRPr="00783F7F">
        <w:t>Максимальная учебная</w:t>
      </w:r>
      <w:r w:rsidRPr="00783F7F">
        <w:rPr>
          <w:spacing w:val="-2"/>
        </w:rPr>
        <w:t xml:space="preserve"> </w:t>
      </w:r>
      <w:r w:rsidRPr="00783F7F">
        <w:t>нагрузка</w:t>
      </w:r>
      <w:r w:rsidRPr="00783F7F">
        <w:rPr>
          <w:spacing w:val="-1"/>
        </w:rPr>
        <w:t xml:space="preserve"> </w:t>
      </w:r>
      <w:r w:rsidRPr="00783F7F">
        <w:t>–</w:t>
      </w:r>
      <w:r w:rsidRPr="00783F7F">
        <w:rPr>
          <w:spacing w:val="-2"/>
        </w:rPr>
        <w:t xml:space="preserve"> </w:t>
      </w:r>
      <w:r w:rsidRPr="00783F7F">
        <w:t>260</w:t>
      </w:r>
      <w:r w:rsidRPr="00783F7F">
        <w:rPr>
          <w:spacing w:val="-3"/>
        </w:rPr>
        <w:t xml:space="preserve"> </w:t>
      </w:r>
      <w:r w:rsidRPr="00783F7F">
        <w:t>часа;</w:t>
      </w:r>
    </w:p>
    <w:p w:rsidR="00BD224C" w:rsidRPr="00783F7F" w:rsidRDefault="00783F7F">
      <w:pPr>
        <w:pStyle w:val="a3"/>
        <w:spacing w:before="5" w:line="237" w:lineRule="auto"/>
        <w:ind w:left="614" w:right="2541" w:firstLine="0"/>
      </w:pPr>
      <w:r w:rsidRPr="00783F7F">
        <w:t>Обязательная</w:t>
      </w:r>
      <w:r w:rsidRPr="00783F7F">
        <w:rPr>
          <w:spacing w:val="1"/>
        </w:rPr>
        <w:t xml:space="preserve"> </w:t>
      </w:r>
      <w:r w:rsidRPr="00783F7F">
        <w:t>аудиторная учебная нагрузка -</w:t>
      </w:r>
      <w:r w:rsidRPr="00783F7F">
        <w:rPr>
          <w:spacing w:val="1"/>
        </w:rPr>
        <w:t xml:space="preserve"> </w:t>
      </w:r>
      <w:r w:rsidRPr="00783F7F">
        <w:t>248 часов, в том числе:</w:t>
      </w:r>
      <w:r w:rsidRPr="00783F7F">
        <w:rPr>
          <w:spacing w:val="-57"/>
        </w:rPr>
        <w:t xml:space="preserve"> </w:t>
      </w:r>
      <w:r w:rsidRPr="00783F7F">
        <w:lastRenderedPageBreak/>
        <w:t>лекции,</w:t>
      </w:r>
      <w:r w:rsidRPr="00783F7F">
        <w:rPr>
          <w:spacing w:val="3"/>
        </w:rPr>
        <w:t xml:space="preserve"> </w:t>
      </w:r>
      <w:r w:rsidRPr="00783F7F">
        <w:t>уроки</w:t>
      </w:r>
      <w:r w:rsidRPr="00783F7F">
        <w:rPr>
          <w:spacing w:val="5"/>
        </w:rPr>
        <w:t xml:space="preserve"> </w:t>
      </w:r>
      <w:r w:rsidRPr="00783F7F">
        <w:t>–</w:t>
      </w:r>
      <w:r w:rsidRPr="00783F7F">
        <w:rPr>
          <w:spacing w:val="2"/>
        </w:rPr>
        <w:t xml:space="preserve"> </w:t>
      </w:r>
      <w:r w:rsidRPr="00783F7F">
        <w:t>116</w:t>
      </w:r>
      <w:r w:rsidRPr="00783F7F">
        <w:rPr>
          <w:spacing w:val="-3"/>
        </w:rPr>
        <w:t xml:space="preserve"> </w:t>
      </w:r>
      <w:r w:rsidRPr="00783F7F">
        <w:t>часов;</w:t>
      </w:r>
    </w:p>
    <w:p w:rsidR="00BD224C" w:rsidRPr="00783F7F" w:rsidRDefault="00783F7F">
      <w:pPr>
        <w:pStyle w:val="a3"/>
        <w:spacing w:before="3" w:line="275" w:lineRule="exact"/>
        <w:ind w:left="614" w:firstLine="0"/>
      </w:pPr>
      <w:r w:rsidRPr="00783F7F">
        <w:t>практические</w:t>
      </w:r>
      <w:r w:rsidRPr="00783F7F">
        <w:rPr>
          <w:spacing w:val="-2"/>
        </w:rPr>
        <w:t xml:space="preserve"> </w:t>
      </w:r>
      <w:r w:rsidRPr="00783F7F">
        <w:t>занятия</w:t>
      </w:r>
      <w:r w:rsidRPr="00783F7F">
        <w:rPr>
          <w:spacing w:val="2"/>
        </w:rPr>
        <w:t xml:space="preserve"> </w:t>
      </w:r>
      <w:r w:rsidRPr="00783F7F">
        <w:t>–</w:t>
      </w:r>
      <w:r w:rsidRPr="00783F7F">
        <w:rPr>
          <w:spacing w:val="-5"/>
        </w:rPr>
        <w:t xml:space="preserve"> </w:t>
      </w:r>
      <w:r w:rsidRPr="00783F7F">
        <w:t>143 часа.</w:t>
      </w:r>
    </w:p>
    <w:p w:rsidR="00BD224C" w:rsidRPr="00783F7F" w:rsidRDefault="00783F7F">
      <w:pPr>
        <w:pStyle w:val="a3"/>
        <w:spacing w:line="252" w:lineRule="auto"/>
        <w:ind w:left="614" w:right="3251" w:firstLine="0"/>
        <w:rPr>
          <w:rFonts w:ascii="Calibri" w:hAnsi="Calibri"/>
          <w:sz w:val="22"/>
        </w:rPr>
      </w:pPr>
      <w:r w:rsidRPr="00783F7F">
        <w:t>Внеаудиторная самостоятельная работа обучающегося – 12 часов;</w:t>
      </w:r>
      <w:r w:rsidRPr="00783F7F">
        <w:rPr>
          <w:spacing w:val="-57"/>
        </w:rPr>
        <w:t xml:space="preserve"> </w:t>
      </w:r>
      <w:r w:rsidRPr="00783F7F">
        <w:t>Консультации</w:t>
      </w:r>
      <w:r w:rsidRPr="00783F7F">
        <w:rPr>
          <w:spacing w:val="-10"/>
        </w:rPr>
        <w:t xml:space="preserve"> </w:t>
      </w:r>
      <w:r w:rsidRPr="00783F7F">
        <w:rPr>
          <w:rFonts w:ascii="Calibri" w:hAnsi="Calibri"/>
          <w:sz w:val="22"/>
        </w:rPr>
        <w:t>–</w:t>
      </w:r>
      <w:r w:rsidRPr="00783F7F">
        <w:rPr>
          <w:rFonts w:ascii="Calibri" w:hAnsi="Calibri"/>
          <w:spacing w:val="-2"/>
          <w:sz w:val="22"/>
        </w:rPr>
        <w:t xml:space="preserve"> </w:t>
      </w:r>
      <w:r w:rsidRPr="00783F7F">
        <w:rPr>
          <w:rFonts w:ascii="Calibri" w:hAnsi="Calibri"/>
          <w:sz w:val="22"/>
        </w:rPr>
        <w:t>0</w:t>
      </w:r>
      <w:r w:rsidRPr="00783F7F">
        <w:rPr>
          <w:rFonts w:ascii="Calibri" w:hAnsi="Calibri"/>
          <w:spacing w:val="-4"/>
          <w:sz w:val="22"/>
        </w:rPr>
        <w:t xml:space="preserve"> </w:t>
      </w:r>
      <w:r w:rsidRPr="00783F7F">
        <w:rPr>
          <w:rFonts w:ascii="Calibri" w:hAnsi="Calibri"/>
          <w:sz w:val="22"/>
        </w:rPr>
        <w:t>часа;</w:t>
      </w:r>
    </w:p>
    <w:p w:rsidR="00BD224C" w:rsidRDefault="00783F7F">
      <w:pPr>
        <w:pStyle w:val="a3"/>
        <w:spacing w:line="251" w:lineRule="exact"/>
        <w:ind w:left="614" w:firstLine="0"/>
      </w:pPr>
      <w:r w:rsidRPr="00783F7F">
        <w:t>Промежуточные</w:t>
      </w:r>
      <w:r w:rsidRPr="00783F7F">
        <w:rPr>
          <w:spacing w:val="-2"/>
        </w:rPr>
        <w:t xml:space="preserve"> </w:t>
      </w:r>
      <w:r w:rsidRPr="00783F7F">
        <w:t>консультации</w:t>
      </w:r>
      <w:r w:rsidRPr="00783F7F">
        <w:rPr>
          <w:spacing w:val="59"/>
        </w:rPr>
        <w:t xml:space="preserve"> </w:t>
      </w:r>
      <w:r w:rsidRPr="00783F7F">
        <w:t>-</w:t>
      </w:r>
      <w:r w:rsidRPr="00783F7F">
        <w:rPr>
          <w:spacing w:val="1"/>
        </w:rPr>
        <w:t xml:space="preserve"> </w:t>
      </w:r>
      <w:r w:rsidRPr="00783F7F">
        <w:t>6</w:t>
      </w:r>
      <w:r w:rsidRPr="00783F7F">
        <w:rPr>
          <w:spacing w:val="-6"/>
        </w:rPr>
        <w:t xml:space="preserve"> </w:t>
      </w:r>
      <w:r w:rsidRPr="00783F7F">
        <w:t>часов.</w:t>
      </w:r>
    </w:p>
    <w:p w:rsidR="00BD224C" w:rsidRDefault="00BD224C">
      <w:pPr>
        <w:spacing w:line="251" w:lineRule="exact"/>
        <w:sectPr w:rsidR="00BD224C" w:rsidSect="00841A2A">
          <w:type w:val="continuous"/>
          <w:pgSz w:w="11910" w:h="16840"/>
          <w:pgMar w:top="340" w:right="240" w:bottom="280" w:left="980" w:header="720" w:footer="720" w:gutter="0"/>
          <w:cols w:space="720"/>
        </w:sectPr>
      </w:pPr>
    </w:p>
    <w:p w:rsidR="00BD224C" w:rsidRDefault="00783F7F">
      <w:pPr>
        <w:pStyle w:val="a4"/>
        <w:numPr>
          <w:ilvl w:val="2"/>
          <w:numId w:val="2"/>
        </w:numPr>
        <w:tabs>
          <w:tab w:val="left" w:pos="1536"/>
          <w:tab w:val="left" w:pos="1537"/>
          <w:tab w:val="left" w:pos="4059"/>
          <w:tab w:val="left" w:pos="5430"/>
          <w:tab w:val="left" w:pos="6787"/>
          <w:tab w:val="left" w:pos="8538"/>
        </w:tabs>
        <w:spacing w:before="64" w:line="259" w:lineRule="auto"/>
        <w:ind w:right="108" w:firstLine="566"/>
        <w:rPr>
          <w:sz w:val="24"/>
        </w:rPr>
      </w:pPr>
      <w:r>
        <w:rPr>
          <w:sz w:val="24"/>
        </w:rPr>
        <w:lastRenderedPageBreak/>
        <w:t xml:space="preserve">Программа  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содержит</w:t>
      </w:r>
      <w:r>
        <w:rPr>
          <w:sz w:val="24"/>
        </w:rPr>
        <w:tab/>
        <w:t>следующие</w:t>
      </w:r>
      <w:r>
        <w:rPr>
          <w:sz w:val="24"/>
        </w:rPr>
        <w:tab/>
        <w:t>требования</w:t>
      </w:r>
      <w:r>
        <w:rPr>
          <w:sz w:val="24"/>
        </w:rPr>
        <w:tab/>
        <w:t xml:space="preserve">к  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результатам</w:t>
      </w:r>
      <w:r>
        <w:rPr>
          <w:sz w:val="24"/>
        </w:rPr>
        <w:tab/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дисциплины:</w:t>
      </w:r>
    </w:p>
    <w:p w:rsidR="00BD224C" w:rsidRDefault="00783F7F">
      <w:pPr>
        <w:pStyle w:val="a4"/>
        <w:numPr>
          <w:ilvl w:val="0"/>
          <w:numId w:val="1"/>
        </w:numPr>
        <w:tabs>
          <w:tab w:val="left" w:pos="1047"/>
        </w:tabs>
        <w:spacing w:line="275" w:lineRule="exact"/>
        <w:ind w:hanging="36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 – 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</w:t>
      </w:r>
    </w:p>
    <w:p w:rsidR="00BD224C" w:rsidRDefault="00783F7F">
      <w:pPr>
        <w:pStyle w:val="a4"/>
        <w:numPr>
          <w:ilvl w:val="0"/>
          <w:numId w:val="1"/>
        </w:numPr>
        <w:tabs>
          <w:tab w:val="left" w:pos="1536"/>
          <w:tab w:val="left" w:pos="1537"/>
        </w:tabs>
        <w:spacing w:before="22"/>
        <w:ind w:left="1536" w:hanging="85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дисциплины:</w:t>
      </w:r>
    </w:p>
    <w:p w:rsidR="00BD224C" w:rsidRDefault="00783F7F">
      <w:pPr>
        <w:pStyle w:val="a3"/>
        <w:spacing w:before="204" w:line="259" w:lineRule="auto"/>
        <w:ind w:left="119" w:right="3531" w:firstLine="0"/>
      </w:pPr>
      <w:r>
        <w:t>Раздел I. Язык и речь. Функциональные стили речи</w:t>
      </w:r>
      <w:r>
        <w:rPr>
          <w:spacing w:val="1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ФОНЕТИКА,</w:t>
      </w:r>
      <w:r>
        <w:rPr>
          <w:spacing w:val="-5"/>
        </w:rPr>
        <w:t xml:space="preserve"> </w:t>
      </w:r>
      <w:r>
        <w:t>ОРФОЭПИЯ,</w:t>
      </w:r>
      <w:r>
        <w:rPr>
          <w:spacing w:val="-8"/>
        </w:rPr>
        <w:t xml:space="preserve"> </w:t>
      </w:r>
      <w:r>
        <w:t>ОРФОГРАФИЯ</w:t>
      </w:r>
      <w:r>
        <w:rPr>
          <w:spacing w:val="-57"/>
        </w:rPr>
        <w:t xml:space="preserve"> </w:t>
      </w:r>
      <w:r>
        <w:t>Раздел 3.</w:t>
      </w:r>
      <w:r>
        <w:rPr>
          <w:spacing w:val="2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ФРАЗЕОЛОГИЯ</w:t>
      </w:r>
    </w:p>
    <w:p w:rsidR="00BD224C" w:rsidRDefault="00783F7F">
      <w:pPr>
        <w:pStyle w:val="a3"/>
        <w:spacing w:line="259" w:lineRule="auto"/>
        <w:ind w:left="119" w:right="2445" w:firstLine="0"/>
      </w:pPr>
      <w:r>
        <w:t>Раздел 4. МОРФЕМИКА, СЛОВООБРАЗОВАНИЕ, ОРФОГРАФИЯ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5.</w:t>
      </w:r>
      <w:r>
        <w:rPr>
          <w:spacing w:val="3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ОРФОГРАФИЯ</w:t>
      </w:r>
    </w:p>
    <w:p w:rsidR="00BD224C" w:rsidRDefault="00783F7F">
      <w:pPr>
        <w:pStyle w:val="a3"/>
        <w:spacing w:line="275" w:lineRule="exact"/>
        <w:ind w:left="119" w:firstLine="0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СИНТАКСИС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sectPr w:rsidR="00BD224C">
      <w:pgSz w:w="1191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5BC"/>
    <w:multiLevelType w:val="multilevel"/>
    <w:tmpl w:val="0B9E2924"/>
    <w:lvl w:ilvl="0">
      <w:start w:val="1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2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144"/>
      </w:pPr>
      <w:rPr>
        <w:rFonts w:hint="default"/>
        <w:lang w:val="ru-RU" w:eastAsia="en-US" w:bidi="ar-SA"/>
      </w:rPr>
    </w:lvl>
  </w:abstractNum>
  <w:abstractNum w:abstractNumId="1">
    <w:nsid w:val="2AD03AE9"/>
    <w:multiLevelType w:val="multilevel"/>
    <w:tmpl w:val="B7665D94"/>
    <w:lvl w:ilvl="0">
      <w:start w:val="1"/>
      <w:numFmt w:val="decimal"/>
      <w:lvlText w:val="%1"/>
      <w:lvlJc w:val="left"/>
      <w:pPr>
        <w:ind w:left="614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4" w:hanging="41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0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2" w:hanging="850"/>
      </w:pPr>
      <w:rPr>
        <w:rFonts w:hint="default"/>
        <w:lang w:val="ru-RU" w:eastAsia="en-US" w:bidi="ar-SA"/>
      </w:rPr>
    </w:lvl>
  </w:abstractNum>
  <w:abstractNum w:abstractNumId="2">
    <w:nsid w:val="40A41872"/>
    <w:multiLevelType w:val="hybridMultilevel"/>
    <w:tmpl w:val="209A16F6"/>
    <w:lvl w:ilvl="0" w:tplc="56AECEF2">
      <w:start w:val="5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EAB5A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F3A8291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3" w:tplc="D1FA193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681EB3E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9EACBB24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094C160C">
      <w:numFmt w:val="bullet"/>
      <w:lvlText w:val="•"/>
      <w:lvlJc w:val="left"/>
      <w:pPr>
        <w:ind w:left="6166" w:hanging="360"/>
      </w:pPr>
      <w:rPr>
        <w:rFonts w:hint="default"/>
        <w:lang w:val="ru-RU" w:eastAsia="en-US" w:bidi="ar-SA"/>
      </w:rPr>
    </w:lvl>
    <w:lvl w:ilvl="7" w:tplc="4934B610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F670E8F4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</w:abstractNum>
  <w:abstractNum w:abstractNumId="3">
    <w:nsid w:val="79AA53BE"/>
    <w:multiLevelType w:val="hybridMultilevel"/>
    <w:tmpl w:val="C84EFFBA"/>
    <w:lvl w:ilvl="0" w:tplc="51EAE4A0">
      <w:numFmt w:val="bullet"/>
      <w:lvlText w:val="-"/>
      <w:lvlJc w:val="left"/>
      <w:pPr>
        <w:ind w:left="119" w:hanging="9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9A0E1E">
      <w:numFmt w:val="bullet"/>
      <w:lvlText w:val="•"/>
      <w:lvlJc w:val="left"/>
      <w:pPr>
        <w:ind w:left="1176" w:hanging="918"/>
      </w:pPr>
      <w:rPr>
        <w:rFonts w:hint="default"/>
        <w:lang w:val="ru-RU" w:eastAsia="en-US" w:bidi="ar-SA"/>
      </w:rPr>
    </w:lvl>
    <w:lvl w:ilvl="2" w:tplc="07EC382A">
      <w:numFmt w:val="bullet"/>
      <w:lvlText w:val="•"/>
      <w:lvlJc w:val="left"/>
      <w:pPr>
        <w:ind w:left="2233" w:hanging="918"/>
      </w:pPr>
      <w:rPr>
        <w:rFonts w:hint="default"/>
        <w:lang w:val="ru-RU" w:eastAsia="en-US" w:bidi="ar-SA"/>
      </w:rPr>
    </w:lvl>
    <w:lvl w:ilvl="3" w:tplc="1B12EDEE">
      <w:numFmt w:val="bullet"/>
      <w:lvlText w:val="•"/>
      <w:lvlJc w:val="left"/>
      <w:pPr>
        <w:ind w:left="3290" w:hanging="918"/>
      </w:pPr>
      <w:rPr>
        <w:rFonts w:hint="default"/>
        <w:lang w:val="ru-RU" w:eastAsia="en-US" w:bidi="ar-SA"/>
      </w:rPr>
    </w:lvl>
    <w:lvl w:ilvl="4" w:tplc="8CD8D8C2">
      <w:numFmt w:val="bullet"/>
      <w:lvlText w:val="•"/>
      <w:lvlJc w:val="left"/>
      <w:pPr>
        <w:ind w:left="4347" w:hanging="918"/>
      </w:pPr>
      <w:rPr>
        <w:rFonts w:hint="default"/>
        <w:lang w:val="ru-RU" w:eastAsia="en-US" w:bidi="ar-SA"/>
      </w:rPr>
    </w:lvl>
    <w:lvl w:ilvl="5" w:tplc="2E5AA3DA">
      <w:numFmt w:val="bullet"/>
      <w:lvlText w:val="•"/>
      <w:lvlJc w:val="left"/>
      <w:pPr>
        <w:ind w:left="5404" w:hanging="918"/>
      </w:pPr>
      <w:rPr>
        <w:rFonts w:hint="default"/>
        <w:lang w:val="ru-RU" w:eastAsia="en-US" w:bidi="ar-SA"/>
      </w:rPr>
    </w:lvl>
    <w:lvl w:ilvl="6" w:tplc="87822104">
      <w:numFmt w:val="bullet"/>
      <w:lvlText w:val="•"/>
      <w:lvlJc w:val="left"/>
      <w:pPr>
        <w:ind w:left="6461" w:hanging="918"/>
      </w:pPr>
      <w:rPr>
        <w:rFonts w:hint="default"/>
        <w:lang w:val="ru-RU" w:eastAsia="en-US" w:bidi="ar-SA"/>
      </w:rPr>
    </w:lvl>
    <w:lvl w:ilvl="7" w:tplc="ED80C9DA">
      <w:numFmt w:val="bullet"/>
      <w:lvlText w:val="•"/>
      <w:lvlJc w:val="left"/>
      <w:pPr>
        <w:ind w:left="7518" w:hanging="918"/>
      </w:pPr>
      <w:rPr>
        <w:rFonts w:hint="default"/>
        <w:lang w:val="ru-RU" w:eastAsia="en-US" w:bidi="ar-SA"/>
      </w:rPr>
    </w:lvl>
    <w:lvl w:ilvl="8" w:tplc="6C907028">
      <w:numFmt w:val="bullet"/>
      <w:lvlText w:val="•"/>
      <w:lvlJc w:val="left"/>
      <w:pPr>
        <w:ind w:left="8575" w:hanging="91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224C"/>
    <w:rsid w:val="00337CC5"/>
    <w:rsid w:val="00783F7F"/>
    <w:rsid w:val="00841A2A"/>
    <w:rsid w:val="00BA6712"/>
    <w:rsid w:val="00B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6" w:hanging="1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6" w:hanging="14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26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Pringles 39</dc:creator>
  <cp:lastModifiedBy>Кирилл</cp:lastModifiedBy>
  <cp:revision>5</cp:revision>
  <dcterms:created xsi:type="dcterms:W3CDTF">2021-11-22T10:04:00Z</dcterms:created>
  <dcterms:modified xsi:type="dcterms:W3CDTF">2021-11-22T10:47:00Z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