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CA0E6E" w:rsidRDefault="00B861DE" w:rsidP="00CA0E6E">
      <w:pPr>
        <w:jc w:val="center"/>
        <w:rPr>
          <w:b/>
          <w:i/>
          <w:iCs/>
          <w:sz w:val="28"/>
          <w:szCs w:val="28"/>
          <w:lang w:eastAsia="en-US"/>
        </w:rPr>
      </w:pPr>
      <w:r>
        <w:rPr>
          <w:b/>
        </w:rPr>
        <w:t xml:space="preserve">УЧЕБНОЙ ДИСЦИПЛИНЫ </w:t>
      </w:r>
      <w:r w:rsidR="00CA0E6E">
        <w:rPr>
          <w:b/>
          <w:i/>
          <w:iCs/>
          <w:sz w:val="28"/>
          <w:szCs w:val="28"/>
        </w:rPr>
        <w:t>ОПЦ08 ОСНОВЫ ПЕРСПЕКТИВЫ В РИСУНКЕ</w:t>
      </w:r>
    </w:p>
    <w:p w:rsidR="00B861DE" w:rsidRDefault="00B861DE" w:rsidP="00B861DE">
      <w:pPr>
        <w:jc w:val="center"/>
        <w:rPr>
          <w:b/>
        </w:rPr>
      </w:pPr>
      <w:r>
        <w:rPr>
          <w:b/>
        </w:rPr>
        <w:t>профессий 54.01.20 Графический дизайнер</w:t>
      </w:r>
    </w:p>
    <w:p w:rsidR="0080598B" w:rsidRDefault="0080598B"/>
    <w:p w:rsidR="00B861DE" w:rsidRDefault="003D77E8" w:rsidP="00CA0E6E">
      <w:pPr>
        <w:jc w:val="both"/>
      </w:pPr>
      <w:r>
        <w:tab/>
      </w:r>
      <w:r w:rsidR="00B861DE">
        <w:t xml:space="preserve">Рабочая программа </w:t>
      </w:r>
      <w:r w:rsidR="00256EEB" w:rsidRPr="00256EEB">
        <w:t>учебной дисциплины «</w:t>
      </w:r>
      <w:r w:rsidR="00CA0E6E" w:rsidRPr="00CA0E6E">
        <w:t>ОПЦ.08 ОСНОВЫ ПЕРСПЕКТИВЫ В РИСУНКЕ</w:t>
      </w:r>
      <w:r w:rsidR="00256EEB" w:rsidRPr="00256EEB">
        <w:t xml:space="preserve">» </w:t>
      </w:r>
      <w:r w:rsidR="00256EEB">
        <w:t>ра</w:t>
      </w:r>
      <w:r w:rsidR="00B861DE">
        <w:t>зработана 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54.01.20 Графический дизайнер</w:t>
      </w:r>
    </w:p>
    <w:p w:rsidR="003D77E8" w:rsidRDefault="003D77E8" w:rsidP="00B86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D77E8" w:rsidRPr="00CA0E6E" w:rsidRDefault="003D77E8" w:rsidP="00CA0E6E">
      <w:pPr>
        <w:jc w:val="both"/>
        <w:rPr>
          <w:b/>
        </w:rPr>
      </w:pPr>
      <w:r w:rsidRPr="00CA0E6E">
        <w:rPr>
          <w:b/>
        </w:rPr>
        <w:t xml:space="preserve">Цели и задачи дисциплины </w:t>
      </w:r>
    </w:p>
    <w:p w:rsidR="00CA0E6E" w:rsidRPr="00CA0E6E" w:rsidRDefault="00CA0E6E" w:rsidP="00CA0E6E">
      <w:pPr>
        <w:jc w:val="both"/>
      </w:pPr>
      <w:r w:rsidRPr="00CA0E6E">
        <w:t>Дисциплина общепрофессионального цикла программ подготовки квалифицированных специалистов среднего звена СПО</w:t>
      </w:r>
    </w:p>
    <w:p w:rsidR="00CA0E6E" w:rsidRPr="00CA0E6E" w:rsidRDefault="00CA0E6E" w:rsidP="00CA0E6E">
      <w:pPr>
        <w:jc w:val="both"/>
      </w:pPr>
      <w:r w:rsidRPr="00CA0E6E">
        <w:t xml:space="preserve">Содержание программы «Основы перспективы в рисунке» направлено на достижение следующих целей: </w:t>
      </w:r>
    </w:p>
    <w:p w:rsidR="00CA0E6E" w:rsidRPr="00CA0E6E" w:rsidRDefault="00956B6F" w:rsidP="00CA0E6E">
      <w:pPr>
        <w:jc w:val="both"/>
        <w:rPr>
          <w:b/>
        </w:rPr>
      </w:pPr>
      <w:r>
        <w:rPr>
          <w:b/>
        </w:rPr>
        <w:t>в результате освоения дисциплины обучающий должен</w:t>
      </w:r>
      <w:r w:rsidRPr="00956B6F">
        <w:rPr>
          <w:b/>
        </w:rPr>
        <w:t xml:space="preserve"> </w:t>
      </w:r>
      <w:r w:rsidR="00CA0E6E" w:rsidRPr="00CA0E6E">
        <w:rPr>
          <w:b/>
        </w:rPr>
        <w:t>уметь:</w:t>
      </w:r>
    </w:p>
    <w:p w:rsidR="00CA0E6E" w:rsidRPr="00CA0E6E" w:rsidRDefault="00CA0E6E" w:rsidP="002D0C39">
      <w:pPr>
        <w:pStyle w:val="a5"/>
        <w:numPr>
          <w:ilvl w:val="0"/>
          <w:numId w:val="20"/>
        </w:numPr>
        <w:jc w:val="both"/>
      </w:pPr>
      <w:r w:rsidRPr="00CA0E6E">
        <w:t>Отображать окружающие предметы интерьера и экстерьера;</w:t>
      </w:r>
    </w:p>
    <w:p w:rsidR="00CA0E6E" w:rsidRPr="00CA0E6E" w:rsidRDefault="00CA0E6E" w:rsidP="002D0C39">
      <w:pPr>
        <w:pStyle w:val="a5"/>
        <w:numPr>
          <w:ilvl w:val="0"/>
          <w:numId w:val="20"/>
        </w:numPr>
        <w:jc w:val="both"/>
      </w:pPr>
      <w:r w:rsidRPr="00CA0E6E">
        <w:t>Использовать различные виды шрифтов на практике.</w:t>
      </w:r>
    </w:p>
    <w:p w:rsidR="00CA0E6E" w:rsidRPr="00CA0E6E" w:rsidRDefault="00CA0E6E" w:rsidP="00CA0E6E">
      <w:pPr>
        <w:jc w:val="both"/>
        <w:rPr>
          <w:b/>
        </w:rPr>
      </w:pPr>
      <w:r w:rsidRPr="00CA0E6E">
        <w:rPr>
          <w:b/>
        </w:rPr>
        <w:t xml:space="preserve"> </w:t>
      </w:r>
      <w:r w:rsidR="00956B6F">
        <w:rPr>
          <w:b/>
        </w:rPr>
        <w:t>в результате освоения дисциплины обучающий должен</w:t>
      </w:r>
      <w:bookmarkStart w:id="0" w:name="_GoBack"/>
      <w:bookmarkEnd w:id="0"/>
      <w:r w:rsidRPr="00CA0E6E">
        <w:rPr>
          <w:b/>
        </w:rPr>
        <w:t xml:space="preserve"> знать:</w:t>
      </w:r>
    </w:p>
    <w:p w:rsidR="00CA0E6E" w:rsidRPr="00CA0E6E" w:rsidRDefault="00CA0E6E" w:rsidP="002D0C39">
      <w:pPr>
        <w:pStyle w:val="a5"/>
        <w:numPr>
          <w:ilvl w:val="0"/>
          <w:numId w:val="21"/>
        </w:numPr>
        <w:jc w:val="both"/>
      </w:pPr>
      <w:r w:rsidRPr="00CA0E6E">
        <w:t>Законы линейной перспективы;</w:t>
      </w:r>
    </w:p>
    <w:p w:rsidR="00CA0E6E" w:rsidRPr="00CA0E6E" w:rsidRDefault="00CA0E6E" w:rsidP="002D0C39">
      <w:pPr>
        <w:pStyle w:val="a5"/>
        <w:numPr>
          <w:ilvl w:val="0"/>
          <w:numId w:val="21"/>
        </w:numPr>
        <w:jc w:val="both"/>
      </w:pPr>
      <w:r w:rsidRPr="00CA0E6E">
        <w:t>Методы пространственного построения плоскости;</w:t>
      </w:r>
    </w:p>
    <w:p w:rsidR="00CA0E6E" w:rsidRPr="00CA0E6E" w:rsidRDefault="00CA0E6E" w:rsidP="002D0C39">
      <w:pPr>
        <w:pStyle w:val="a5"/>
        <w:numPr>
          <w:ilvl w:val="0"/>
          <w:numId w:val="21"/>
        </w:numPr>
        <w:jc w:val="both"/>
      </w:pPr>
      <w:r w:rsidRPr="00CA0E6E">
        <w:t>Виды шрифтов;</w:t>
      </w:r>
    </w:p>
    <w:p w:rsidR="00CA0E6E" w:rsidRPr="00CA0E6E" w:rsidRDefault="00CA0E6E" w:rsidP="002D0C39">
      <w:pPr>
        <w:pStyle w:val="a5"/>
        <w:numPr>
          <w:ilvl w:val="0"/>
          <w:numId w:val="21"/>
        </w:numPr>
        <w:jc w:val="both"/>
      </w:pPr>
      <w:r w:rsidRPr="00CA0E6E">
        <w:t>Выполнение шрифтовых работ</w:t>
      </w:r>
    </w:p>
    <w:p w:rsidR="00956B6F" w:rsidRDefault="00956B6F" w:rsidP="0095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6B6F" w:rsidRDefault="00956B6F" w:rsidP="00956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 результате освоения дисциплины обучающий должен</w:t>
      </w:r>
      <w:r w:rsidRPr="00956B6F">
        <w:rPr>
          <w:b/>
        </w:rPr>
        <w:t xml:space="preserve"> </w:t>
      </w:r>
      <w:r>
        <w:rPr>
          <w:b/>
        </w:rPr>
        <w:t>достичь личночностных результатов</w:t>
      </w:r>
    </w:p>
    <w:p w:rsidR="00956B6F" w:rsidRDefault="00956B6F" w:rsidP="00956B6F">
      <w:pPr>
        <w:spacing w:line="252" w:lineRule="auto"/>
        <w:ind w:firstLine="357"/>
        <w:rPr>
          <w:rStyle w:val="ab"/>
          <w:i w:val="0"/>
          <w:lang w:eastAsia="en-US"/>
        </w:rPr>
      </w:pPr>
      <w:r>
        <w:rPr>
          <w:rStyle w:val="ab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lastRenderedPageBreak/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956B6F" w:rsidRDefault="00956B6F" w:rsidP="00956B6F">
      <w:pPr>
        <w:spacing w:line="252" w:lineRule="auto"/>
        <w:ind w:firstLine="357"/>
        <w:jc w:val="both"/>
        <w:rPr>
          <w:rStyle w:val="ab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956B6F" w:rsidRDefault="00956B6F" w:rsidP="00956B6F">
      <w:pPr>
        <w:spacing w:line="252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CA0E6E" w:rsidRPr="00CA0E6E" w:rsidRDefault="00CA0E6E" w:rsidP="00CA0E6E">
      <w:pPr>
        <w:jc w:val="both"/>
      </w:pPr>
    </w:p>
    <w:p w:rsidR="00256EEB" w:rsidRPr="00256EEB" w:rsidRDefault="00256EEB" w:rsidP="00256EEB">
      <w:pPr>
        <w:pStyle w:val="a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lang w:val="ru-RU"/>
        </w:rPr>
      </w:pPr>
    </w:p>
    <w:p w:rsidR="008B3A14" w:rsidRPr="00CA0E6E" w:rsidRDefault="008B3A14" w:rsidP="00CA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0E6E">
        <w:t>Рекомендуемое количество часов на освоение программы дисциплины:</w:t>
      </w:r>
    </w:p>
    <w:p w:rsidR="00CA0E6E" w:rsidRPr="00CA0E6E" w:rsidRDefault="00CA0E6E" w:rsidP="00CA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0E6E" w:rsidRPr="00CA0E6E" w:rsidRDefault="00CA0E6E" w:rsidP="00CA0E6E">
      <w:pPr>
        <w:pStyle w:val="a5"/>
        <w:widowControl w:val="0"/>
        <w:tabs>
          <w:tab w:val="left" w:pos="532"/>
        </w:tabs>
        <w:autoSpaceDE w:val="0"/>
        <w:autoSpaceDN w:val="0"/>
        <w:ind w:left="532"/>
        <w:contextualSpacing w:val="0"/>
        <w:rPr>
          <w:lang w:eastAsia="en-US"/>
        </w:rPr>
      </w:pPr>
      <w:r w:rsidRPr="00CA0E6E">
        <w:t>Объем</w:t>
      </w:r>
      <w:r w:rsidRPr="00CA0E6E">
        <w:rPr>
          <w:spacing w:val="-3"/>
        </w:rPr>
        <w:t xml:space="preserve"> </w:t>
      </w:r>
      <w:r w:rsidRPr="00CA0E6E">
        <w:t>учебной</w:t>
      </w:r>
      <w:r w:rsidRPr="00CA0E6E">
        <w:rPr>
          <w:spacing w:val="-2"/>
        </w:rPr>
        <w:t xml:space="preserve"> </w:t>
      </w:r>
      <w:r w:rsidRPr="00CA0E6E">
        <w:t>дисциплины</w:t>
      </w:r>
      <w:r w:rsidRPr="00CA0E6E">
        <w:rPr>
          <w:spacing w:val="-5"/>
        </w:rPr>
        <w:t xml:space="preserve"> </w:t>
      </w:r>
      <w:r w:rsidRPr="00CA0E6E">
        <w:t>и</w:t>
      </w:r>
      <w:r w:rsidRPr="00CA0E6E">
        <w:rPr>
          <w:spacing w:val="-2"/>
        </w:rPr>
        <w:t xml:space="preserve"> </w:t>
      </w:r>
      <w:r w:rsidRPr="00CA0E6E">
        <w:t>виды</w:t>
      </w:r>
      <w:r w:rsidRPr="00CA0E6E">
        <w:rPr>
          <w:spacing w:val="-2"/>
        </w:rPr>
        <w:t xml:space="preserve"> </w:t>
      </w:r>
      <w:r w:rsidRPr="00CA0E6E">
        <w:t>учебной</w:t>
      </w:r>
      <w:r w:rsidRPr="00CA0E6E">
        <w:rPr>
          <w:spacing w:val="-2"/>
        </w:rPr>
        <w:t xml:space="preserve"> </w:t>
      </w:r>
      <w:r w:rsidRPr="00CA0E6E">
        <w:t>работы</w:t>
      </w:r>
    </w:p>
    <w:p w:rsidR="00CA0E6E" w:rsidRPr="00CA0E6E" w:rsidRDefault="00CA0E6E" w:rsidP="00CA0E6E">
      <w:pPr>
        <w:pStyle w:val="ac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293B48" w:rsidRPr="00B36A92" w:rsidTr="008548FF">
        <w:trPr>
          <w:trHeight w:val="490"/>
        </w:trPr>
        <w:tc>
          <w:tcPr>
            <w:tcW w:w="3685" w:type="pct"/>
            <w:vAlign w:val="center"/>
          </w:tcPr>
          <w:p w:rsidR="00293B48" w:rsidRPr="00B36A92" w:rsidRDefault="00293B48" w:rsidP="008548FF">
            <w:pPr>
              <w:jc w:val="center"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93B48" w:rsidRPr="00B36A92" w:rsidRDefault="00293B48" w:rsidP="008548FF">
            <w:pPr>
              <w:jc w:val="center"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293B48" w:rsidRPr="00B36A92" w:rsidTr="008548FF">
        <w:trPr>
          <w:trHeight w:val="490"/>
        </w:trPr>
        <w:tc>
          <w:tcPr>
            <w:tcW w:w="3685" w:type="pct"/>
            <w:vAlign w:val="center"/>
          </w:tcPr>
          <w:p w:rsidR="00293B48" w:rsidRPr="00B36A92" w:rsidRDefault="00293B48" w:rsidP="008548FF">
            <w:pPr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93B48" w:rsidRPr="00B36A92" w:rsidRDefault="00293B48" w:rsidP="008548FF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293B48" w:rsidRPr="00B36A92" w:rsidTr="008548FF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293B48" w:rsidRPr="00B36A92" w:rsidRDefault="00293B48" w:rsidP="008548FF">
            <w:pPr>
              <w:rPr>
                <w:b/>
              </w:rPr>
            </w:pPr>
            <w:r w:rsidRPr="00B36A92">
              <w:rPr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293B48" w:rsidRPr="00B36A92" w:rsidRDefault="00293B48" w:rsidP="008548FF">
            <w:pPr>
              <w:jc w:val="center"/>
              <w:rPr>
                <w:iCs/>
              </w:rPr>
            </w:pPr>
          </w:p>
        </w:tc>
      </w:tr>
      <w:tr w:rsidR="00293B48" w:rsidRPr="00B36A92" w:rsidTr="008548FF">
        <w:trPr>
          <w:trHeight w:val="336"/>
        </w:trPr>
        <w:tc>
          <w:tcPr>
            <w:tcW w:w="5000" w:type="pct"/>
            <w:gridSpan w:val="2"/>
            <w:vAlign w:val="center"/>
          </w:tcPr>
          <w:p w:rsidR="00293B48" w:rsidRPr="00B36A92" w:rsidRDefault="00293B48" w:rsidP="008548FF">
            <w:pPr>
              <w:rPr>
                <w:iCs/>
              </w:rPr>
            </w:pPr>
            <w:r w:rsidRPr="00B36A92">
              <w:t>в т. ч.:</w:t>
            </w:r>
          </w:p>
        </w:tc>
      </w:tr>
      <w:tr w:rsidR="00293B48" w:rsidRPr="00B36A92" w:rsidTr="008548FF">
        <w:trPr>
          <w:trHeight w:val="490"/>
        </w:trPr>
        <w:tc>
          <w:tcPr>
            <w:tcW w:w="3685" w:type="pct"/>
            <w:vAlign w:val="center"/>
          </w:tcPr>
          <w:p w:rsidR="00293B48" w:rsidRPr="00B36A92" w:rsidRDefault="00293B48" w:rsidP="008548FF"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93B48" w:rsidRPr="00B36A92" w:rsidRDefault="00293B48" w:rsidP="008548FF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293B48" w:rsidRPr="00B36A92" w:rsidTr="008548FF">
        <w:trPr>
          <w:trHeight w:val="490"/>
        </w:trPr>
        <w:tc>
          <w:tcPr>
            <w:tcW w:w="3685" w:type="pct"/>
            <w:vAlign w:val="center"/>
          </w:tcPr>
          <w:p w:rsidR="00293B48" w:rsidRPr="00B36A92" w:rsidRDefault="00293B48" w:rsidP="008548FF">
            <w:r w:rsidRPr="00B36A92">
              <w:t>практические занятия</w:t>
            </w:r>
            <w:r w:rsidRPr="00B36A9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93B48" w:rsidRPr="00B36A92" w:rsidRDefault="00293B48" w:rsidP="008548FF">
            <w:pPr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293B48" w:rsidRPr="00B36A92" w:rsidTr="008548FF">
        <w:trPr>
          <w:trHeight w:val="267"/>
        </w:trPr>
        <w:tc>
          <w:tcPr>
            <w:tcW w:w="3685" w:type="pct"/>
            <w:vAlign w:val="center"/>
          </w:tcPr>
          <w:p w:rsidR="00293B48" w:rsidRPr="00B36A92" w:rsidRDefault="00293B48" w:rsidP="008548FF">
            <w:pPr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93B48" w:rsidRPr="00B36A92" w:rsidRDefault="00293B48" w:rsidP="008548F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293B48" w:rsidRPr="00B36A92" w:rsidTr="008548FF">
        <w:trPr>
          <w:trHeight w:val="331"/>
        </w:trPr>
        <w:tc>
          <w:tcPr>
            <w:tcW w:w="3685" w:type="pct"/>
            <w:vAlign w:val="center"/>
          </w:tcPr>
          <w:p w:rsidR="00293B48" w:rsidRPr="004E2416" w:rsidRDefault="00293B48" w:rsidP="008548FF">
            <w:pPr>
              <w:rPr>
                <w:b/>
                <w:iCs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 - экзамен   </w:t>
            </w:r>
          </w:p>
        </w:tc>
        <w:tc>
          <w:tcPr>
            <w:tcW w:w="1315" w:type="pct"/>
            <w:vAlign w:val="center"/>
          </w:tcPr>
          <w:p w:rsidR="00293B48" w:rsidRPr="00B36A92" w:rsidRDefault="00293B48" w:rsidP="008548FF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</w:tbl>
    <w:p w:rsidR="00CA0E6E" w:rsidRPr="00CA0E6E" w:rsidRDefault="00CA0E6E" w:rsidP="00CA0E6E"/>
    <w:p w:rsidR="008B3A14" w:rsidRPr="00CA0E6E" w:rsidRDefault="008B3A14" w:rsidP="00CA0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B3A14" w:rsidRPr="00CA0E6E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23" w:rsidRDefault="00C91223" w:rsidP="00170AAF">
      <w:r>
        <w:separator/>
      </w:r>
    </w:p>
  </w:endnote>
  <w:endnote w:type="continuationSeparator" w:id="0">
    <w:p w:rsidR="00C91223" w:rsidRDefault="00C91223" w:rsidP="0017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23" w:rsidRDefault="00C91223" w:rsidP="00170AAF">
      <w:r>
        <w:separator/>
      </w:r>
    </w:p>
  </w:footnote>
  <w:footnote w:type="continuationSeparator" w:id="0">
    <w:p w:rsidR="00C91223" w:rsidRDefault="00C91223" w:rsidP="0017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D9C"/>
    <w:multiLevelType w:val="hybridMultilevel"/>
    <w:tmpl w:val="2CA4FD0C"/>
    <w:lvl w:ilvl="0" w:tplc="6E60F1DC">
      <w:numFmt w:val="bullet"/>
      <w:lvlText w:val=""/>
      <w:lvlJc w:val="left"/>
      <w:pPr>
        <w:ind w:left="1010" w:hanging="18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AC1986">
      <w:numFmt w:val="bullet"/>
      <w:lvlText w:val="•"/>
      <w:lvlJc w:val="left"/>
      <w:pPr>
        <w:ind w:left="1988" w:hanging="185"/>
      </w:pPr>
      <w:rPr>
        <w:lang w:val="ru-RU" w:eastAsia="en-US" w:bidi="ar-SA"/>
      </w:rPr>
    </w:lvl>
    <w:lvl w:ilvl="2" w:tplc="95427EA0">
      <w:numFmt w:val="bullet"/>
      <w:lvlText w:val="•"/>
      <w:lvlJc w:val="left"/>
      <w:pPr>
        <w:ind w:left="2957" w:hanging="185"/>
      </w:pPr>
      <w:rPr>
        <w:lang w:val="ru-RU" w:eastAsia="en-US" w:bidi="ar-SA"/>
      </w:rPr>
    </w:lvl>
    <w:lvl w:ilvl="3" w:tplc="58729F68">
      <w:numFmt w:val="bullet"/>
      <w:lvlText w:val="•"/>
      <w:lvlJc w:val="left"/>
      <w:pPr>
        <w:ind w:left="3925" w:hanging="185"/>
      </w:pPr>
      <w:rPr>
        <w:lang w:val="ru-RU" w:eastAsia="en-US" w:bidi="ar-SA"/>
      </w:rPr>
    </w:lvl>
    <w:lvl w:ilvl="4" w:tplc="C5284ABA">
      <w:numFmt w:val="bullet"/>
      <w:lvlText w:val="•"/>
      <w:lvlJc w:val="left"/>
      <w:pPr>
        <w:ind w:left="4894" w:hanging="185"/>
      </w:pPr>
      <w:rPr>
        <w:lang w:val="ru-RU" w:eastAsia="en-US" w:bidi="ar-SA"/>
      </w:rPr>
    </w:lvl>
    <w:lvl w:ilvl="5" w:tplc="57E679E6">
      <w:numFmt w:val="bullet"/>
      <w:lvlText w:val="•"/>
      <w:lvlJc w:val="left"/>
      <w:pPr>
        <w:ind w:left="5863" w:hanging="185"/>
      </w:pPr>
      <w:rPr>
        <w:lang w:val="ru-RU" w:eastAsia="en-US" w:bidi="ar-SA"/>
      </w:rPr>
    </w:lvl>
    <w:lvl w:ilvl="6" w:tplc="0610EAC2">
      <w:numFmt w:val="bullet"/>
      <w:lvlText w:val="•"/>
      <w:lvlJc w:val="left"/>
      <w:pPr>
        <w:ind w:left="6831" w:hanging="185"/>
      </w:pPr>
      <w:rPr>
        <w:lang w:val="ru-RU" w:eastAsia="en-US" w:bidi="ar-SA"/>
      </w:rPr>
    </w:lvl>
    <w:lvl w:ilvl="7" w:tplc="9246F098">
      <w:numFmt w:val="bullet"/>
      <w:lvlText w:val="•"/>
      <w:lvlJc w:val="left"/>
      <w:pPr>
        <w:ind w:left="7800" w:hanging="185"/>
      </w:pPr>
      <w:rPr>
        <w:lang w:val="ru-RU" w:eastAsia="en-US" w:bidi="ar-SA"/>
      </w:rPr>
    </w:lvl>
    <w:lvl w:ilvl="8" w:tplc="9E1C18B4">
      <w:numFmt w:val="bullet"/>
      <w:lvlText w:val="•"/>
      <w:lvlJc w:val="left"/>
      <w:pPr>
        <w:ind w:left="8769" w:hanging="185"/>
      </w:pPr>
      <w:rPr>
        <w:lang w:val="ru-RU" w:eastAsia="en-US" w:bidi="ar-SA"/>
      </w:rPr>
    </w:lvl>
  </w:abstractNum>
  <w:abstractNum w:abstractNumId="1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F282B4E"/>
    <w:multiLevelType w:val="hybridMultilevel"/>
    <w:tmpl w:val="1D02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391"/>
    <w:multiLevelType w:val="hybridMultilevel"/>
    <w:tmpl w:val="0B74DD1A"/>
    <w:lvl w:ilvl="0" w:tplc="E664275E">
      <w:numFmt w:val="bullet"/>
      <w:lvlText w:val="•"/>
      <w:lvlJc w:val="left"/>
      <w:pPr>
        <w:ind w:left="722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726ECC">
      <w:numFmt w:val="bullet"/>
      <w:lvlText w:val="•"/>
      <w:lvlJc w:val="left"/>
      <w:pPr>
        <w:ind w:left="1718" w:hanging="155"/>
      </w:pPr>
      <w:rPr>
        <w:lang w:val="ru-RU" w:eastAsia="en-US" w:bidi="ar-SA"/>
      </w:rPr>
    </w:lvl>
    <w:lvl w:ilvl="2" w:tplc="052A979E">
      <w:numFmt w:val="bullet"/>
      <w:lvlText w:val="•"/>
      <w:lvlJc w:val="left"/>
      <w:pPr>
        <w:ind w:left="2717" w:hanging="155"/>
      </w:pPr>
      <w:rPr>
        <w:lang w:val="ru-RU" w:eastAsia="en-US" w:bidi="ar-SA"/>
      </w:rPr>
    </w:lvl>
    <w:lvl w:ilvl="3" w:tplc="FD0C4254">
      <w:numFmt w:val="bullet"/>
      <w:lvlText w:val="•"/>
      <w:lvlJc w:val="left"/>
      <w:pPr>
        <w:ind w:left="3715" w:hanging="155"/>
      </w:pPr>
      <w:rPr>
        <w:lang w:val="ru-RU" w:eastAsia="en-US" w:bidi="ar-SA"/>
      </w:rPr>
    </w:lvl>
    <w:lvl w:ilvl="4" w:tplc="E79ABD88">
      <w:numFmt w:val="bullet"/>
      <w:lvlText w:val="•"/>
      <w:lvlJc w:val="left"/>
      <w:pPr>
        <w:ind w:left="4714" w:hanging="155"/>
      </w:pPr>
      <w:rPr>
        <w:lang w:val="ru-RU" w:eastAsia="en-US" w:bidi="ar-SA"/>
      </w:rPr>
    </w:lvl>
    <w:lvl w:ilvl="5" w:tplc="97FC184C">
      <w:numFmt w:val="bullet"/>
      <w:lvlText w:val="•"/>
      <w:lvlJc w:val="left"/>
      <w:pPr>
        <w:ind w:left="5713" w:hanging="155"/>
      </w:pPr>
      <w:rPr>
        <w:lang w:val="ru-RU" w:eastAsia="en-US" w:bidi="ar-SA"/>
      </w:rPr>
    </w:lvl>
    <w:lvl w:ilvl="6" w:tplc="81622448">
      <w:numFmt w:val="bullet"/>
      <w:lvlText w:val="•"/>
      <w:lvlJc w:val="left"/>
      <w:pPr>
        <w:ind w:left="6711" w:hanging="155"/>
      </w:pPr>
      <w:rPr>
        <w:lang w:val="ru-RU" w:eastAsia="en-US" w:bidi="ar-SA"/>
      </w:rPr>
    </w:lvl>
    <w:lvl w:ilvl="7" w:tplc="45B0DC4E">
      <w:numFmt w:val="bullet"/>
      <w:lvlText w:val="•"/>
      <w:lvlJc w:val="left"/>
      <w:pPr>
        <w:ind w:left="7710" w:hanging="155"/>
      </w:pPr>
      <w:rPr>
        <w:lang w:val="ru-RU" w:eastAsia="en-US" w:bidi="ar-SA"/>
      </w:rPr>
    </w:lvl>
    <w:lvl w:ilvl="8" w:tplc="2264BAB2">
      <w:numFmt w:val="bullet"/>
      <w:lvlText w:val="•"/>
      <w:lvlJc w:val="left"/>
      <w:pPr>
        <w:ind w:left="8709" w:hanging="155"/>
      </w:pPr>
      <w:rPr>
        <w:lang w:val="ru-RU" w:eastAsia="en-US" w:bidi="ar-SA"/>
      </w:rPr>
    </w:lvl>
  </w:abstractNum>
  <w:abstractNum w:abstractNumId="4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C995D3D"/>
    <w:multiLevelType w:val="hybridMultilevel"/>
    <w:tmpl w:val="88B8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680"/>
    <w:multiLevelType w:val="hybridMultilevel"/>
    <w:tmpl w:val="7332AA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52A59"/>
    <w:multiLevelType w:val="multilevel"/>
    <w:tmpl w:val="25326114"/>
    <w:lvl w:ilvl="0">
      <w:start w:val="2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6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35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33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32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0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abstractNum w:abstractNumId="10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2456"/>
    <w:multiLevelType w:val="multilevel"/>
    <w:tmpl w:val="7520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1D27F15"/>
    <w:multiLevelType w:val="multilevel"/>
    <w:tmpl w:val="BEA2CA10"/>
    <w:lvl w:ilvl="0">
      <w:start w:val="1"/>
      <w:numFmt w:val="decimal"/>
      <w:lvlText w:val="%1"/>
      <w:lvlJc w:val="left"/>
      <w:pPr>
        <w:ind w:left="1098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97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30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95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8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420"/>
      </w:pPr>
      <w:rPr>
        <w:lang w:val="ru-RU" w:eastAsia="en-US" w:bidi="ar-SA"/>
      </w:rPr>
    </w:lvl>
  </w:abstractNum>
  <w:abstractNum w:abstractNumId="18" w15:restartNumberingAfterBreak="0">
    <w:nsid w:val="64E620F3"/>
    <w:multiLevelType w:val="hybridMultilevel"/>
    <w:tmpl w:val="6268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6"/>
  </w:num>
  <w:num w:numId="15">
    <w:abstractNumId w:val="18"/>
  </w:num>
  <w:num w:numId="16">
    <w:abstractNumId w:val="0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8B"/>
    <w:rsid w:val="00170AAF"/>
    <w:rsid w:val="00256EEB"/>
    <w:rsid w:val="00293B48"/>
    <w:rsid w:val="002D0C39"/>
    <w:rsid w:val="00301798"/>
    <w:rsid w:val="003D77E8"/>
    <w:rsid w:val="004274F7"/>
    <w:rsid w:val="004610AC"/>
    <w:rsid w:val="005121F0"/>
    <w:rsid w:val="00560AA9"/>
    <w:rsid w:val="00606701"/>
    <w:rsid w:val="006E0FED"/>
    <w:rsid w:val="00707814"/>
    <w:rsid w:val="00793123"/>
    <w:rsid w:val="007E322F"/>
    <w:rsid w:val="0080598B"/>
    <w:rsid w:val="008A07EB"/>
    <w:rsid w:val="008B3A14"/>
    <w:rsid w:val="008B467E"/>
    <w:rsid w:val="00956B6F"/>
    <w:rsid w:val="009A0572"/>
    <w:rsid w:val="00A133A4"/>
    <w:rsid w:val="00B64C00"/>
    <w:rsid w:val="00B861DE"/>
    <w:rsid w:val="00BC4043"/>
    <w:rsid w:val="00C87AE2"/>
    <w:rsid w:val="00C91223"/>
    <w:rsid w:val="00CA0E6E"/>
    <w:rsid w:val="00E40627"/>
    <w:rsid w:val="00E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C6494-2C50-45FB-801A-EFE45EB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link w:val="a6"/>
    <w:uiPriority w:val="1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25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56EEB"/>
    <w:pPr>
      <w:widowControl w:val="0"/>
      <w:suppressAutoHyphens w:val="0"/>
    </w:pPr>
    <w:rPr>
      <w:lang w:val="en-US" w:eastAsia="nl-NL"/>
    </w:rPr>
  </w:style>
  <w:style w:type="paragraph" w:styleId="a8">
    <w:name w:val="footnote text"/>
    <w:basedOn w:val="a"/>
    <w:link w:val="a9"/>
    <w:uiPriority w:val="99"/>
    <w:rsid w:val="00170AAF"/>
    <w:pPr>
      <w:suppressAutoHyphens w:val="0"/>
    </w:pPr>
    <w:rPr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170A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170AAF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170AAF"/>
    <w:rPr>
      <w:rFonts w:cs="Times New Roman"/>
      <w:i/>
    </w:rPr>
  </w:style>
  <w:style w:type="paragraph" w:styleId="ac">
    <w:name w:val="Body Text"/>
    <w:basedOn w:val="a"/>
    <w:link w:val="ad"/>
    <w:uiPriority w:val="1"/>
    <w:semiHidden/>
    <w:unhideWhenUsed/>
    <w:qFormat/>
    <w:rsid w:val="00CA0E6E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CA0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8</cp:revision>
  <dcterms:created xsi:type="dcterms:W3CDTF">2021-03-30T08:38:00Z</dcterms:created>
  <dcterms:modified xsi:type="dcterms:W3CDTF">2021-11-15T13:28:00Z</dcterms:modified>
</cp:coreProperties>
</file>