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98B" w:rsidRPr="008F59B2" w:rsidRDefault="0080598B" w:rsidP="0080598B">
      <w:pPr>
        <w:jc w:val="center"/>
        <w:rPr>
          <w:rFonts w:eastAsia="Calibri"/>
          <w:b/>
          <w:lang w:eastAsia="en-US"/>
        </w:rPr>
      </w:pPr>
      <w:r w:rsidRPr="008F59B2">
        <w:rPr>
          <w:rFonts w:eastAsia="Calibri"/>
          <w:b/>
          <w:lang w:eastAsia="en-US"/>
        </w:rPr>
        <w:t>МИНИСТЕРСТВО ОБРАЗОВАНИЯ МОСКОВСКОЙ ОБЛАСТИ</w:t>
      </w:r>
    </w:p>
    <w:p w:rsidR="0080598B" w:rsidRPr="008F59B2" w:rsidRDefault="0080598B" w:rsidP="0080598B">
      <w:pPr>
        <w:jc w:val="center"/>
        <w:rPr>
          <w:rFonts w:eastAsia="Calibri"/>
          <w:b/>
          <w:lang w:eastAsia="en-US"/>
        </w:rPr>
      </w:pPr>
      <w:r w:rsidRPr="008F59B2">
        <w:rPr>
          <w:rFonts w:eastAsia="Calibri"/>
          <w:b/>
          <w:lang w:eastAsia="en-US"/>
        </w:rPr>
        <w:t xml:space="preserve">Государственное бюджетное профессиональное образовательное учреждение </w:t>
      </w:r>
    </w:p>
    <w:p w:rsidR="0080598B" w:rsidRPr="008F59B2" w:rsidRDefault="0080598B" w:rsidP="0080598B">
      <w:pPr>
        <w:jc w:val="center"/>
        <w:rPr>
          <w:rFonts w:eastAsia="Calibri"/>
          <w:b/>
          <w:lang w:eastAsia="en-US"/>
        </w:rPr>
      </w:pPr>
      <w:r w:rsidRPr="008F59B2">
        <w:rPr>
          <w:rFonts w:eastAsia="Calibri"/>
          <w:b/>
          <w:lang w:eastAsia="en-US"/>
        </w:rPr>
        <w:t>Московской области</w:t>
      </w:r>
    </w:p>
    <w:p w:rsidR="0080598B" w:rsidRPr="008F59B2" w:rsidRDefault="0080598B" w:rsidP="0080598B">
      <w:pPr>
        <w:jc w:val="center"/>
        <w:rPr>
          <w:rFonts w:eastAsia="Calibri"/>
          <w:b/>
          <w:lang w:eastAsia="en-US"/>
        </w:rPr>
      </w:pPr>
      <w:r w:rsidRPr="008F59B2">
        <w:rPr>
          <w:rFonts w:eastAsia="Calibri"/>
          <w:b/>
          <w:lang w:eastAsia="en-US"/>
        </w:rPr>
        <w:t>«Воскресенский колледж»</w:t>
      </w:r>
    </w:p>
    <w:p w:rsidR="004610AC" w:rsidRPr="008F59B2" w:rsidRDefault="004610AC" w:rsidP="0080598B">
      <w:pPr>
        <w:jc w:val="center"/>
        <w:rPr>
          <w:b/>
        </w:rPr>
      </w:pPr>
    </w:p>
    <w:p w:rsidR="0080598B" w:rsidRPr="008F59B2" w:rsidRDefault="0080598B" w:rsidP="003D77E8">
      <w:pPr>
        <w:jc w:val="center"/>
        <w:rPr>
          <w:b/>
        </w:rPr>
      </w:pPr>
      <w:r w:rsidRPr="008F59B2">
        <w:rPr>
          <w:b/>
        </w:rPr>
        <w:t xml:space="preserve">Аннотация к рабочей программе </w:t>
      </w:r>
      <w:r w:rsidR="00B37AD6" w:rsidRPr="008F59B2">
        <w:rPr>
          <w:b/>
        </w:rPr>
        <w:t xml:space="preserve">учебной и производственной практики </w:t>
      </w:r>
    </w:p>
    <w:p w:rsidR="00B91CC5" w:rsidRPr="008F59B2" w:rsidRDefault="00B91CC5" w:rsidP="00B91CC5">
      <w:pPr>
        <w:widowControl w:val="0"/>
        <w:jc w:val="center"/>
        <w:rPr>
          <w:b/>
          <w:bCs/>
          <w:lang w:eastAsia="ru-RU"/>
        </w:rPr>
      </w:pPr>
      <w:r w:rsidRPr="008F59B2">
        <w:rPr>
          <w:b/>
          <w:bCs/>
        </w:rPr>
        <w:t>ПМ.02 СОЗДАНИЕ ГРАФИЧЕСКИХ ДИЗАЙН - МАКЕТОВ</w:t>
      </w:r>
    </w:p>
    <w:p w:rsidR="0080598B" w:rsidRPr="008F59B2" w:rsidRDefault="0080598B" w:rsidP="0080598B">
      <w:pPr>
        <w:jc w:val="center"/>
        <w:rPr>
          <w:b/>
        </w:rPr>
      </w:pPr>
      <w:r w:rsidRPr="008F59B2">
        <w:rPr>
          <w:b/>
        </w:rPr>
        <w:t xml:space="preserve">Профессия </w:t>
      </w:r>
      <w:r w:rsidR="00B37AD6" w:rsidRPr="008F59B2">
        <w:t>54.01.20 Графический дизайнер</w:t>
      </w:r>
    </w:p>
    <w:p w:rsidR="00B804C0" w:rsidRPr="008F59B2" w:rsidRDefault="00B804C0" w:rsidP="0080598B">
      <w:pPr>
        <w:jc w:val="center"/>
        <w:rPr>
          <w:b/>
        </w:rPr>
      </w:pPr>
    </w:p>
    <w:p w:rsidR="00B804C0" w:rsidRPr="008F59B2" w:rsidRDefault="00B804C0" w:rsidP="00B804C0">
      <w:pPr>
        <w:pStyle w:val="a6"/>
        <w:spacing w:line="276" w:lineRule="auto"/>
        <w:ind w:left="371" w:right="407" w:firstLine="705"/>
        <w:jc w:val="both"/>
        <w:rPr>
          <w:sz w:val="24"/>
          <w:szCs w:val="24"/>
        </w:rPr>
      </w:pPr>
      <w:r w:rsidRPr="008F59B2">
        <w:rPr>
          <w:sz w:val="24"/>
          <w:szCs w:val="24"/>
        </w:rPr>
        <w:t>Рабочая программа учебной и производственной практики профессионального модуля является частью основной образовательной программы в соответствии с ФГОС СПО по профессии 54.01.20 Графический дизайнер укрупнѐнной группы профессий и специальностей 54.00.00 Изобразительное и прикладные виды искусств.</w:t>
      </w:r>
    </w:p>
    <w:p w:rsidR="00B804C0" w:rsidRPr="008F59B2" w:rsidRDefault="00B804C0" w:rsidP="00B91CC5">
      <w:pPr>
        <w:pStyle w:val="a6"/>
        <w:spacing w:line="276" w:lineRule="auto"/>
        <w:ind w:left="371" w:right="407" w:firstLine="705"/>
        <w:jc w:val="both"/>
        <w:rPr>
          <w:sz w:val="24"/>
          <w:szCs w:val="24"/>
        </w:rPr>
      </w:pPr>
      <w:r w:rsidRPr="008F59B2">
        <w:rPr>
          <w:sz w:val="24"/>
          <w:szCs w:val="24"/>
        </w:rPr>
        <w:t xml:space="preserve">Рабочая программа учебной и производственной практики профессионального модуля </w:t>
      </w:r>
      <w:r w:rsidR="00B91CC5" w:rsidRPr="008F59B2">
        <w:rPr>
          <w:sz w:val="24"/>
          <w:szCs w:val="24"/>
        </w:rPr>
        <w:t xml:space="preserve">ПМ.02 СОЗДАНИЕ ГРАФИЧЕСКИХ ДИЗАЙН – МАКЕТОВ </w:t>
      </w:r>
      <w:r w:rsidRPr="008F59B2">
        <w:rPr>
          <w:sz w:val="24"/>
          <w:szCs w:val="24"/>
        </w:rPr>
        <w:t>разработана на основе основной профессиональной образовательной программы среднего профессионального образования подготовки квалифицированных рабочих, служащих по профессии Графический дизайнер и рабочей програм</w:t>
      </w:r>
      <w:bookmarkStart w:id="0" w:name="_GoBack"/>
      <w:bookmarkEnd w:id="0"/>
      <w:r w:rsidRPr="008F59B2">
        <w:rPr>
          <w:sz w:val="24"/>
          <w:szCs w:val="24"/>
        </w:rPr>
        <w:t xml:space="preserve">мы профессионального модуля «Создание </w:t>
      </w:r>
      <w:proofErr w:type="gramStart"/>
      <w:r w:rsidRPr="008F59B2">
        <w:rPr>
          <w:sz w:val="24"/>
          <w:szCs w:val="24"/>
        </w:rPr>
        <w:t>графических  дизайн</w:t>
      </w:r>
      <w:proofErr w:type="gramEnd"/>
      <w:r w:rsidRPr="008F59B2">
        <w:rPr>
          <w:sz w:val="24"/>
          <w:szCs w:val="24"/>
        </w:rPr>
        <w:t xml:space="preserve"> – макетов». Данная рабочая программа предусматривает использование часов вариативной части, которые по согласованию с работодателем использованы на тему создание 3D объекта упаковки с применением компьютерной графики.</w:t>
      </w:r>
    </w:p>
    <w:p w:rsidR="00B804C0" w:rsidRPr="008F59B2" w:rsidRDefault="00B804C0" w:rsidP="00B804C0">
      <w:pPr>
        <w:pStyle w:val="a6"/>
        <w:spacing w:line="276" w:lineRule="auto"/>
        <w:ind w:left="371" w:right="413" w:firstLine="705"/>
        <w:jc w:val="both"/>
        <w:rPr>
          <w:sz w:val="24"/>
          <w:szCs w:val="24"/>
        </w:rPr>
      </w:pPr>
      <w:r w:rsidRPr="008F59B2">
        <w:rPr>
          <w:sz w:val="24"/>
          <w:szCs w:val="24"/>
        </w:rPr>
        <w:t>В результате изучения профессионального модуля студент должен освоить вид профессиональной деятельности ВД 2 Создание графических дизайн-макетов и соответствующие ему профессиональные</w:t>
      </w:r>
      <w:r w:rsidRPr="008F59B2">
        <w:rPr>
          <w:spacing w:val="-20"/>
          <w:sz w:val="24"/>
          <w:szCs w:val="24"/>
        </w:rPr>
        <w:t xml:space="preserve"> </w:t>
      </w:r>
      <w:r w:rsidRPr="008F59B2">
        <w:rPr>
          <w:sz w:val="24"/>
          <w:szCs w:val="24"/>
        </w:rPr>
        <w:t>компетенции</w:t>
      </w:r>
      <w:r w:rsidR="008F59B2">
        <w:rPr>
          <w:sz w:val="24"/>
          <w:szCs w:val="24"/>
        </w:rPr>
        <w:t xml:space="preserve"> </w:t>
      </w:r>
      <w:r w:rsidR="008F59B2" w:rsidRPr="008F59B2">
        <w:rPr>
          <w:sz w:val="24"/>
          <w:szCs w:val="24"/>
        </w:rPr>
        <w:t xml:space="preserve">и </w:t>
      </w:r>
      <w:proofErr w:type="spellStart"/>
      <w:r w:rsidR="008F59B2" w:rsidRPr="008F59B2">
        <w:rPr>
          <w:sz w:val="24"/>
          <w:szCs w:val="24"/>
        </w:rPr>
        <w:t>личночностных</w:t>
      </w:r>
      <w:proofErr w:type="spellEnd"/>
      <w:r w:rsidR="008F59B2" w:rsidRPr="008F59B2">
        <w:rPr>
          <w:sz w:val="24"/>
          <w:szCs w:val="24"/>
        </w:rPr>
        <w:t xml:space="preserve"> результатов</w:t>
      </w:r>
      <w:r w:rsidRPr="008F59B2">
        <w:rPr>
          <w:sz w:val="24"/>
          <w:szCs w:val="24"/>
        </w:rPr>
        <w:t>:</w:t>
      </w:r>
    </w:p>
    <w:p w:rsidR="00120534" w:rsidRPr="008F59B2" w:rsidRDefault="00120534" w:rsidP="00120534">
      <w:pPr>
        <w:pStyle w:val="a6"/>
        <w:spacing w:before="11"/>
        <w:rPr>
          <w:i/>
          <w:sz w:val="24"/>
          <w:szCs w:val="24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8369"/>
      </w:tblGrid>
      <w:tr w:rsidR="00120534" w:rsidRPr="008F59B2" w:rsidTr="00B75B3C">
        <w:trPr>
          <w:trHeight w:val="275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34" w:rsidRPr="008F59B2" w:rsidRDefault="00120534" w:rsidP="00B75B3C">
            <w:pPr>
              <w:pStyle w:val="TableParagraph"/>
              <w:spacing w:line="256" w:lineRule="exact"/>
              <w:ind w:left="107"/>
              <w:rPr>
                <w:b/>
                <w:iCs/>
                <w:sz w:val="24"/>
                <w:szCs w:val="24"/>
              </w:rPr>
            </w:pPr>
            <w:proofErr w:type="spellStart"/>
            <w:r w:rsidRPr="008F59B2">
              <w:rPr>
                <w:b/>
                <w:iCs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34" w:rsidRPr="008F59B2" w:rsidRDefault="00120534" w:rsidP="00B75B3C">
            <w:pPr>
              <w:pStyle w:val="TableParagraph"/>
              <w:spacing w:line="256" w:lineRule="exact"/>
              <w:ind w:left="105"/>
              <w:rPr>
                <w:b/>
                <w:iCs/>
                <w:sz w:val="24"/>
                <w:szCs w:val="24"/>
                <w:lang w:val="ru-RU"/>
              </w:rPr>
            </w:pPr>
            <w:r w:rsidRPr="008F59B2">
              <w:rPr>
                <w:b/>
                <w:iCs/>
                <w:sz w:val="24"/>
                <w:szCs w:val="24"/>
                <w:lang w:val="ru-RU"/>
              </w:rPr>
              <w:t>Наименование</w:t>
            </w:r>
            <w:r w:rsidRPr="008F59B2">
              <w:rPr>
                <w:b/>
                <w:iCs/>
                <w:spacing w:val="-6"/>
                <w:sz w:val="24"/>
                <w:szCs w:val="24"/>
                <w:lang w:val="ru-RU"/>
              </w:rPr>
              <w:t xml:space="preserve"> </w:t>
            </w:r>
            <w:r w:rsidRPr="008F59B2">
              <w:rPr>
                <w:b/>
                <w:iCs/>
                <w:sz w:val="24"/>
                <w:szCs w:val="24"/>
                <w:lang w:val="ru-RU"/>
              </w:rPr>
              <w:t>видов</w:t>
            </w:r>
            <w:r w:rsidRPr="008F59B2">
              <w:rPr>
                <w:b/>
                <w:iCs/>
                <w:spacing w:val="-6"/>
                <w:sz w:val="24"/>
                <w:szCs w:val="24"/>
                <w:lang w:val="ru-RU"/>
              </w:rPr>
              <w:t xml:space="preserve"> </w:t>
            </w:r>
            <w:r w:rsidRPr="008F59B2">
              <w:rPr>
                <w:b/>
                <w:iCs/>
                <w:sz w:val="24"/>
                <w:szCs w:val="24"/>
                <w:lang w:val="ru-RU"/>
              </w:rPr>
              <w:t>деятельности</w:t>
            </w:r>
            <w:r w:rsidRPr="008F59B2">
              <w:rPr>
                <w:b/>
                <w:iCs/>
                <w:spacing w:val="-3"/>
                <w:sz w:val="24"/>
                <w:szCs w:val="24"/>
                <w:lang w:val="ru-RU"/>
              </w:rPr>
              <w:t xml:space="preserve"> </w:t>
            </w:r>
            <w:r w:rsidRPr="008F59B2">
              <w:rPr>
                <w:b/>
                <w:iCs/>
                <w:sz w:val="24"/>
                <w:szCs w:val="24"/>
                <w:lang w:val="ru-RU"/>
              </w:rPr>
              <w:t>и</w:t>
            </w:r>
            <w:r w:rsidRPr="008F59B2">
              <w:rPr>
                <w:b/>
                <w:iCs/>
                <w:spacing w:val="-4"/>
                <w:sz w:val="24"/>
                <w:szCs w:val="24"/>
                <w:lang w:val="ru-RU"/>
              </w:rPr>
              <w:t xml:space="preserve"> </w:t>
            </w:r>
            <w:r w:rsidRPr="008F59B2">
              <w:rPr>
                <w:b/>
                <w:iCs/>
                <w:sz w:val="24"/>
                <w:szCs w:val="24"/>
                <w:lang w:val="ru-RU"/>
              </w:rPr>
              <w:t>профессиональных</w:t>
            </w:r>
            <w:r w:rsidRPr="008F59B2">
              <w:rPr>
                <w:b/>
                <w:iCs/>
                <w:spacing w:val="-4"/>
                <w:sz w:val="24"/>
                <w:szCs w:val="24"/>
                <w:lang w:val="ru-RU"/>
              </w:rPr>
              <w:t xml:space="preserve"> </w:t>
            </w:r>
            <w:r w:rsidRPr="008F59B2">
              <w:rPr>
                <w:b/>
                <w:iCs/>
                <w:sz w:val="24"/>
                <w:szCs w:val="24"/>
                <w:lang w:val="ru-RU"/>
              </w:rPr>
              <w:t>компетенций</w:t>
            </w:r>
          </w:p>
        </w:tc>
      </w:tr>
      <w:tr w:rsidR="00120534" w:rsidRPr="008F59B2" w:rsidTr="00B75B3C">
        <w:trPr>
          <w:trHeight w:val="277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34" w:rsidRPr="008F59B2" w:rsidRDefault="00120534" w:rsidP="00B75B3C">
            <w:pPr>
              <w:pStyle w:val="TableParagraph"/>
              <w:spacing w:line="258" w:lineRule="exact"/>
              <w:ind w:left="107"/>
              <w:rPr>
                <w:i/>
                <w:sz w:val="24"/>
                <w:szCs w:val="24"/>
              </w:rPr>
            </w:pPr>
            <w:r w:rsidRPr="008F59B2">
              <w:rPr>
                <w:i/>
                <w:sz w:val="24"/>
                <w:szCs w:val="24"/>
              </w:rPr>
              <w:t>ВД 2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34" w:rsidRPr="008F59B2" w:rsidRDefault="00120534" w:rsidP="00B75B3C">
            <w:pPr>
              <w:pStyle w:val="TableParagraph"/>
              <w:spacing w:line="258" w:lineRule="exact"/>
              <w:ind w:left="105"/>
              <w:rPr>
                <w:iCs/>
                <w:sz w:val="24"/>
                <w:szCs w:val="24"/>
              </w:rPr>
            </w:pPr>
            <w:proofErr w:type="spellStart"/>
            <w:r w:rsidRPr="008F59B2">
              <w:rPr>
                <w:iCs/>
                <w:sz w:val="24"/>
                <w:szCs w:val="24"/>
              </w:rPr>
              <w:t>Создание</w:t>
            </w:r>
            <w:proofErr w:type="spellEnd"/>
            <w:r w:rsidRPr="008F59B2">
              <w:rPr>
                <w:i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F59B2">
              <w:rPr>
                <w:iCs/>
                <w:sz w:val="24"/>
                <w:szCs w:val="24"/>
              </w:rPr>
              <w:t>графических</w:t>
            </w:r>
            <w:proofErr w:type="spellEnd"/>
            <w:r w:rsidRPr="008F59B2">
              <w:rPr>
                <w:i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F59B2">
              <w:rPr>
                <w:iCs/>
                <w:sz w:val="24"/>
                <w:szCs w:val="24"/>
              </w:rPr>
              <w:t>дизайн-макетов</w:t>
            </w:r>
            <w:proofErr w:type="spellEnd"/>
          </w:p>
        </w:tc>
      </w:tr>
      <w:tr w:rsidR="00120534" w:rsidRPr="008F59B2" w:rsidTr="00B75B3C">
        <w:trPr>
          <w:trHeight w:val="551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34" w:rsidRPr="008F59B2" w:rsidRDefault="00120534" w:rsidP="00B75B3C">
            <w:pPr>
              <w:pStyle w:val="TableParagraph"/>
              <w:spacing w:line="268" w:lineRule="exact"/>
              <w:ind w:left="107"/>
              <w:rPr>
                <w:i/>
                <w:sz w:val="24"/>
                <w:szCs w:val="24"/>
              </w:rPr>
            </w:pPr>
            <w:r w:rsidRPr="008F59B2">
              <w:rPr>
                <w:i/>
                <w:sz w:val="24"/>
                <w:szCs w:val="24"/>
              </w:rPr>
              <w:t>ПК</w:t>
            </w:r>
            <w:r w:rsidRPr="008F59B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8F59B2">
              <w:rPr>
                <w:i/>
                <w:sz w:val="24"/>
                <w:szCs w:val="24"/>
              </w:rPr>
              <w:t>2.1.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34" w:rsidRPr="008F59B2" w:rsidRDefault="00120534" w:rsidP="00B75B3C">
            <w:pPr>
              <w:pStyle w:val="TableParagraph"/>
              <w:spacing w:line="268" w:lineRule="exact"/>
              <w:ind w:left="105"/>
              <w:rPr>
                <w:iCs/>
                <w:sz w:val="24"/>
                <w:szCs w:val="24"/>
                <w:lang w:val="ru-RU"/>
              </w:rPr>
            </w:pPr>
            <w:r w:rsidRPr="008F59B2">
              <w:rPr>
                <w:iCs/>
                <w:sz w:val="24"/>
                <w:szCs w:val="24"/>
                <w:lang w:val="ru-RU"/>
              </w:rPr>
              <w:t>Планировать</w:t>
            </w:r>
            <w:r w:rsidRPr="008F59B2">
              <w:rPr>
                <w:iCs/>
                <w:spacing w:val="23"/>
                <w:sz w:val="24"/>
                <w:szCs w:val="24"/>
                <w:lang w:val="ru-RU"/>
              </w:rPr>
              <w:t xml:space="preserve"> </w:t>
            </w:r>
            <w:r w:rsidRPr="008F59B2">
              <w:rPr>
                <w:iCs/>
                <w:sz w:val="24"/>
                <w:szCs w:val="24"/>
                <w:lang w:val="ru-RU"/>
              </w:rPr>
              <w:t>выполнение</w:t>
            </w:r>
            <w:r w:rsidRPr="008F59B2">
              <w:rPr>
                <w:iCs/>
                <w:spacing w:val="80"/>
                <w:sz w:val="24"/>
                <w:szCs w:val="24"/>
                <w:lang w:val="ru-RU"/>
              </w:rPr>
              <w:t xml:space="preserve"> </w:t>
            </w:r>
            <w:r w:rsidRPr="008F59B2">
              <w:rPr>
                <w:iCs/>
                <w:sz w:val="24"/>
                <w:szCs w:val="24"/>
                <w:lang w:val="ru-RU"/>
              </w:rPr>
              <w:t>работ</w:t>
            </w:r>
            <w:r w:rsidRPr="008F59B2">
              <w:rPr>
                <w:iCs/>
                <w:spacing w:val="82"/>
                <w:sz w:val="24"/>
                <w:szCs w:val="24"/>
                <w:lang w:val="ru-RU"/>
              </w:rPr>
              <w:t xml:space="preserve"> </w:t>
            </w:r>
            <w:r w:rsidRPr="008F59B2">
              <w:rPr>
                <w:iCs/>
                <w:sz w:val="24"/>
                <w:szCs w:val="24"/>
                <w:lang w:val="ru-RU"/>
              </w:rPr>
              <w:t>по</w:t>
            </w:r>
            <w:r w:rsidRPr="008F59B2">
              <w:rPr>
                <w:iCs/>
                <w:spacing w:val="82"/>
                <w:sz w:val="24"/>
                <w:szCs w:val="24"/>
                <w:lang w:val="ru-RU"/>
              </w:rPr>
              <w:t xml:space="preserve"> </w:t>
            </w:r>
            <w:r w:rsidRPr="008F59B2">
              <w:rPr>
                <w:iCs/>
                <w:sz w:val="24"/>
                <w:szCs w:val="24"/>
                <w:lang w:val="ru-RU"/>
              </w:rPr>
              <w:t>разработке</w:t>
            </w:r>
            <w:r w:rsidRPr="008F59B2">
              <w:rPr>
                <w:iCs/>
                <w:spacing w:val="80"/>
                <w:sz w:val="24"/>
                <w:szCs w:val="24"/>
                <w:lang w:val="ru-RU"/>
              </w:rPr>
              <w:t xml:space="preserve"> </w:t>
            </w:r>
            <w:r w:rsidRPr="008F59B2">
              <w:rPr>
                <w:iCs/>
                <w:sz w:val="24"/>
                <w:szCs w:val="24"/>
                <w:lang w:val="ru-RU"/>
              </w:rPr>
              <w:t>дизайн-макета</w:t>
            </w:r>
            <w:r w:rsidRPr="008F59B2">
              <w:rPr>
                <w:iCs/>
                <w:spacing w:val="82"/>
                <w:sz w:val="24"/>
                <w:szCs w:val="24"/>
                <w:lang w:val="ru-RU"/>
              </w:rPr>
              <w:t xml:space="preserve"> </w:t>
            </w:r>
            <w:r w:rsidRPr="008F59B2">
              <w:rPr>
                <w:iCs/>
                <w:sz w:val="24"/>
                <w:szCs w:val="24"/>
                <w:lang w:val="ru-RU"/>
              </w:rPr>
              <w:t>на</w:t>
            </w:r>
            <w:r w:rsidRPr="008F59B2">
              <w:rPr>
                <w:iCs/>
                <w:spacing w:val="82"/>
                <w:sz w:val="24"/>
                <w:szCs w:val="24"/>
                <w:lang w:val="ru-RU"/>
              </w:rPr>
              <w:t xml:space="preserve"> </w:t>
            </w:r>
            <w:r w:rsidRPr="008F59B2">
              <w:rPr>
                <w:iCs/>
                <w:sz w:val="24"/>
                <w:szCs w:val="24"/>
                <w:lang w:val="ru-RU"/>
              </w:rPr>
              <w:t>основе</w:t>
            </w:r>
          </w:p>
          <w:p w:rsidR="00120534" w:rsidRPr="008F59B2" w:rsidRDefault="00120534" w:rsidP="00B75B3C">
            <w:pPr>
              <w:pStyle w:val="TableParagraph"/>
              <w:spacing w:line="264" w:lineRule="exact"/>
              <w:ind w:left="105"/>
              <w:rPr>
                <w:iCs/>
                <w:sz w:val="24"/>
                <w:szCs w:val="24"/>
              </w:rPr>
            </w:pPr>
            <w:proofErr w:type="spellStart"/>
            <w:proofErr w:type="gramStart"/>
            <w:r w:rsidRPr="008F59B2">
              <w:rPr>
                <w:iCs/>
                <w:sz w:val="24"/>
                <w:szCs w:val="24"/>
              </w:rPr>
              <w:t>технического</w:t>
            </w:r>
            <w:proofErr w:type="spellEnd"/>
            <w:proofErr w:type="gramEnd"/>
            <w:r w:rsidRPr="008F59B2">
              <w:rPr>
                <w:i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F59B2">
              <w:rPr>
                <w:iCs/>
                <w:sz w:val="24"/>
                <w:szCs w:val="24"/>
              </w:rPr>
              <w:t>задания</w:t>
            </w:r>
            <w:proofErr w:type="spellEnd"/>
            <w:r w:rsidRPr="008F59B2">
              <w:rPr>
                <w:iCs/>
                <w:sz w:val="24"/>
                <w:szCs w:val="24"/>
              </w:rPr>
              <w:t>.</w:t>
            </w:r>
          </w:p>
        </w:tc>
      </w:tr>
      <w:tr w:rsidR="00120534" w:rsidRPr="008F59B2" w:rsidTr="00B75B3C">
        <w:trPr>
          <w:trHeight w:val="551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34" w:rsidRPr="008F59B2" w:rsidRDefault="00120534" w:rsidP="00B75B3C">
            <w:pPr>
              <w:pStyle w:val="TableParagraph"/>
              <w:spacing w:line="268" w:lineRule="exact"/>
              <w:ind w:left="107"/>
              <w:rPr>
                <w:i/>
                <w:sz w:val="24"/>
                <w:szCs w:val="24"/>
              </w:rPr>
            </w:pPr>
            <w:r w:rsidRPr="008F59B2">
              <w:rPr>
                <w:i/>
                <w:sz w:val="24"/>
                <w:szCs w:val="24"/>
              </w:rPr>
              <w:t>ПК</w:t>
            </w:r>
            <w:r w:rsidRPr="008F59B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8F59B2">
              <w:rPr>
                <w:i/>
                <w:sz w:val="24"/>
                <w:szCs w:val="24"/>
              </w:rPr>
              <w:t>2.2.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34" w:rsidRPr="008F59B2" w:rsidRDefault="00120534" w:rsidP="00B75B3C">
            <w:pPr>
              <w:pStyle w:val="TableParagraph"/>
              <w:tabs>
                <w:tab w:val="left" w:pos="1596"/>
                <w:tab w:val="left" w:pos="3242"/>
                <w:tab w:val="left" w:pos="3594"/>
                <w:tab w:val="left" w:pos="5230"/>
                <w:tab w:val="left" w:pos="6638"/>
                <w:tab w:val="left" w:pos="8130"/>
              </w:tabs>
              <w:spacing w:line="268" w:lineRule="exact"/>
              <w:ind w:left="105"/>
              <w:rPr>
                <w:iCs/>
                <w:sz w:val="24"/>
                <w:szCs w:val="24"/>
                <w:lang w:val="ru-RU"/>
              </w:rPr>
            </w:pPr>
            <w:r w:rsidRPr="008F59B2">
              <w:rPr>
                <w:iCs/>
                <w:sz w:val="24"/>
                <w:szCs w:val="24"/>
                <w:lang w:val="ru-RU"/>
              </w:rPr>
              <w:t>Определять</w:t>
            </w:r>
            <w:r w:rsidRPr="008F59B2">
              <w:rPr>
                <w:iCs/>
                <w:sz w:val="24"/>
                <w:szCs w:val="24"/>
                <w:lang w:val="ru-RU"/>
              </w:rPr>
              <w:tab/>
              <w:t>потребности</w:t>
            </w:r>
            <w:r w:rsidRPr="008F59B2">
              <w:rPr>
                <w:iCs/>
                <w:sz w:val="24"/>
                <w:szCs w:val="24"/>
                <w:lang w:val="ru-RU"/>
              </w:rPr>
              <w:tab/>
              <w:t>в</w:t>
            </w:r>
            <w:r w:rsidRPr="008F59B2">
              <w:rPr>
                <w:iCs/>
                <w:sz w:val="24"/>
                <w:szCs w:val="24"/>
                <w:lang w:val="ru-RU"/>
              </w:rPr>
              <w:tab/>
              <w:t>программных</w:t>
            </w:r>
            <w:r w:rsidRPr="008F59B2">
              <w:rPr>
                <w:iCs/>
                <w:sz w:val="24"/>
                <w:szCs w:val="24"/>
                <w:lang w:val="ru-RU"/>
              </w:rPr>
              <w:tab/>
            </w:r>
            <w:proofErr w:type="gramStart"/>
            <w:r w:rsidRPr="008F59B2">
              <w:rPr>
                <w:iCs/>
                <w:sz w:val="24"/>
                <w:szCs w:val="24"/>
                <w:lang w:val="ru-RU"/>
              </w:rPr>
              <w:t>продуктах,</w:t>
            </w:r>
            <w:r w:rsidRPr="008F59B2">
              <w:rPr>
                <w:iCs/>
                <w:sz w:val="24"/>
                <w:szCs w:val="24"/>
                <w:lang w:val="ru-RU"/>
              </w:rPr>
              <w:tab/>
            </w:r>
            <w:proofErr w:type="gramEnd"/>
            <w:r w:rsidRPr="008F59B2">
              <w:rPr>
                <w:iCs/>
                <w:sz w:val="24"/>
                <w:szCs w:val="24"/>
                <w:lang w:val="ru-RU"/>
              </w:rPr>
              <w:t>материалах</w:t>
            </w:r>
            <w:r w:rsidRPr="008F59B2">
              <w:rPr>
                <w:iCs/>
                <w:sz w:val="24"/>
                <w:szCs w:val="24"/>
                <w:lang w:val="ru-RU"/>
              </w:rPr>
              <w:tab/>
              <w:t>и</w:t>
            </w:r>
          </w:p>
          <w:p w:rsidR="00120534" w:rsidRPr="008F59B2" w:rsidRDefault="00120534" w:rsidP="00B75B3C">
            <w:pPr>
              <w:pStyle w:val="TableParagraph"/>
              <w:spacing w:line="264" w:lineRule="exact"/>
              <w:ind w:left="105"/>
              <w:rPr>
                <w:iCs/>
                <w:sz w:val="24"/>
                <w:szCs w:val="24"/>
                <w:lang w:val="ru-RU"/>
              </w:rPr>
            </w:pPr>
            <w:r w:rsidRPr="008F59B2">
              <w:rPr>
                <w:iCs/>
                <w:sz w:val="24"/>
                <w:szCs w:val="24"/>
                <w:lang w:val="ru-RU"/>
              </w:rPr>
              <w:t>оборудовании</w:t>
            </w:r>
            <w:r w:rsidRPr="008F59B2">
              <w:rPr>
                <w:iCs/>
                <w:spacing w:val="-2"/>
                <w:sz w:val="24"/>
                <w:szCs w:val="24"/>
                <w:lang w:val="ru-RU"/>
              </w:rPr>
              <w:t xml:space="preserve"> </w:t>
            </w:r>
            <w:r w:rsidRPr="008F59B2">
              <w:rPr>
                <w:iCs/>
                <w:sz w:val="24"/>
                <w:szCs w:val="24"/>
                <w:lang w:val="ru-RU"/>
              </w:rPr>
              <w:t>при</w:t>
            </w:r>
            <w:r w:rsidRPr="008F59B2">
              <w:rPr>
                <w:iCs/>
                <w:spacing w:val="-2"/>
                <w:sz w:val="24"/>
                <w:szCs w:val="24"/>
                <w:lang w:val="ru-RU"/>
              </w:rPr>
              <w:t xml:space="preserve"> </w:t>
            </w:r>
            <w:r w:rsidRPr="008F59B2">
              <w:rPr>
                <w:iCs/>
                <w:sz w:val="24"/>
                <w:szCs w:val="24"/>
                <w:lang w:val="ru-RU"/>
              </w:rPr>
              <w:t>разработке</w:t>
            </w:r>
            <w:r w:rsidRPr="008F59B2">
              <w:rPr>
                <w:iCs/>
                <w:spacing w:val="-2"/>
                <w:sz w:val="24"/>
                <w:szCs w:val="24"/>
                <w:lang w:val="ru-RU"/>
              </w:rPr>
              <w:t xml:space="preserve"> </w:t>
            </w:r>
            <w:r w:rsidRPr="008F59B2">
              <w:rPr>
                <w:iCs/>
                <w:sz w:val="24"/>
                <w:szCs w:val="24"/>
                <w:lang w:val="ru-RU"/>
              </w:rPr>
              <w:t>дизайн-макета</w:t>
            </w:r>
            <w:r w:rsidRPr="008F59B2">
              <w:rPr>
                <w:iCs/>
                <w:spacing w:val="-2"/>
                <w:sz w:val="24"/>
                <w:szCs w:val="24"/>
                <w:lang w:val="ru-RU"/>
              </w:rPr>
              <w:t xml:space="preserve"> </w:t>
            </w:r>
            <w:r w:rsidRPr="008F59B2">
              <w:rPr>
                <w:iCs/>
                <w:sz w:val="24"/>
                <w:szCs w:val="24"/>
                <w:lang w:val="ru-RU"/>
              </w:rPr>
              <w:t>на</w:t>
            </w:r>
            <w:r w:rsidRPr="008F59B2">
              <w:rPr>
                <w:iCs/>
                <w:spacing w:val="-3"/>
                <w:sz w:val="24"/>
                <w:szCs w:val="24"/>
                <w:lang w:val="ru-RU"/>
              </w:rPr>
              <w:t xml:space="preserve"> </w:t>
            </w:r>
            <w:r w:rsidRPr="008F59B2">
              <w:rPr>
                <w:iCs/>
                <w:sz w:val="24"/>
                <w:szCs w:val="24"/>
                <w:lang w:val="ru-RU"/>
              </w:rPr>
              <w:t>основе</w:t>
            </w:r>
            <w:r w:rsidRPr="008F59B2">
              <w:rPr>
                <w:iCs/>
                <w:spacing w:val="-4"/>
                <w:sz w:val="24"/>
                <w:szCs w:val="24"/>
                <w:lang w:val="ru-RU"/>
              </w:rPr>
              <w:t xml:space="preserve"> </w:t>
            </w:r>
            <w:r w:rsidRPr="008F59B2">
              <w:rPr>
                <w:iCs/>
                <w:sz w:val="24"/>
                <w:szCs w:val="24"/>
                <w:lang w:val="ru-RU"/>
              </w:rPr>
              <w:t>технического</w:t>
            </w:r>
            <w:r w:rsidRPr="008F59B2">
              <w:rPr>
                <w:iCs/>
                <w:spacing w:val="-1"/>
                <w:sz w:val="24"/>
                <w:szCs w:val="24"/>
                <w:lang w:val="ru-RU"/>
              </w:rPr>
              <w:t xml:space="preserve"> </w:t>
            </w:r>
            <w:r w:rsidRPr="008F59B2">
              <w:rPr>
                <w:iCs/>
                <w:sz w:val="24"/>
                <w:szCs w:val="24"/>
                <w:lang w:val="ru-RU"/>
              </w:rPr>
              <w:t>задания</w:t>
            </w:r>
          </w:p>
        </w:tc>
      </w:tr>
      <w:tr w:rsidR="00120534" w:rsidRPr="008F59B2" w:rsidTr="00B75B3C">
        <w:trPr>
          <w:trHeight w:val="275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34" w:rsidRPr="008F59B2" w:rsidRDefault="00120534" w:rsidP="00B75B3C">
            <w:pPr>
              <w:pStyle w:val="TableParagraph"/>
              <w:spacing w:line="256" w:lineRule="exact"/>
              <w:ind w:left="107"/>
              <w:rPr>
                <w:i/>
                <w:sz w:val="24"/>
                <w:szCs w:val="24"/>
              </w:rPr>
            </w:pPr>
            <w:r w:rsidRPr="008F59B2">
              <w:rPr>
                <w:i/>
                <w:sz w:val="24"/>
                <w:szCs w:val="24"/>
              </w:rPr>
              <w:t>ПК</w:t>
            </w:r>
            <w:r w:rsidRPr="008F59B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8F59B2">
              <w:rPr>
                <w:i/>
                <w:sz w:val="24"/>
                <w:szCs w:val="24"/>
              </w:rPr>
              <w:t>2.3.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34" w:rsidRPr="008F59B2" w:rsidRDefault="00120534" w:rsidP="00B75B3C">
            <w:pPr>
              <w:pStyle w:val="TableParagraph"/>
              <w:spacing w:line="256" w:lineRule="exact"/>
              <w:ind w:left="105"/>
              <w:rPr>
                <w:iCs/>
                <w:sz w:val="24"/>
                <w:szCs w:val="24"/>
                <w:lang w:val="ru-RU"/>
              </w:rPr>
            </w:pPr>
            <w:r w:rsidRPr="008F59B2">
              <w:rPr>
                <w:iCs/>
                <w:sz w:val="24"/>
                <w:szCs w:val="24"/>
                <w:lang w:val="ru-RU"/>
              </w:rPr>
              <w:t>Разрабатывать</w:t>
            </w:r>
            <w:r w:rsidRPr="008F59B2">
              <w:rPr>
                <w:iCs/>
                <w:spacing w:val="-2"/>
                <w:sz w:val="24"/>
                <w:szCs w:val="24"/>
                <w:lang w:val="ru-RU"/>
              </w:rPr>
              <w:t xml:space="preserve"> </w:t>
            </w:r>
            <w:r w:rsidRPr="008F59B2">
              <w:rPr>
                <w:iCs/>
                <w:sz w:val="24"/>
                <w:szCs w:val="24"/>
                <w:lang w:val="ru-RU"/>
              </w:rPr>
              <w:t>дизайн-макет</w:t>
            </w:r>
            <w:r w:rsidRPr="008F59B2">
              <w:rPr>
                <w:iCs/>
                <w:spacing w:val="-2"/>
                <w:sz w:val="24"/>
                <w:szCs w:val="24"/>
                <w:lang w:val="ru-RU"/>
              </w:rPr>
              <w:t xml:space="preserve"> </w:t>
            </w:r>
            <w:r w:rsidRPr="008F59B2">
              <w:rPr>
                <w:iCs/>
                <w:sz w:val="24"/>
                <w:szCs w:val="24"/>
                <w:lang w:val="ru-RU"/>
              </w:rPr>
              <w:t>на</w:t>
            </w:r>
            <w:r w:rsidRPr="008F59B2">
              <w:rPr>
                <w:iCs/>
                <w:spacing w:val="-3"/>
                <w:sz w:val="24"/>
                <w:szCs w:val="24"/>
                <w:lang w:val="ru-RU"/>
              </w:rPr>
              <w:t xml:space="preserve"> </w:t>
            </w:r>
            <w:r w:rsidRPr="008F59B2">
              <w:rPr>
                <w:iCs/>
                <w:sz w:val="24"/>
                <w:szCs w:val="24"/>
                <w:lang w:val="ru-RU"/>
              </w:rPr>
              <w:t>основе</w:t>
            </w:r>
            <w:r w:rsidRPr="008F59B2">
              <w:rPr>
                <w:iCs/>
                <w:spacing w:val="-3"/>
                <w:sz w:val="24"/>
                <w:szCs w:val="24"/>
                <w:lang w:val="ru-RU"/>
              </w:rPr>
              <w:t xml:space="preserve"> </w:t>
            </w:r>
            <w:r w:rsidRPr="008F59B2">
              <w:rPr>
                <w:iCs/>
                <w:sz w:val="24"/>
                <w:szCs w:val="24"/>
                <w:lang w:val="ru-RU"/>
              </w:rPr>
              <w:t>технического</w:t>
            </w:r>
            <w:r w:rsidRPr="008F59B2">
              <w:rPr>
                <w:iCs/>
                <w:spacing w:val="-2"/>
                <w:sz w:val="24"/>
                <w:szCs w:val="24"/>
                <w:lang w:val="ru-RU"/>
              </w:rPr>
              <w:t xml:space="preserve"> </w:t>
            </w:r>
            <w:r w:rsidRPr="008F59B2">
              <w:rPr>
                <w:iCs/>
                <w:sz w:val="24"/>
                <w:szCs w:val="24"/>
                <w:lang w:val="ru-RU"/>
              </w:rPr>
              <w:t>задания.</w:t>
            </w:r>
          </w:p>
        </w:tc>
      </w:tr>
      <w:tr w:rsidR="00120534" w:rsidRPr="008F59B2" w:rsidTr="00B75B3C">
        <w:trPr>
          <w:trHeight w:val="275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34" w:rsidRPr="008F59B2" w:rsidRDefault="00120534" w:rsidP="00B75B3C">
            <w:pPr>
              <w:pStyle w:val="TableParagraph"/>
              <w:spacing w:line="256" w:lineRule="exact"/>
              <w:ind w:left="107"/>
              <w:rPr>
                <w:i/>
                <w:sz w:val="24"/>
                <w:szCs w:val="24"/>
              </w:rPr>
            </w:pPr>
            <w:r w:rsidRPr="008F59B2">
              <w:rPr>
                <w:i/>
                <w:sz w:val="24"/>
                <w:szCs w:val="24"/>
              </w:rPr>
              <w:t>ПК</w:t>
            </w:r>
            <w:r w:rsidRPr="008F59B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8F59B2">
              <w:rPr>
                <w:i/>
                <w:sz w:val="24"/>
                <w:szCs w:val="24"/>
              </w:rPr>
              <w:t>2.4.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34" w:rsidRPr="008F59B2" w:rsidRDefault="00120534" w:rsidP="00B75B3C">
            <w:pPr>
              <w:pStyle w:val="TableParagraph"/>
              <w:spacing w:line="256" w:lineRule="exact"/>
              <w:ind w:left="105"/>
              <w:rPr>
                <w:iCs/>
                <w:sz w:val="24"/>
                <w:szCs w:val="24"/>
                <w:lang w:val="ru-RU"/>
              </w:rPr>
            </w:pPr>
            <w:r w:rsidRPr="008F59B2">
              <w:rPr>
                <w:iCs/>
                <w:sz w:val="24"/>
                <w:szCs w:val="24"/>
                <w:lang w:val="ru-RU"/>
              </w:rPr>
              <w:t>Осуществлять</w:t>
            </w:r>
            <w:r w:rsidRPr="008F59B2">
              <w:rPr>
                <w:iCs/>
                <w:spacing w:val="-3"/>
                <w:sz w:val="24"/>
                <w:szCs w:val="24"/>
                <w:lang w:val="ru-RU"/>
              </w:rPr>
              <w:t xml:space="preserve"> </w:t>
            </w:r>
            <w:r w:rsidRPr="008F59B2">
              <w:rPr>
                <w:iCs/>
                <w:sz w:val="24"/>
                <w:szCs w:val="24"/>
                <w:lang w:val="ru-RU"/>
              </w:rPr>
              <w:t>представление</w:t>
            </w:r>
            <w:r w:rsidRPr="008F59B2">
              <w:rPr>
                <w:iCs/>
                <w:spacing w:val="-4"/>
                <w:sz w:val="24"/>
                <w:szCs w:val="24"/>
                <w:lang w:val="ru-RU"/>
              </w:rPr>
              <w:t xml:space="preserve"> </w:t>
            </w:r>
            <w:r w:rsidRPr="008F59B2">
              <w:rPr>
                <w:iCs/>
                <w:sz w:val="24"/>
                <w:szCs w:val="24"/>
                <w:lang w:val="ru-RU"/>
              </w:rPr>
              <w:t>и</w:t>
            </w:r>
            <w:r w:rsidRPr="008F59B2">
              <w:rPr>
                <w:iCs/>
                <w:spacing w:val="-3"/>
                <w:sz w:val="24"/>
                <w:szCs w:val="24"/>
                <w:lang w:val="ru-RU"/>
              </w:rPr>
              <w:t xml:space="preserve"> </w:t>
            </w:r>
            <w:r w:rsidRPr="008F59B2">
              <w:rPr>
                <w:iCs/>
                <w:sz w:val="24"/>
                <w:szCs w:val="24"/>
                <w:lang w:val="ru-RU"/>
              </w:rPr>
              <w:t>защиту</w:t>
            </w:r>
            <w:r w:rsidRPr="008F59B2">
              <w:rPr>
                <w:iCs/>
                <w:spacing w:val="-4"/>
                <w:sz w:val="24"/>
                <w:szCs w:val="24"/>
                <w:lang w:val="ru-RU"/>
              </w:rPr>
              <w:t xml:space="preserve"> </w:t>
            </w:r>
            <w:r w:rsidRPr="008F59B2">
              <w:rPr>
                <w:iCs/>
                <w:sz w:val="24"/>
                <w:szCs w:val="24"/>
                <w:lang w:val="ru-RU"/>
              </w:rPr>
              <w:t>разработанного</w:t>
            </w:r>
            <w:r w:rsidRPr="008F59B2">
              <w:rPr>
                <w:iCs/>
                <w:spacing w:val="-3"/>
                <w:sz w:val="24"/>
                <w:szCs w:val="24"/>
                <w:lang w:val="ru-RU"/>
              </w:rPr>
              <w:t xml:space="preserve"> </w:t>
            </w:r>
            <w:r w:rsidRPr="008F59B2">
              <w:rPr>
                <w:iCs/>
                <w:sz w:val="24"/>
                <w:szCs w:val="24"/>
                <w:lang w:val="ru-RU"/>
              </w:rPr>
              <w:t>дизайн-макета.</w:t>
            </w:r>
          </w:p>
        </w:tc>
      </w:tr>
      <w:tr w:rsidR="00120534" w:rsidRPr="008F59B2" w:rsidTr="00B75B3C">
        <w:trPr>
          <w:trHeight w:val="551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34" w:rsidRPr="008F59B2" w:rsidRDefault="00120534" w:rsidP="00B75B3C">
            <w:pPr>
              <w:pStyle w:val="TableParagraph"/>
              <w:spacing w:line="268" w:lineRule="exact"/>
              <w:ind w:left="107"/>
              <w:rPr>
                <w:i/>
                <w:sz w:val="24"/>
                <w:szCs w:val="24"/>
              </w:rPr>
            </w:pPr>
            <w:r w:rsidRPr="008F59B2">
              <w:rPr>
                <w:i/>
                <w:sz w:val="24"/>
                <w:szCs w:val="24"/>
              </w:rPr>
              <w:t>ПК</w:t>
            </w:r>
            <w:r w:rsidRPr="008F59B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8F59B2">
              <w:rPr>
                <w:i/>
                <w:sz w:val="24"/>
                <w:szCs w:val="24"/>
              </w:rPr>
              <w:t>2.5.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34" w:rsidRPr="008F59B2" w:rsidRDefault="00120534" w:rsidP="00B75B3C">
            <w:pPr>
              <w:pStyle w:val="TableParagraph"/>
              <w:tabs>
                <w:tab w:val="left" w:pos="1930"/>
                <w:tab w:val="left" w:pos="3734"/>
                <w:tab w:val="left" w:pos="4125"/>
                <w:tab w:val="left" w:pos="5375"/>
                <w:tab w:val="left" w:pos="6893"/>
              </w:tabs>
              <w:spacing w:line="268" w:lineRule="exact"/>
              <w:ind w:left="105"/>
              <w:rPr>
                <w:iCs/>
                <w:sz w:val="24"/>
                <w:szCs w:val="24"/>
                <w:lang w:val="ru-RU"/>
              </w:rPr>
            </w:pPr>
            <w:r w:rsidRPr="008F59B2">
              <w:rPr>
                <w:iCs/>
                <w:sz w:val="24"/>
                <w:szCs w:val="24"/>
                <w:lang w:val="ru-RU"/>
              </w:rPr>
              <w:t>Осуществлять</w:t>
            </w:r>
            <w:r w:rsidRPr="008F59B2">
              <w:rPr>
                <w:iCs/>
                <w:sz w:val="24"/>
                <w:szCs w:val="24"/>
                <w:lang w:val="ru-RU"/>
              </w:rPr>
              <w:tab/>
              <w:t>комплектацию</w:t>
            </w:r>
            <w:r w:rsidRPr="008F59B2">
              <w:rPr>
                <w:iCs/>
                <w:sz w:val="24"/>
                <w:szCs w:val="24"/>
                <w:lang w:val="ru-RU"/>
              </w:rPr>
              <w:tab/>
              <w:t>и</w:t>
            </w:r>
            <w:r w:rsidRPr="008F59B2">
              <w:rPr>
                <w:iCs/>
                <w:sz w:val="24"/>
                <w:szCs w:val="24"/>
                <w:lang w:val="ru-RU"/>
              </w:rPr>
              <w:tab/>
              <w:t>контроль</w:t>
            </w:r>
            <w:r w:rsidRPr="008F59B2">
              <w:rPr>
                <w:iCs/>
                <w:sz w:val="24"/>
                <w:szCs w:val="24"/>
                <w:lang w:val="ru-RU"/>
              </w:rPr>
              <w:tab/>
              <w:t>готовности</w:t>
            </w:r>
            <w:r w:rsidRPr="008F59B2">
              <w:rPr>
                <w:iCs/>
                <w:sz w:val="24"/>
                <w:szCs w:val="24"/>
                <w:lang w:val="ru-RU"/>
              </w:rPr>
              <w:tab/>
              <w:t>необходимых</w:t>
            </w:r>
          </w:p>
          <w:p w:rsidR="00120534" w:rsidRPr="008F59B2" w:rsidRDefault="00120534" w:rsidP="00B75B3C">
            <w:pPr>
              <w:pStyle w:val="TableParagraph"/>
              <w:spacing w:line="264" w:lineRule="exact"/>
              <w:ind w:left="105"/>
              <w:rPr>
                <w:iCs/>
                <w:sz w:val="24"/>
                <w:szCs w:val="24"/>
                <w:lang w:val="ru-RU"/>
              </w:rPr>
            </w:pPr>
            <w:r w:rsidRPr="008F59B2">
              <w:rPr>
                <w:iCs/>
                <w:sz w:val="24"/>
                <w:szCs w:val="24"/>
                <w:lang w:val="ru-RU"/>
              </w:rPr>
              <w:t>составляющих</w:t>
            </w:r>
            <w:r w:rsidRPr="008F59B2">
              <w:rPr>
                <w:iCs/>
                <w:spacing w:val="-3"/>
                <w:sz w:val="24"/>
                <w:szCs w:val="24"/>
                <w:lang w:val="ru-RU"/>
              </w:rPr>
              <w:t xml:space="preserve"> </w:t>
            </w:r>
            <w:r w:rsidRPr="008F59B2">
              <w:rPr>
                <w:iCs/>
                <w:sz w:val="24"/>
                <w:szCs w:val="24"/>
                <w:lang w:val="ru-RU"/>
              </w:rPr>
              <w:t>дизайн-макета</w:t>
            </w:r>
            <w:r w:rsidRPr="008F59B2">
              <w:rPr>
                <w:iCs/>
                <w:spacing w:val="-3"/>
                <w:sz w:val="24"/>
                <w:szCs w:val="24"/>
                <w:lang w:val="ru-RU"/>
              </w:rPr>
              <w:t xml:space="preserve"> </w:t>
            </w:r>
            <w:r w:rsidRPr="008F59B2">
              <w:rPr>
                <w:iCs/>
                <w:sz w:val="24"/>
                <w:szCs w:val="24"/>
                <w:lang w:val="ru-RU"/>
              </w:rPr>
              <w:t>для</w:t>
            </w:r>
            <w:r w:rsidRPr="008F59B2">
              <w:rPr>
                <w:iCs/>
                <w:spacing w:val="-4"/>
                <w:sz w:val="24"/>
                <w:szCs w:val="24"/>
                <w:lang w:val="ru-RU"/>
              </w:rPr>
              <w:t xml:space="preserve"> </w:t>
            </w:r>
            <w:r w:rsidRPr="008F59B2">
              <w:rPr>
                <w:iCs/>
                <w:sz w:val="24"/>
                <w:szCs w:val="24"/>
                <w:lang w:val="ru-RU"/>
              </w:rPr>
              <w:t>формирования</w:t>
            </w:r>
            <w:r w:rsidRPr="008F59B2">
              <w:rPr>
                <w:iCs/>
                <w:spacing w:val="-2"/>
                <w:sz w:val="24"/>
                <w:szCs w:val="24"/>
                <w:lang w:val="ru-RU"/>
              </w:rPr>
              <w:t xml:space="preserve"> </w:t>
            </w:r>
            <w:r w:rsidRPr="008F59B2">
              <w:rPr>
                <w:iCs/>
                <w:sz w:val="24"/>
                <w:szCs w:val="24"/>
                <w:lang w:val="ru-RU"/>
              </w:rPr>
              <w:t>дизайн-продукта.</w:t>
            </w:r>
          </w:p>
        </w:tc>
      </w:tr>
    </w:tbl>
    <w:p w:rsidR="00120534" w:rsidRDefault="00120534" w:rsidP="00120534">
      <w:pPr>
        <w:spacing w:before="92"/>
        <w:ind w:left="318"/>
        <w:rPr>
          <w:b/>
          <w:bCs/>
        </w:rPr>
      </w:pPr>
    </w:p>
    <w:tbl>
      <w:tblPr>
        <w:tblW w:w="4884" w:type="pct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9"/>
        <w:gridCol w:w="8850"/>
      </w:tblGrid>
      <w:tr w:rsidR="008F59B2" w:rsidTr="008F59B2">
        <w:trPr>
          <w:trHeight w:val="210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B2" w:rsidRDefault="008F59B2">
            <w:pPr>
              <w:spacing w:line="360" w:lineRule="auto"/>
              <w:jc w:val="both"/>
            </w:pPr>
            <w:r>
              <w:t>ЛР 1</w:t>
            </w:r>
          </w:p>
        </w:tc>
        <w:tc>
          <w:tcPr>
            <w:tcW w:w="4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B2" w:rsidRDefault="008F59B2">
            <w:pPr>
              <w:spacing w:after="196" w:line="196" w:lineRule="atLeast"/>
              <w:rPr>
                <w:color w:val="000000"/>
              </w:rPr>
            </w:pPr>
            <w:r>
              <w:rPr>
                <w:color w:val="000000"/>
              </w:rPr>
              <w:t>Осознающий себя гражданином и защитником великой страны.</w:t>
            </w:r>
          </w:p>
        </w:tc>
      </w:tr>
      <w:tr w:rsidR="008F59B2" w:rsidTr="008F59B2">
        <w:trPr>
          <w:trHeight w:val="210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B2" w:rsidRDefault="008F59B2">
            <w:pPr>
              <w:spacing w:line="360" w:lineRule="auto"/>
              <w:jc w:val="both"/>
            </w:pPr>
            <w:r>
              <w:t>ЛР 2</w:t>
            </w:r>
          </w:p>
        </w:tc>
        <w:tc>
          <w:tcPr>
            <w:tcW w:w="4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B2" w:rsidRDefault="008F59B2">
            <w:pPr>
              <w:spacing w:after="196" w:line="196" w:lineRule="atLeast"/>
              <w:rPr>
                <w:color w:val="000000"/>
              </w:rPr>
            </w:pPr>
            <w:r>
              <w:rPr>
                <w:color w:val="000000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</w:tr>
      <w:tr w:rsidR="008F59B2" w:rsidTr="008F59B2">
        <w:trPr>
          <w:trHeight w:val="210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B2" w:rsidRDefault="008F59B2">
            <w:pPr>
              <w:spacing w:line="360" w:lineRule="auto"/>
              <w:jc w:val="both"/>
            </w:pPr>
            <w:r>
              <w:t>ЛР 5</w:t>
            </w:r>
          </w:p>
        </w:tc>
        <w:tc>
          <w:tcPr>
            <w:tcW w:w="4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B2" w:rsidRDefault="008F59B2">
            <w:pPr>
              <w:spacing w:after="196" w:line="196" w:lineRule="atLeast"/>
              <w:rPr>
                <w:color w:val="000000"/>
              </w:rPr>
            </w:pPr>
            <w:r>
              <w:rPr>
                <w:color w:val="000000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</w:tc>
      </w:tr>
      <w:tr w:rsidR="008F59B2" w:rsidTr="008F59B2">
        <w:trPr>
          <w:trHeight w:val="210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B2" w:rsidRDefault="008F59B2">
            <w:pPr>
              <w:spacing w:line="360" w:lineRule="auto"/>
              <w:jc w:val="both"/>
            </w:pPr>
            <w:r>
              <w:t>ЛР 6</w:t>
            </w:r>
          </w:p>
        </w:tc>
        <w:tc>
          <w:tcPr>
            <w:tcW w:w="4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B2" w:rsidRDefault="008F59B2">
            <w:pPr>
              <w:spacing w:after="196" w:line="196" w:lineRule="atLeast"/>
              <w:rPr>
                <w:color w:val="000000"/>
              </w:rPr>
            </w:pPr>
            <w:r>
              <w:rPr>
                <w:color w:val="000000"/>
              </w:rPr>
              <w:t xml:space="preserve">Проявляющий уважение к людям старшего поколения и готовность к участию в социальной поддержке и волонтерских </w:t>
            </w:r>
            <w:proofErr w:type="gramStart"/>
            <w:r>
              <w:rPr>
                <w:color w:val="000000"/>
              </w:rPr>
              <w:t xml:space="preserve">движениях.  </w:t>
            </w:r>
            <w:proofErr w:type="gramEnd"/>
          </w:p>
        </w:tc>
      </w:tr>
      <w:tr w:rsidR="008F59B2" w:rsidTr="008F59B2">
        <w:trPr>
          <w:trHeight w:val="210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B2" w:rsidRDefault="008F59B2">
            <w:pPr>
              <w:spacing w:line="360" w:lineRule="auto"/>
              <w:jc w:val="both"/>
            </w:pPr>
            <w:r>
              <w:lastRenderedPageBreak/>
              <w:t>ЛР 8</w:t>
            </w:r>
          </w:p>
        </w:tc>
        <w:tc>
          <w:tcPr>
            <w:tcW w:w="4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B2" w:rsidRDefault="008F59B2">
            <w:pPr>
              <w:spacing w:after="196" w:line="196" w:lineRule="atLeast"/>
              <w:rPr>
                <w:color w:val="000000"/>
              </w:rPr>
            </w:pPr>
            <w:r>
              <w:rPr>
                <w:color w:val="000000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</w:tr>
      <w:tr w:rsidR="008F59B2" w:rsidTr="008F59B2">
        <w:trPr>
          <w:trHeight w:val="210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B2" w:rsidRDefault="008F59B2">
            <w:pPr>
              <w:spacing w:line="360" w:lineRule="auto"/>
              <w:jc w:val="both"/>
            </w:pPr>
            <w:r>
              <w:t>ЛР 10</w:t>
            </w:r>
          </w:p>
        </w:tc>
        <w:tc>
          <w:tcPr>
            <w:tcW w:w="4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B2" w:rsidRDefault="008F59B2">
            <w:pPr>
              <w:spacing w:after="196" w:line="196" w:lineRule="atLeast"/>
              <w:rPr>
                <w:color w:val="000000"/>
              </w:rPr>
            </w:pPr>
            <w:r>
              <w:rPr>
                <w:color w:val="000000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</w:tr>
      <w:tr w:rsidR="008F59B2" w:rsidTr="008F59B2">
        <w:trPr>
          <w:trHeight w:val="210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B2" w:rsidRDefault="008F59B2">
            <w:pPr>
              <w:spacing w:line="360" w:lineRule="auto"/>
              <w:jc w:val="both"/>
            </w:pPr>
            <w:r>
              <w:t>ЛР 13</w:t>
            </w:r>
          </w:p>
        </w:tc>
        <w:tc>
          <w:tcPr>
            <w:tcW w:w="4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B2" w:rsidRDefault="008F59B2">
            <w:pPr>
              <w:spacing w:after="196" w:line="196" w:lineRule="atLeast"/>
              <w:rPr>
                <w:color w:val="000000"/>
              </w:rPr>
            </w:pPr>
            <w:r>
              <w:rPr>
                <w:color w:val="000000"/>
              </w:rPr>
              <w:t>Выбирающий оптимальные способы решения профессиональных задач на основе уважения к заказчику, понимания его потребностей</w:t>
            </w:r>
          </w:p>
        </w:tc>
      </w:tr>
      <w:tr w:rsidR="008F59B2" w:rsidTr="008F59B2">
        <w:trPr>
          <w:trHeight w:val="210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B2" w:rsidRDefault="008F59B2">
            <w:pPr>
              <w:spacing w:line="360" w:lineRule="auto"/>
              <w:jc w:val="both"/>
            </w:pPr>
            <w:r>
              <w:t>ЛР 16</w:t>
            </w:r>
          </w:p>
        </w:tc>
        <w:tc>
          <w:tcPr>
            <w:tcW w:w="4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B2" w:rsidRDefault="008F59B2">
            <w:pPr>
              <w:spacing w:after="196" w:line="196" w:lineRule="atLeast"/>
              <w:rPr>
                <w:color w:val="000000"/>
              </w:rPr>
            </w:pPr>
            <w:r>
              <w:rPr>
                <w:color w:val="000000"/>
              </w:rPr>
              <w:t>Способный генерировать новые идеи для решения задач цифровой экономики, абстрагироваться от стандартных моделей: перестраивать сложившиеся способы решения задач, выдвигать альтернативные варианты действий с целью выработки новых оптимальных алгоритмов.</w:t>
            </w:r>
          </w:p>
        </w:tc>
      </w:tr>
      <w:tr w:rsidR="008F59B2" w:rsidTr="008F59B2">
        <w:trPr>
          <w:trHeight w:val="210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B2" w:rsidRDefault="008F59B2">
            <w:pPr>
              <w:spacing w:line="360" w:lineRule="auto"/>
              <w:jc w:val="both"/>
            </w:pPr>
            <w:r>
              <w:t>ЛР18</w:t>
            </w:r>
          </w:p>
        </w:tc>
        <w:tc>
          <w:tcPr>
            <w:tcW w:w="4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B2" w:rsidRDefault="008F59B2">
            <w:pPr>
              <w:spacing w:after="196" w:line="196" w:lineRule="atLeast"/>
              <w:rPr>
                <w:color w:val="000000"/>
              </w:rPr>
            </w:pPr>
            <w:r>
              <w:rPr>
                <w:color w:val="000000"/>
              </w:rPr>
              <w:t>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</w:t>
            </w:r>
          </w:p>
        </w:tc>
      </w:tr>
      <w:tr w:rsidR="008F59B2" w:rsidTr="008F59B2">
        <w:trPr>
          <w:trHeight w:val="210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B2" w:rsidRDefault="008F59B2">
            <w:pPr>
              <w:spacing w:line="360" w:lineRule="auto"/>
              <w:jc w:val="both"/>
            </w:pPr>
            <w:r>
              <w:t>ЛР 19</w:t>
            </w:r>
          </w:p>
        </w:tc>
        <w:tc>
          <w:tcPr>
            <w:tcW w:w="4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B2" w:rsidRDefault="008F59B2">
            <w:pPr>
              <w:spacing w:after="196" w:line="196" w:lineRule="atLeast"/>
              <w:rPr>
                <w:color w:val="000000"/>
              </w:rPr>
            </w:pPr>
            <w:r>
              <w:rPr>
                <w:color w:val="000000"/>
              </w:rPr>
              <w:t>Развивающий творческие способности, способный креативно мыслить</w:t>
            </w:r>
          </w:p>
        </w:tc>
      </w:tr>
      <w:tr w:rsidR="008F59B2" w:rsidTr="008F59B2">
        <w:trPr>
          <w:trHeight w:val="210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B2" w:rsidRDefault="008F59B2">
            <w:pPr>
              <w:spacing w:line="360" w:lineRule="auto"/>
              <w:jc w:val="both"/>
            </w:pPr>
            <w:r>
              <w:t>ЛР 20</w:t>
            </w:r>
          </w:p>
        </w:tc>
        <w:tc>
          <w:tcPr>
            <w:tcW w:w="4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B2" w:rsidRDefault="008F59B2">
            <w:pPr>
              <w:spacing w:after="196" w:line="196" w:lineRule="atLeast"/>
              <w:rPr>
                <w:color w:val="000000"/>
              </w:rPr>
            </w:pPr>
            <w:r>
              <w:rPr>
                <w:color w:val="000000"/>
              </w:rPr>
              <w:t>Гармонично, разносторонне развитый, активно выражающий отношение к преобразованию общественных пространств, промышленной и технологической эстетике предприятия, корпоративному дизайну, товарным знакам</w:t>
            </w:r>
          </w:p>
        </w:tc>
      </w:tr>
      <w:tr w:rsidR="008F59B2" w:rsidTr="008F59B2">
        <w:trPr>
          <w:trHeight w:val="210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B2" w:rsidRDefault="008F59B2">
            <w:pPr>
              <w:spacing w:line="360" w:lineRule="auto"/>
              <w:jc w:val="both"/>
            </w:pPr>
            <w:r>
              <w:t>ЛР 21</w:t>
            </w:r>
          </w:p>
        </w:tc>
        <w:tc>
          <w:tcPr>
            <w:tcW w:w="4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B2" w:rsidRDefault="008F59B2">
            <w:pPr>
              <w:spacing w:after="196" w:line="196" w:lineRule="atLeast"/>
              <w:rPr>
                <w:color w:val="000000"/>
              </w:rPr>
            </w:pPr>
            <w:r>
              <w:rPr>
                <w:color w:val="000000"/>
              </w:rPr>
              <w:t>Мотивированный к освоению функционально близких видов профессиональной деятельности, имеющих общие объекты (условия, цели) труда, либо иные схожие характеристики</w:t>
            </w:r>
          </w:p>
        </w:tc>
      </w:tr>
      <w:tr w:rsidR="008F59B2" w:rsidTr="008F59B2">
        <w:trPr>
          <w:trHeight w:val="210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B2" w:rsidRDefault="008F59B2">
            <w:pPr>
              <w:spacing w:line="360" w:lineRule="auto"/>
              <w:jc w:val="both"/>
            </w:pPr>
            <w:r>
              <w:t>ЛР22</w:t>
            </w:r>
          </w:p>
        </w:tc>
        <w:tc>
          <w:tcPr>
            <w:tcW w:w="4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9B2" w:rsidRDefault="008F59B2">
            <w:pPr>
              <w:spacing w:after="196" w:line="196" w:lineRule="atLeast"/>
              <w:rPr>
                <w:color w:val="000000"/>
              </w:rPr>
            </w:pPr>
            <w:r>
              <w:rPr>
                <w:color w:val="000000"/>
              </w:rPr>
              <w:t xml:space="preserve">Экономически активный, предприимчивый, готовый к </w:t>
            </w:r>
            <w:proofErr w:type="spellStart"/>
            <w:r>
              <w:rPr>
                <w:color w:val="000000"/>
              </w:rPr>
              <w:t>самозанятости</w:t>
            </w:r>
            <w:proofErr w:type="spellEnd"/>
          </w:p>
        </w:tc>
      </w:tr>
    </w:tbl>
    <w:p w:rsidR="008F59B2" w:rsidRPr="008F59B2" w:rsidRDefault="008F59B2" w:rsidP="00120534">
      <w:pPr>
        <w:spacing w:before="92"/>
        <w:ind w:left="318"/>
        <w:rPr>
          <w:b/>
          <w:bCs/>
        </w:rPr>
      </w:pPr>
    </w:p>
    <w:p w:rsidR="00120534" w:rsidRPr="008F59B2" w:rsidRDefault="00120534" w:rsidP="00120534">
      <w:pPr>
        <w:spacing w:before="92"/>
        <w:ind w:left="318"/>
        <w:rPr>
          <w:b/>
          <w:bCs/>
        </w:rPr>
      </w:pPr>
      <w:r w:rsidRPr="008F59B2">
        <w:rPr>
          <w:b/>
          <w:bCs/>
        </w:rPr>
        <w:t>В</w:t>
      </w:r>
      <w:r w:rsidRPr="008F59B2">
        <w:rPr>
          <w:b/>
          <w:bCs/>
          <w:spacing w:val="-3"/>
        </w:rPr>
        <w:t xml:space="preserve"> </w:t>
      </w:r>
      <w:r w:rsidRPr="008F59B2">
        <w:rPr>
          <w:b/>
          <w:bCs/>
        </w:rPr>
        <w:t>результате</w:t>
      </w:r>
      <w:r w:rsidRPr="008F59B2">
        <w:rPr>
          <w:b/>
          <w:bCs/>
          <w:spacing w:val="-1"/>
        </w:rPr>
        <w:t xml:space="preserve"> </w:t>
      </w:r>
      <w:r w:rsidRPr="008F59B2">
        <w:rPr>
          <w:b/>
          <w:bCs/>
        </w:rPr>
        <w:t>освоения</w:t>
      </w:r>
      <w:r w:rsidRPr="008F59B2">
        <w:rPr>
          <w:b/>
          <w:bCs/>
          <w:spacing w:val="-4"/>
        </w:rPr>
        <w:t xml:space="preserve"> </w:t>
      </w:r>
      <w:r w:rsidRPr="008F59B2">
        <w:rPr>
          <w:b/>
          <w:bCs/>
        </w:rPr>
        <w:t>профессионального</w:t>
      </w:r>
      <w:r w:rsidRPr="008F59B2">
        <w:rPr>
          <w:b/>
          <w:bCs/>
          <w:spacing w:val="-1"/>
        </w:rPr>
        <w:t xml:space="preserve"> </w:t>
      </w:r>
      <w:r w:rsidRPr="008F59B2">
        <w:rPr>
          <w:b/>
          <w:bCs/>
        </w:rPr>
        <w:t>модуля</w:t>
      </w:r>
      <w:r w:rsidRPr="008F59B2">
        <w:rPr>
          <w:b/>
          <w:bCs/>
          <w:spacing w:val="-1"/>
        </w:rPr>
        <w:t xml:space="preserve"> </w:t>
      </w:r>
      <w:r w:rsidRPr="008F59B2">
        <w:rPr>
          <w:b/>
          <w:bCs/>
        </w:rPr>
        <w:t>студент</w:t>
      </w:r>
      <w:r w:rsidRPr="008F59B2">
        <w:rPr>
          <w:b/>
          <w:bCs/>
          <w:spacing w:val="-3"/>
        </w:rPr>
        <w:t xml:space="preserve"> </w:t>
      </w:r>
      <w:r w:rsidRPr="008F59B2">
        <w:rPr>
          <w:b/>
          <w:bCs/>
        </w:rPr>
        <w:t>должен:</w:t>
      </w:r>
    </w:p>
    <w:p w:rsidR="00120534" w:rsidRPr="008F59B2" w:rsidRDefault="00120534" w:rsidP="00120534">
      <w:pPr>
        <w:pStyle w:val="a6"/>
        <w:spacing w:before="1"/>
        <w:rPr>
          <w:sz w:val="24"/>
          <w:szCs w:val="24"/>
        </w:rPr>
      </w:pPr>
    </w:p>
    <w:tbl>
      <w:tblPr>
        <w:tblStyle w:val="TableNormal"/>
        <w:tblW w:w="9608" w:type="dxa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8082"/>
      </w:tblGrid>
      <w:tr w:rsidR="00120534" w:rsidRPr="008F59B2" w:rsidTr="00B91CC5">
        <w:trPr>
          <w:trHeight w:val="82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34" w:rsidRPr="008F59B2" w:rsidRDefault="00120534" w:rsidP="00B75B3C">
            <w:pPr>
              <w:pStyle w:val="TableParagraph"/>
              <w:ind w:left="107" w:right="94"/>
              <w:rPr>
                <w:b/>
                <w:bCs/>
                <w:sz w:val="24"/>
                <w:szCs w:val="24"/>
              </w:rPr>
            </w:pPr>
            <w:proofErr w:type="spellStart"/>
            <w:r w:rsidRPr="008F59B2">
              <w:rPr>
                <w:b/>
                <w:bCs/>
                <w:sz w:val="24"/>
                <w:szCs w:val="24"/>
              </w:rPr>
              <w:t>Иметь</w:t>
            </w:r>
            <w:proofErr w:type="spellEnd"/>
            <w:r w:rsidRPr="008F59B2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F59B2">
              <w:rPr>
                <w:b/>
                <w:bCs/>
                <w:sz w:val="24"/>
                <w:szCs w:val="24"/>
              </w:rPr>
              <w:t>практический</w:t>
            </w:r>
            <w:proofErr w:type="spellEnd"/>
            <w:r w:rsidRPr="008F59B2">
              <w:rPr>
                <w:b/>
                <w:bCs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8F59B2">
              <w:rPr>
                <w:b/>
                <w:bCs/>
                <w:sz w:val="24"/>
                <w:szCs w:val="24"/>
              </w:rPr>
              <w:t>опыт</w:t>
            </w:r>
            <w:proofErr w:type="spellEnd"/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0534" w:rsidRPr="008F59B2" w:rsidRDefault="00120534" w:rsidP="00B75B3C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8F59B2">
              <w:rPr>
                <w:sz w:val="24"/>
                <w:szCs w:val="24"/>
                <w:lang w:val="ru-RU"/>
              </w:rPr>
              <w:t>в</w:t>
            </w:r>
            <w:r w:rsidRPr="008F59B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F59B2">
              <w:rPr>
                <w:sz w:val="24"/>
                <w:szCs w:val="24"/>
                <w:lang w:val="ru-RU"/>
              </w:rPr>
              <w:t>воплощении</w:t>
            </w:r>
            <w:r w:rsidRPr="008F59B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F59B2">
              <w:rPr>
                <w:sz w:val="24"/>
                <w:szCs w:val="24"/>
                <w:lang w:val="ru-RU"/>
              </w:rPr>
              <w:t>авторских</w:t>
            </w:r>
            <w:r w:rsidRPr="008F59B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F59B2">
              <w:rPr>
                <w:sz w:val="24"/>
                <w:szCs w:val="24"/>
                <w:lang w:val="ru-RU"/>
              </w:rPr>
              <w:t>продуктов</w:t>
            </w:r>
            <w:r w:rsidRPr="008F59B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F59B2">
              <w:rPr>
                <w:sz w:val="24"/>
                <w:szCs w:val="24"/>
                <w:lang w:val="ru-RU"/>
              </w:rPr>
              <w:t>дизайна</w:t>
            </w:r>
            <w:r w:rsidRPr="008F59B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F59B2">
              <w:rPr>
                <w:sz w:val="24"/>
                <w:szCs w:val="24"/>
                <w:lang w:val="ru-RU"/>
              </w:rPr>
              <w:t>по</w:t>
            </w:r>
            <w:r w:rsidRPr="008F59B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F59B2">
              <w:rPr>
                <w:sz w:val="24"/>
                <w:szCs w:val="24"/>
                <w:lang w:val="ru-RU"/>
              </w:rPr>
              <w:t>основным</w:t>
            </w:r>
            <w:r w:rsidRPr="008F59B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F59B2">
              <w:rPr>
                <w:sz w:val="24"/>
                <w:szCs w:val="24"/>
                <w:lang w:val="ru-RU"/>
              </w:rPr>
              <w:t>направлениям</w:t>
            </w:r>
            <w:r w:rsidRPr="008F59B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F59B2">
              <w:rPr>
                <w:sz w:val="24"/>
                <w:szCs w:val="24"/>
                <w:lang w:val="ru-RU"/>
              </w:rPr>
              <w:t>графического</w:t>
            </w:r>
            <w:r w:rsidRPr="008F59B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F59B2">
              <w:rPr>
                <w:sz w:val="24"/>
                <w:szCs w:val="24"/>
                <w:lang w:val="ru-RU"/>
              </w:rPr>
              <w:t>дизайна:</w:t>
            </w:r>
            <w:r w:rsidRPr="008F59B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F59B2">
              <w:rPr>
                <w:sz w:val="24"/>
                <w:szCs w:val="24"/>
                <w:lang w:val="ru-RU"/>
              </w:rPr>
              <w:t>фирменный</w:t>
            </w:r>
            <w:r w:rsidRPr="008F59B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F59B2">
              <w:rPr>
                <w:sz w:val="24"/>
                <w:szCs w:val="24"/>
                <w:lang w:val="ru-RU"/>
              </w:rPr>
              <w:t>стиль</w:t>
            </w:r>
            <w:r w:rsidRPr="008F59B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F59B2">
              <w:rPr>
                <w:sz w:val="24"/>
                <w:szCs w:val="24"/>
                <w:lang w:val="ru-RU"/>
              </w:rPr>
              <w:t>и</w:t>
            </w:r>
            <w:r w:rsidRPr="008F59B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F59B2">
              <w:rPr>
                <w:sz w:val="24"/>
                <w:szCs w:val="24"/>
                <w:lang w:val="ru-RU"/>
              </w:rPr>
              <w:t>корпоративный</w:t>
            </w:r>
            <w:r w:rsidRPr="008F59B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F59B2">
              <w:rPr>
                <w:sz w:val="24"/>
                <w:szCs w:val="24"/>
                <w:lang w:val="ru-RU"/>
              </w:rPr>
              <w:t>дизайн,</w:t>
            </w:r>
          </w:p>
          <w:p w:rsidR="00120534" w:rsidRPr="008F59B2" w:rsidRDefault="00120534" w:rsidP="00B75B3C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8F59B2">
              <w:rPr>
                <w:sz w:val="24"/>
                <w:szCs w:val="24"/>
                <w:lang w:val="ru-RU"/>
              </w:rPr>
              <w:t>многостраничный</w:t>
            </w:r>
            <w:r w:rsidRPr="008F59B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F59B2">
              <w:rPr>
                <w:sz w:val="24"/>
                <w:szCs w:val="24"/>
                <w:lang w:val="ru-RU"/>
              </w:rPr>
              <w:t>дизайн,</w:t>
            </w:r>
            <w:r w:rsidRPr="008F59B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F59B2">
              <w:rPr>
                <w:sz w:val="24"/>
                <w:szCs w:val="24"/>
                <w:lang w:val="ru-RU"/>
              </w:rPr>
              <w:t>информационный</w:t>
            </w:r>
            <w:r w:rsidRPr="008F59B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F59B2">
              <w:rPr>
                <w:sz w:val="24"/>
                <w:szCs w:val="24"/>
                <w:lang w:val="ru-RU"/>
              </w:rPr>
              <w:t>дизайн,</w:t>
            </w:r>
            <w:r w:rsidRPr="008F59B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F59B2">
              <w:rPr>
                <w:sz w:val="24"/>
                <w:szCs w:val="24"/>
                <w:lang w:val="ru-RU"/>
              </w:rPr>
              <w:t>дизайн</w:t>
            </w:r>
            <w:r w:rsidRPr="008F59B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F59B2">
              <w:rPr>
                <w:sz w:val="24"/>
                <w:szCs w:val="24"/>
                <w:lang w:val="ru-RU"/>
              </w:rPr>
              <w:t>упаковки</w:t>
            </w:r>
          </w:p>
        </w:tc>
      </w:tr>
    </w:tbl>
    <w:p w:rsidR="00BE7E13" w:rsidRPr="008F59B2" w:rsidRDefault="00BE7E13" w:rsidP="00BE7E13">
      <w:pPr>
        <w:ind w:firstLine="709"/>
        <w:jc w:val="both"/>
      </w:pPr>
    </w:p>
    <w:p w:rsidR="00BE7E13" w:rsidRPr="008F59B2" w:rsidRDefault="00BE7E13" w:rsidP="00BE7E13">
      <w:pPr>
        <w:ind w:left="360"/>
        <w:jc w:val="both"/>
        <w:rPr>
          <w:spacing w:val="-6"/>
        </w:rPr>
      </w:pPr>
    </w:p>
    <w:p w:rsidR="00BE7E13" w:rsidRPr="008F59B2" w:rsidRDefault="00BE7E13" w:rsidP="00BE7E13">
      <w:pPr>
        <w:pStyle w:val="2"/>
        <w:spacing w:before="0" w:line="240" w:lineRule="auto"/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bookmarkStart w:id="1" w:name="_Toc504049965"/>
      <w:bookmarkStart w:id="2" w:name="_Toc504050168"/>
      <w:r w:rsidRPr="008F59B2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Рекомендуемое количество часов на освоение рабочей программы учебной</w:t>
      </w:r>
      <w:r w:rsidR="00B91CC5" w:rsidRPr="008F59B2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и </w:t>
      </w:r>
      <w:proofErr w:type="gramStart"/>
      <w:r w:rsidR="00B91CC5" w:rsidRPr="008F59B2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производственной </w:t>
      </w:r>
      <w:r w:rsidRPr="008F59B2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практики</w:t>
      </w:r>
      <w:proofErr w:type="gramEnd"/>
      <w:r w:rsidRPr="008F59B2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.</w:t>
      </w:r>
      <w:bookmarkEnd w:id="1"/>
      <w:bookmarkEnd w:id="2"/>
    </w:p>
    <w:p w:rsidR="00B91CC5" w:rsidRPr="008F59B2" w:rsidRDefault="00B91CC5" w:rsidP="00B91CC5">
      <w:pPr>
        <w:rPr>
          <w:lang w:eastAsia="ru-RU"/>
        </w:rPr>
      </w:pPr>
      <w:r w:rsidRPr="008F59B2">
        <w:rPr>
          <w:lang w:eastAsia="ru-RU"/>
        </w:rPr>
        <w:t xml:space="preserve">Всего: </w:t>
      </w:r>
      <w:r w:rsidR="00476FFC" w:rsidRPr="008F59B2">
        <w:rPr>
          <w:lang w:eastAsia="ru-RU"/>
        </w:rPr>
        <w:t>330</w:t>
      </w:r>
    </w:p>
    <w:tbl>
      <w:tblPr>
        <w:tblStyle w:val="TableNormal"/>
        <w:tblW w:w="0" w:type="auto"/>
        <w:tblInd w:w="255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3573"/>
        <w:gridCol w:w="4084"/>
      </w:tblGrid>
      <w:tr w:rsidR="00FF5580" w:rsidRPr="008F59B2" w:rsidTr="00CB5E53">
        <w:trPr>
          <w:trHeight w:val="550"/>
        </w:trPr>
        <w:tc>
          <w:tcPr>
            <w:tcW w:w="3573" w:type="dxa"/>
            <w:shd w:val="clear" w:color="auto" w:fill="FFFFFF" w:themeFill="background1"/>
            <w:vAlign w:val="center"/>
          </w:tcPr>
          <w:p w:rsidR="00FF5580" w:rsidRPr="008F59B2" w:rsidRDefault="00FF5580" w:rsidP="00CB5E53">
            <w:pPr>
              <w:pStyle w:val="TableParagraph"/>
              <w:spacing w:line="272" w:lineRule="exact"/>
              <w:ind w:left="102"/>
              <w:rPr>
                <w:sz w:val="24"/>
                <w:szCs w:val="24"/>
              </w:rPr>
            </w:pPr>
            <w:proofErr w:type="spellStart"/>
            <w:r w:rsidRPr="008F59B2">
              <w:rPr>
                <w:sz w:val="24"/>
                <w:szCs w:val="24"/>
              </w:rPr>
              <w:t>Учебная</w:t>
            </w:r>
            <w:proofErr w:type="spellEnd"/>
            <w:r w:rsidRPr="008F59B2">
              <w:rPr>
                <w:sz w:val="24"/>
                <w:szCs w:val="24"/>
              </w:rPr>
              <w:t xml:space="preserve"> </w:t>
            </w:r>
            <w:proofErr w:type="spellStart"/>
            <w:r w:rsidRPr="008F59B2">
              <w:rPr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4084" w:type="dxa"/>
            <w:shd w:val="clear" w:color="auto" w:fill="FFFFFF" w:themeFill="background1"/>
            <w:vAlign w:val="center"/>
          </w:tcPr>
          <w:p w:rsidR="00FF5580" w:rsidRPr="008F59B2" w:rsidRDefault="00476FFC" w:rsidP="00CB5E53">
            <w:pPr>
              <w:pStyle w:val="TableParagraph"/>
              <w:ind w:left="0"/>
              <w:rPr>
                <w:bCs/>
                <w:sz w:val="24"/>
                <w:szCs w:val="24"/>
                <w:lang w:val="ru-RU"/>
              </w:rPr>
            </w:pPr>
            <w:r w:rsidRPr="008F59B2">
              <w:rPr>
                <w:bCs/>
                <w:sz w:val="24"/>
                <w:szCs w:val="24"/>
                <w:lang w:val="ru-RU"/>
              </w:rPr>
              <w:t>216</w:t>
            </w:r>
          </w:p>
        </w:tc>
      </w:tr>
      <w:tr w:rsidR="00FF5580" w:rsidRPr="008F59B2" w:rsidTr="00CB5E53">
        <w:trPr>
          <w:trHeight w:val="553"/>
        </w:trPr>
        <w:tc>
          <w:tcPr>
            <w:tcW w:w="3573" w:type="dxa"/>
            <w:shd w:val="clear" w:color="auto" w:fill="FFFFFF" w:themeFill="background1"/>
            <w:vAlign w:val="center"/>
          </w:tcPr>
          <w:p w:rsidR="00FF5580" w:rsidRPr="008F59B2" w:rsidRDefault="00FF5580" w:rsidP="00CB5E53">
            <w:pPr>
              <w:pStyle w:val="TableParagraph"/>
              <w:spacing w:line="272" w:lineRule="exact"/>
              <w:ind w:left="119"/>
              <w:rPr>
                <w:sz w:val="24"/>
                <w:szCs w:val="24"/>
              </w:rPr>
            </w:pPr>
            <w:proofErr w:type="spellStart"/>
            <w:r w:rsidRPr="008F59B2">
              <w:rPr>
                <w:sz w:val="24"/>
                <w:szCs w:val="24"/>
              </w:rPr>
              <w:t>Производственная</w:t>
            </w:r>
            <w:proofErr w:type="spellEnd"/>
            <w:r w:rsidRPr="008F59B2">
              <w:rPr>
                <w:sz w:val="24"/>
                <w:szCs w:val="24"/>
              </w:rPr>
              <w:t xml:space="preserve"> </w:t>
            </w:r>
            <w:proofErr w:type="spellStart"/>
            <w:r w:rsidRPr="008F59B2">
              <w:rPr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4084" w:type="dxa"/>
            <w:shd w:val="clear" w:color="auto" w:fill="FFFFFF" w:themeFill="background1"/>
            <w:vAlign w:val="center"/>
          </w:tcPr>
          <w:p w:rsidR="00FF5580" w:rsidRPr="008F59B2" w:rsidRDefault="00FF5580" w:rsidP="00CB5E53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 w:rsidRPr="008F59B2">
              <w:rPr>
                <w:bCs/>
                <w:sz w:val="24"/>
                <w:szCs w:val="24"/>
              </w:rPr>
              <w:t>144</w:t>
            </w:r>
          </w:p>
        </w:tc>
      </w:tr>
    </w:tbl>
    <w:p w:rsidR="00C6138B" w:rsidRPr="008F59B2" w:rsidRDefault="00C6138B" w:rsidP="00C6138B">
      <w:pPr>
        <w:widowControl w:val="0"/>
        <w:overflowPunct w:val="0"/>
        <w:autoSpaceDE w:val="0"/>
        <w:autoSpaceDN w:val="0"/>
        <w:adjustRightInd w:val="0"/>
        <w:spacing w:line="224" w:lineRule="auto"/>
        <w:ind w:left="700" w:right="565"/>
        <w:jc w:val="both"/>
        <w:rPr>
          <w:lang w:eastAsia="en-US"/>
        </w:rPr>
      </w:pPr>
    </w:p>
    <w:p w:rsidR="0080598B" w:rsidRPr="008F59B2" w:rsidRDefault="0080598B"/>
    <w:sectPr w:rsidR="0080598B" w:rsidRPr="008F59B2" w:rsidSect="0058543F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2452A"/>
    <w:multiLevelType w:val="hybridMultilevel"/>
    <w:tmpl w:val="3AB825CE"/>
    <w:name w:val="WW8Num1722222"/>
    <w:lvl w:ilvl="0" w:tplc="03A4F0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1839790E"/>
    <w:multiLevelType w:val="hybridMultilevel"/>
    <w:tmpl w:val="D2BAC6B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C57C4"/>
    <w:multiLevelType w:val="hybridMultilevel"/>
    <w:tmpl w:val="A49CA2A2"/>
    <w:name w:val="WW8Num172"/>
    <w:lvl w:ilvl="0" w:tplc="03A4F0CE">
      <w:start w:val="1"/>
      <w:numFmt w:val="bullet"/>
      <w:lvlText w:val=""/>
      <w:lvlJc w:val="left"/>
      <w:pPr>
        <w:tabs>
          <w:tab w:val="num" w:pos="711"/>
        </w:tabs>
        <w:ind w:left="7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1BA42751"/>
    <w:multiLevelType w:val="hybridMultilevel"/>
    <w:tmpl w:val="26D8818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9C5F5E"/>
    <w:multiLevelType w:val="hybridMultilevel"/>
    <w:tmpl w:val="D5CEDF82"/>
    <w:name w:val="WW8Num172222"/>
    <w:lvl w:ilvl="0" w:tplc="03A4F0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28993FB0"/>
    <w:multiLevelType w:val="hybridMultilevel"/>
    <w:tmpl w:val="0D32A2AC"/>
    <w:lvl w:ilvl="0" w:tplc="8D06AA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B0133"/>
    <w:multiLevelType w:val="hybridMultilevel"/>
    <w:tmpl w:val="5E94DC80"/>
    <w:lvl w:ilvl="0" w:tplc="6A42D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352ED"/>
    <w:multiLevelType w:val="hybridMultilevel"/>
    <w:tmpl w:val="3520750E"/>
    <w:lvl w:ilvl="0" w:tplc="8D06AA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16053"/>
    <w:multiLevelType w:val="multilevel"/>
    <w:tmpl w:val="B69AE520"/>
    <w:lvl w:ilvl="0">
      <w:start w:val="1"/>
      <w:numFmt w:val="decimal"/>
      <w:lvlText w:val="%1"/>
      <w:lvlJc w:val="left"/>
      <w:pPr>
        <w:ind w:left="705" w:hanging="38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5" w:hanging="387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18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52" w:hanging="60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68" w:hanging="60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85" w:hanging="60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01" w:hanging="60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17" w:hanging="60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33" w:hanging="600"/>
      </w:pPr>
      <w:rPr>
        <w:lang w:val="ru-RU" w:eastAsia="en-US" w:bidi="ar-SA"/>
      </w:rPr>
    </w:lvl>
  </w:abstractNum>
  <w:abstractNum w:abstractNumId="9" w15:restartNumberingAfterBreak="0">
    <w:nsid w:val="54395B44"/>
    <w:multiLevelType w:val="hybridMultilevel"/>
    <w:tmpl w:val="3514A4A8"/>
    <w:name w:val="WW8Num17222"/>
    <w:lvl w:ilvl="0" w:tplc="03A4F0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5CA62779"/>
    <w:multiLevelType w:val="hybridMultilevel"/>
    <w:tmpl w:val="247630AC"/>
    <w:name w:val="WW8Num1722"/>
    <w:lvl w:ilvl="0" w:tplc="03A4F0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618E61E9"/>
    <w:multiLevelType w:val="hybridMultilevel"/>
    <w:tmpl w:val="0E788A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E1DE3"/>
    <w:multiLevelType w:val="hybridMultilevel"/>
    <w:tmpl w:val="745A14BE"/>
    <w:lvl w:ilvl="0" w:tplc="6A42D7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9E26169"/>
    <w:multiLevelType w:val="hybridMultilevel"/>
    <w:tmpl w:val="744E74E0"/>
    <w:lvl w:ilvl="0" w:tplc="52CE31A6">
      <w:numFmt w:val="bullet"/>
      <w:lvlText w:val=""/>
      <w:lvlJc w:val="left"/>
      <w:pPr>
        <w:ind w:left="371" w:hanging="71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38CC7306">
      <w:numFmt w:val="bullet"/>
      <w:lvlText w:val="•"/>
      <w:lvlJc w:val="left"/>
      <w:pPr>
        <w:ind w:left="1387" w:hanging="711"/>
      </w:pPr>
      <w:rPr>
        <w:lang w:val="ru-RU" w:eastAsia="ru-RU" w:bidi="ru-RU"/>
      </w:rPr>
    </w:lvl>
    <w:lvl w:ilvl="2" w:tplc="1C8478AE">
      <w:numFmt w:val="bullet"/>
      <w:lvlText w:val="•"/>
      <w:lvlJc w:val="left"/>
      <w:pPr>
        <w:ind w:left="2394" w:hanging="711"/>
      </w:pPr>
      <w:rPr>
        <w:lang w:val="ru-RU" w:eastAsia="ru-RU" w:bidi="ru-RU"/>
      </w:rPr>
    </w:lvl>
    <w:lvl w:ilvl="3" w:tplc="33F80104">
      <w:numFmt w:val="bullet"/>
      <w:lvlText w:val="•"/>
      <w:lvlJc w:val="left"/>
      <w:pPr>
        <w:ind w:left="3401" w:hanging="711"/>
      </w:pPr>
      <w:rPr>
        <w:lang w:val="ru-RU" w:eastAsia="ru-RU" w:bidi="ru-RU"/>
      </w:rPr>
    </w:lvl>
    <w:lvl w:ilvl="4" w:tplc="5C9E9204">
      <w:numFmt w:val="bullet"/>
      <w:lvlText w:val="•"/>
      <w:lvlJc w:val="left"/>
      <w:pPr>
        <w:ind w:left="4408" w:hanging="711"/>
      </w:pPr>
      <w:rPr>
        <w:lang w:val="ru-RU" w:eastAsia="ru-RU" w:bidi="ru-RU"/>
      </w:rPr>
    </w:lvl>
    <w:lvl w:ilvl="5" w:tplc="332EEFDC">
      <w:numFmt w:val="bullet"/>
      <w:lvlText w:val="•"/>
      <w:lvlJc w:val="left"/>
      <w:pPr>
        <w:ind w:left="5415" w:hanging="711"/>
      </w:pPr>
      <w:rPr>
        <w:lang w:val="ru-RU" w:eastAsia="ru-RU" w:bidi="ru-RU"/>
      </w:rPr>
    </w:lvl>
    <w:lvl w:ilvl="6" w:tplc="819CB8F8">
      <w:numFmt w:val="bullet"/>
      <w:lvlText w:val="•"/>
      <w:lvlJc w:val="left"/>
      <w:pPr>
        <w:ind w:left="6422" w:hanging="711"/>
      </w:pPr>
      <w:rPr>
        <w:lang w:val="ru-RU" w:eastAsia="ru-RU" w:bidi="ru-RU"/>
      </w:rPr>
    </w:lvl>
    <w:lvl w:ilvl="7" w:tplc="7D34D6EA">
      <w:numFmt w:val="bullet"/>
      <w:lvlText w:val="•"/>
      <w:lvlJc w:val="left"/>
      <w:pPr>
        <w:ind w:left="7429" w:hanging="711"/>
      </w:pPr>
      <w:rPr>
        <w:lang w:val="ru-RU" w:eastAsia="ru-RU" w:bidi="ru-RU"/>
      </w:rPr>
    </w:lvl>
    <w:lvl w:ilvl="8" w:tplc="7D9EB22A">
      <w:numFmt w:val="bullet"/>
      <w:lvlText w:val="•"/>
      <w:lvlJc w:val="left"/>
      <w:pPr>
        <w:ind w:left="8436" w:hanging="711"/>
      </w:pPr>
      <w:rPr>
        <w:lang w:val="ru-RU" w:eastAsia="ru-RU" w:bidi="ru-RU"/>
      </w:rPr>
    </w:lvl>
  </w:abstractNum>
  <w:abstractNum w:abstractNumId="14" w15:restartNumberingAfterBreak="0">
    <w:nsid w:val="6B14351C"/>
    <w:multiLevelType w:val="hybridMultilevel"/>
    <w:tmpl w:val="650CE6D2"/>
    <w:lvl w:ilvl="0" w:tplc="8D06AA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14"/>
  </w:num>
  <w:num w:numId="9">
    <w:abstractNumId w:val="12"/>
  </w:num>
  <w:num w:numId="10">
    <w:abstractNumId w:val="6"/>
  </w:num>
  <w:num w:numId="11">
    <w:abstractNumId w:val="1"/>
  </w:num>
  <w:num w:numId="12">
    <w:abstractNumId w:val="3"/>
  </w:num>
  <w:num w:numId="13">
    <w:abstractNumId w:val="11"/>
  </w:num>
  <w:num w:numId="14">
    <w:abstractNumId w:val="1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598B"/>
    <w:rsid w:val="00120534"/>
    <w:rsid w:val="002579FA"/>
    <w:rsid w:val="003C0A2B"/>
    <w:rsid w:val="003D77E8"/>
    <w:rsid w:val="004274F7"/>
    <w:rsid w:val="0044523D"/>
    <w:rsid w:val="004610AC"/>
    <w:rsid w:val="00476FFC"/>
    <w:rsid w:val="0058543F"/>
    <w:rsid w:val="005C42F4"/>
    <w:rsid w:val="00606701"/>
    <w:rsid w:val="006E0FED"/>
    <w:rsid w:val="00707814"/>
    <w:rsid w:val="0080598B"/>
    <w:rsid w:val="008F59B2"/>
    <w:rsid w:val="009061BA"/>
    <w:rsid w:val="00B37AD6"/>
    <w:rsid w:val="00B64C00"/>
    <w:rsid w:val="00B804C0"/>
    <w:rsid w:val="00B91CC5"/>
    <w:rsid w:val="00BC02B2"/>
    <w:rsid w:val="00BE7E13"/>
    <w:rsid w:val="00C6138B"/>
    <w:rsid w:val="00C87AE2"/>
    <w:rsid w:val="00CB5E53"/>
    <w:rsid w:val="00EB1992"/>
    <w:rsid w:val="00F1115A"/>
    <w:rsid w:val="00F30256"/>
    <w:rsid w:val="00FF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F8855D-68DE-4F00-91D9-F3A5DAB5E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9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D77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0598B"/>
    <w:pPr>
      <w:keepNext/>
      <w:suppressAutoHyphens w:val="0"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059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c3">
    <w:name w:val="c3"/>
    <w:basedOn w:val="a0"/>
    <w:rsid w:val="0080598B"/>
  </w:style>
  <w:style w:type="table" w:styleId="a3">
    <w:name w:val="Table Grid"/>
    <w:basedOn w:val="a1"/>
    <w:uiPriority w:val="39"/>
    <w:rsid w:val="00805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"/>
    <w:basedOn w:val="a"/>
    <w:rsid w:val="006E0FED"/>
    <w:pPr>
      <w:ind w:left="283" w:hanging="283"/>
    </w:pPr>
  </w:style>
  <w:style w:type="character" w:customStyle="1" w:styleId="10">
    <w:name w:val="Заголовок 1 Знак"/>
    <w:basedOn w:val="a0"/>
    <w:link w:val="1"/>
    <w:uiPriority w:val="9"/>
    <w:rsid w:val="003D77E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a5">
    <w:name w:val="List Paragraph"/>
    <w:basedOn w:val="a"/>
    <w:uiPriority w:val="1"/>
    <w:qFormat/>
    <w:rsid w:val="003D77E8"/>
    <w:pPr>
      <w:suppressAutoHyphens w:val="0"/>
      <w:ind w:left="720"/>
      <w:contextualSpacing/>
    </w:pPr>
    <w:rPr>
      <w:lang w:eastAsia="ru-RU"/>
    </w:rPr>
  </w:style>
  <w:style w:type="paragraph" w:styleId="a6">
    <w:name w:val="Body Text"/>
    <w:basedOn w:val="a"/>
    <w:link w:val="a7"/>
    <w:uiPriority w:val="1"/>
    <w:unhideWhenUsed/>
    <w:qFormat/>
    <w:rsid w:val="00B804C0"/>
    <w:pPr>
      <w:widowControl w:val="0"/>
      <w:suppressAutoHyphens w:val="0"/>
      <w:autoSpaceDE w:val="0"/>
      <w:autoSpaceDN w:val="0"/>
    </w:pPr>
    <w:rPr>
      <w:sz w:val="28"/>
      <w:szCs w:val="28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B804C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1205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20534"/>
    <w:pPr>
      <w:widowControl w:val="0"/>
      <w:suppressAutoHyphens w:val="0"/>
      <w:autoSpaceDE w:val="0"/>
      <w:autoSpaceDN w:val="0"/>
      <w:ind w:left="112"/>
    </w:pPr>
    <w:rPr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8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Пользователь Windows</cp:lastModifiedBy>
  <cp:revision>14</cp:revision>
  <dcterms:created xsi:type="dcterms:W3CDTF">2019-11-10T20:31:00Z</dcterms:created>
  <dcterms:modified xsi:type="dcterms:W3CDTF">2021-11-15T13:20:00Z</dcterms:modified>
</cp:coreProperties>
</file>