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6" w:rsidRDefault="00CE59F9">
      <w:pPr>
        <w:spacing w:before="64"/>
        <w:ind w:left="6337"/>
        <w:rPr>
          <w:b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2.11</w:t>
      </w:r>
      <w:r>
        <w:rPr>
          <w:b/>
          <w:spacing w:val="-2"/>
          <w:sz w:val="2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ОПОП</w:t>
      </w:r>
    </w:p>
    <w:p w:rsidR="008312E6" w:rsidRDefault="00CE59F9">
      <w:pPr>
        <w:pStyle w:val="a3"/>
        <w:spacing w:before="4" w:line="510" w:lineRule="atLeast"/>
        <w:ind w:left="3157" w:firstLine="3096"/>
      </w:pPr>
      <w:r>
        <w:t>54.01.20.</w:t>
      </w:r>
      <w:r>
        <w:rPr>
          <w:spacing w:val="-15"/>
        </w:rPr>
        <w:t xml:space="preserve"> </w:t>
      </w:r>
      <w:r>
        <w:t>Графический</w:t>
      </w:r>
      <w:r>
        <w:rPr>
          <w:spacing w:val="-15"/>
        </w:rPr>
        <w:t xml:space="preserve"> </w:t>
      </w:r>
      <w:r>
        <w:t>дизайнер Министерство образования Московской области</w:t>
      </w:r>
    </w:p>
    <w:p w:rsidR="008312E6" w:rsidRDefault="00CE59F9">
      <w:pPr>
        <w:pStyle w:val="a3"/>
        <w:spacing w:before="46" w:line="276" w:lineRule="auto"/>
        <w:ind w:left="3205" w:hanging="1537"/>
      </w:pP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 Московской области «Воскресенский колледж»</w:t>
      </w:r>
    </w:p>
    <w:p w:rsidR="008312E6" w:rsidRDefault="008312E6">
      <w:pPr>
        <w:pStyle w:val="a3"/>
        <w:rPr>
          <w:sz w:val="20"/>
        </w:rPr>
      </w:pPr>
    </w:p>
    <w:p w:rsidR="008312E6" w:rsidRDefault="008312E6">
      <w:pPr>
        <w:pStyle w:val="a3"/>
        <w:rPr>
          <w:sz w:val="20"/>
        </w:rPr>
      </w:pPr>
    </w:p>
    <w:p w:rsidR="008312E6" w:rsidRDefault="008312E6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6273" w:type="dxa"/>
        <w:tblLayout w:type="fixed"/>
        <w:tblLook w:val="01E0" w:firstRow="1" w:lastRow="1" w:firstColumn="1" w:lastColumn="1" w:noHBand="0" w:noVBand="0"/>
      </w:tblPr>
      <w:tblGrid>
        <w:gridCol w:w="4125"/>
      </w:tblGrid>
      <w:tr w:rsidR="008312E6">
        <w:trPr>
          <w:trHeight w:val="766"/>
        </w:trPr>
        <w:tc>
          <w:tcPr>
            <w:tcW w:w="4125" w:type="dxa"/>
          </w:tcPr>
          <w:p w:rsidR="008312E6" w:rsidRDefault="00CE59F9">
            <w:pPr>
              <w:pStyle w:val="TableParagraph"/>
              <w:spacing w:line="276" w:lineRule="auto"/>
              <w:ind w:left="50" w:firstLine="645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ГБПОУ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 «Воскресенский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колледж»</w:t>
            </w:r>
          </w:p>
        </w:tc>
      </w:tr>
      <w:tr w:rsidR="008312E6">
        <w:trPr>
          <w:trHeight w:val="449"/>
        </w:trPr>
        <w:tc>
          <w:tcPr>
            <w:tcW w:w="4125" w:type="dxa"/>
          </w:tcPr>
          <w:p w:rsidR="008312E6" w:rsidRDefault="00CE59F9">
            <w:pPr>
              <w:pStyle w:val="TableParagraph"/>
              <w:spacing w:before="174"/>
              <w:ind w:left="15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160-о от 31.08.2021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230"/>
      </w:pPr>
    </w:p>
    <w:p w:rsidR="008312E6" w:rsidRDefault="00CE59F9">
      <w:pPr>
        <w:pStyle w:val="a3"/>
        <w:spacing w:line="360" w:lineRule="auto"/>
        <w:ind w:left="2818" w:right="2206"/>
        <w:jc w:val="center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 ГРАФИЧЕСКИЙ ДИЗАЙН</w:t>
      </w:r>
    </w:p>
    <w:p w:rsidR="008312E6" w:rsidRDefault="00CE59F9">
      <w:pPr>
        <w:pStyle w:val="a3"/>
        <w:ind w:left="671"/>
        <w:jc w:val="center"/>
      </w:pPr>
      <w:r>
        <w:t>ОДП.03</w:t>
      </w:r>
      <w:r>
        <w:rPr>
          <w:spacing w:val="-4"/>
        </w:rPr>
        <w:t xml:space="preserve"> </w:t>
      </w:r>
      <w:r>
        <w:rPr>
          <w:spacing w:val="-2"/>
        </w:rPr>
        <w:t>ФИЗИКА</w:t>
      </w: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13"/>
      </w:pPr>
    </w:p>
    <w:p w:rsidR="008312E6" w:rsidRDefault="00CE59F9">
      <w:pPr>
        <w:pStyle w:val="a3"/>
        <w:ind w:left="1320"/>
        <w:jc w:val="center"/>
      </w:pPr>
      <w:r>
        <w:t>Воскресенск</w:t>
      </w:r>
      <w:r>
        <w:rPr>
          <w:spacing w:val="56"/>
        </w:rPr>
        <w:t xml:space="preserve"> </w:t>
      </w:r>
      <w:r>
        <w:t>202</w:t>
      </w:r>
      <w:r w:rsidR="00CF0326">
        <w:t>5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8312E6" w:rsidRDefault="00CE59F9">
      <w:pPr>
        <w:pStyle w:val="a3"/>
        <w:spacing w:before="79"/>
        <w:ind w:left="9851"/>
        <w:jc w:val="center"/>
      </w:pPr>
      <w:r>
        <w:rPr>
          <w:spacing w:val="-10"/>
        </w:rPr>
        <w:t>1</w:t>
      </w:r>
    </w:p>
    <w:p w:rsidR="008312E6" w:rsidRDefault="008312E6">
      <w:pPr>
        <w:jc w:val="center"/>
        <w:sectPr w:rsidR="008312E6">
          <w:type w:val="continuous"/>
          <w:pgSz w:w="11910" w:h="16840"/>
          <w:pgMar w:top="134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31"/>
      </w:tblGrid>
      <w:tr w:rsidR="008312E6">
        <w:trPr>
          <w:trHeight w:val="823"/>
        </w:trPr>
        <w:tc>
          <w:tcPr>
            <w:tcW w:w="3331" w:type="dxa"/>
          </w:tcPr>
          <w:p w:rsidR="008312E6" w:rsidRDefault="00CE59F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РАССМОТРЕНО</w:t>
            </w:r>
          </w:p>
          <w:p w:rsidR="008312E6" w:rsidRDefault="00CE59F9">
            <w:pPr>
              <w:pStyle w:val="TableParagraph"/>
              <w:spacing w:line="270" w:lineRule="atLeast"/>
              <w:ind w:left="50" w:right="435"/>
              <w:rPr>
                <w:sz w:val="24"/>
              </w:rPr>
            </w:pPr>
            <w:r>
              <w:rPr>
                <w:sz w:val="24"/>
              </w:rPr>
              <w:t>ПЦК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общеобразавательных </w:t>
            </w:r>
            <w:r>
              <w:rPr>
                <w:spacing w:val="-2"/>
                <w:sz w:val="24"/>
              </w:rPr>
              <w:t>дисциплин</w:t>
            </w:r>
          </w:p>
        </w:tc>
      </w:tr>
      <w:tr w:rsidR="008312E6">
        <w:trPr>
          <w:trHeight w:val="1021"/>
        </w:trPr>
        <w:tc>
          <w:tcPr>
            <w:tcW w:w="3331" w:type="dxa"/>
          </w:tcPr>
          <w:p w:rsidR="008312E6" w:rsidRDefault="00CE59F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>
              <w:rPr>
                <w:spacing w:val="-10"/>
                <w:sz w:val="24"/>
              </w:rPr>
              <w:t>1</w:t>
            </w:r>
          </w:p>
          <w:p w:rsidR="008312E6" w:rsidRDefault="00CE59F9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223360" behindDoc="1" locked="0" layoutInCell="1" allowOverlap="1">
                      <wp:simplePos x="0" y="0"/>
                      <wp:positionH relativeFrom="column">
                        <wp:posOffset>90129</wp:posOffset>
                      </wp:positionH>
                      <wp:positionV relativeFrom="paragraph">
                        <wp:posOffset>38266</wp:posOffset>
                      </wp:positionV>
                      <wp:extent cx="577215" cy="43370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7215" cy="433705"/>
                                <a:chOff x="0" y="0"/>
                                <a:chExt cx="577215" cy="43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09" cy="429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0F556" id="Group 1" o:spid="_x0000_s1026" style="position:absolute;margin-left:7.1pt;margin-top:3pt;width:45.45pt;height:34.15pt;z-index:-17093120;mso-wrap-distance-left:0;mso-wrap-distance-right:0" coordsize="5772,4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5721;height:4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8312E6" w:rsidRDefault="00CE59F9">
            <w:pPr>
              <w:pStyle w:val="TableParagraph"/>
              <w:tabs>
                <w:tab w:val="left" w:pos="1304"/>
              </w:tabs>
              <w:spacing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Пешехонова</w:t>
            </w:r>
            <w:r>
              <w:rPr>
                <w:spacing w:val="-4"/>
                <w:sz w:val="24"/>
              </w:rPr>
              <w:t xml:space="preserve"> Е.А./</w:t>
            </w:r>
          </w:p>
        </w:tc>
      </w:tr>
    </w:tbl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238"/>
      </w:pPr>
    </w:p>
    <w:p w:rsidR="008312E6" w:rsidRDefault="00CE59F9">
      <w:pPr>
        <w:pStyle w:val="a3"/>
        <w:spacing w:before="1"/>
        <w:ind w:left="982" w:right="365"/>
        <w:jc w:val="both"/>
      </w:pPr>
      <w:r>
        <w:t xml:space="preserve">Программа учебной дисциплины ОДП.03 Физика разработана в соответствии с требованиями федерального государственного образовательного стандарта </w:t>
      </w:r>
      <w:r>
        <w:rPr>
          <w:color w:val="21272E"/>
        </w:rPr>
        <w:t>среднего общего образования, Министерством образования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и науки РФ от от 2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 xml:space="preserve">августа 2013 года № </w:t>
      </w:r>
      <w:r>
        <w:rPr>
          <w:color w:val="21272E"/>
          <w:spacing w:val="-4"/>
        </w:rPr>
        <w:t>854;</w:t>
      </w: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70"/>
      </w:pPr>
    </w:p>
    <w:p w:rsidR="008312E6" w:rsidRDefault="00CE59F9">
      <w:pPr>
        <w:pStyle w:val="a3"/>
        <w:ind w:left="982"/>
        <w:jc w:val="both"/>
      </w:pPr>
      <w:r>
        <w:t>Организация-разработчик:</w:t>
      </w:r>
      <w:r>
        <w:rPr>
          <w:spacing w:val="-7"/>
        </w:rPr>
        <w:t xml:space="preserve"> </w:t>
      </w:r>
      <w:r>
        <w:t>ГБПОУ</w:t>
      </w:r>
      <w:r>
        <w:rPr>
          <w:spacing w:val="-7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«Воскресенский</w:t>
      </w:r>
      <w:r>
        <w:rPr>
          <w:spacing w:val="-6"/>
        </w:rPr>
        <w:t xml:space="preserve"> </w:t>
      </w:r>
      <w:r>
        <w:rPr>
          <w:spacing w:val="-2"/>
        </w:rPr>
        <w:t>колледж»</w:t>
      </w:r>
    </w:p>
    <w:p w:rsidR="008312E6" w:rsidRDefault="008312E6">
      <w:pPr>
        <w:pStyle w:val="a3"/>
        <w:spacing w:before="137"/>
      </w:pPr>
    </w:p>
    <w:p w:rsidR="008312E6" w:rsidRDefault="00CE59F9">
      <w:pPr>
        <w:pStyle w:val="a3"/>
        <w:ind w:left="982"/>
        <w:jc w:val="both"/>
      </w:pPr>
      <w:r>
        <w:t>Разработчик:</w:t>
      </w:r>
      <w:r>
        <w:rPr>
          <w:spacing w:val="-5"/>
        </w:rPr>
        <w:t xml:space="preserve"> </w:t>
      </w:r>
      <w:r>
        <w:t>Башкина</w:t>
      </w:r>
      <w:r>
        <w:rPr>
          <w:spacing w:val="-5"/>
        </w:rPr>
        <w:t xml:space="preserve"> </w:t>
      </w:r>
      <w:r>
        <w:t>Е.В-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ГБПОУ</w:t>
      </w:r>
      <w:r>
        <w:rPr>
          <w:spacing w:val="-3"/>
        </w:rPr>
        <w:t xml:space="preserve"> </w:t>
      </w:r>
      <w:r>
        <w:t>МО «Воскресенский</w:t>
      </w:r>
      <w:r>
        <w:rPr>
          <w:spacing w:val="-3"/>
        </w:rPr>
        <w:t xml:space="preserve"> </w:t>
      </w:r>
      <w:r>
        <w:rPr>
          <w:spacing w:val="-2"/>
        </w:rPr>
        <w:t>колледж»</w:t>
      </w: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263"/>
      </w:pPr>
    </w:p>
    <w:p w:rsidR="008312E6" w:rsidRDefault="00CE59F9">
      <w:pPr>
        <w:pStyle w:val="a3"/>
        <w:ind w:right="365"/>
        <w:jc w:val="right"/>
      </w:pPr>
      <w:r>
        <w:rPr>
          <w:spacing w:val="-10"/>
        </w:rPr>
        <w:t>2</w:t>
      </w:r>
    </w:p>
    <w:p w:rsidR="008312E6" w:rsidRDefault="008312E6">
      <w:pPr>
        <w:jc w:val="right"/>
        <w:sectPr w:rsidR="008312E6">
          <w:pgSz w:w="11910" w:h="16840"/>
          <w:pgMar w:top="860" w:right="480" w:bottom="280" w:left="720" w:header="720" w:footer="720" w:gutter="0"/>
          <w:cols w:space="720"/>
        </w:sectPr>
      </w:pPr>
    </w:p>
    <w:p w:rsidR="008312E6" w:rsidRDefault="00CE59F9">
      <w:pPr>
        <w:spacing w:before="75"/>
        <w:ind w:left="61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204"/>
        <w:rPr>
          <w:b/>
        </w:rPr>
      </w:pPr>
    </w:p>
    <w:p w:rsidR="008312E6" w:rsidRDefault="00CE59F9">
      <w:pPr>
        <w:pStyle w:val="a4"/>
        <w:numPr>
          <w:ilvl w:val="0"/>
          <w:numId w:val="17"/>
        </w:numPr>
        <w:tabs>
          <w:tab w:val="left" w:pos="1222"/>
        </w:tabs>
        <w:spacing w:line="278" w:lineRule="auto"/>
        <w:ind w:right="1766" w:firstLine="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161"/>
        <w:rPr>
          <w:b/>
        </w:rPr>
      </w:pPr>
    </w:p>
    <w:p w:rsidR="008312E6" w:rsidRDefault="00CE59F9">
      <w:pPr>
        <w:pStyle w:val="a4"/>
        <w:numPr>
          <w:ilvl w:val="0"/>
          <w:numId w:val="17"/>
        </w:numPr>
        <w:tabs>
          <w:tab w:val="left" w:pos="1222"/>
        </w:tabs>
        <w:spacing w:before="1"/>
        <w:ind w:left="1222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206"/>
        <w:rPr>
          <w:b/>
        </w:rPr>
      </w:pPr>
    </w:p>
    <w:p w:rsidR="008312E6" w:rsidRDefault="00CE59F9">
      <w:pPr>
        <w:pStyle w:val="a4"/>
        <w:numPr>
          <w:ilvl w:val="0"/>
          <w:numId w:val="17"/>
        </w:numPr>
        <w:tabs>
          <w:tab w:val="left" w:pos="1222"/>
        </w:tabs>
        <w:ind w:left="122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205"/>
        <w:rPr>
          <w:b/>
        </w:rPr>
      </w:pPr>
    </w:p>
    <w:p w:rsidR="008312E6" w:rsidRDefault="00CE59F9">
      <w:pPr>
        <w:pStyle w:val="a4"/>
        <w:numPr>
          <w:ilvl w:val="0"/>
          <w:numId w:val="17"/>
        </w:numPr>
        <w:tabs>
          <w:tab w:val="left" w:pos="1222"/>
        </w:tabs>
        <w:spacing w:line="280" w:lineRule="auto"/>
        <w:ind w:right="2121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239"/>
        <w:rPr>
          <w:b/>
        </w:rPr>
      </w:pPr>
    </w:p>
    <w:p w:rsidR="008312E6" w:rsidRDefault="00CE59F9">
      <w:pPr>
        <w:pStyle w:val="a3"/>
        <w:ind w:right="365"/>
        <w:jc w:val="right"/>
      </w:pPr>
      <w:r>
        <w:rPr>
          <w:spacing w:val="-10"/>
        </w:rPr>
        <w:t>3</w:t>
      </w:r>
    </w:p>
    <w:p w:rsidR="008312E6" w:rsidRDefault="008312E6">
      <w:pPr>
        <w:jc w:val="right"/>
        <w:sectPr w:rsidR="008312E6">
          <w:pgSz w:w="11910" w:h="16840"/>
          <w:pgMar w:top="760" w:right="480" w:bottom="280" w:left="720" w:header="720" w:footer="720" w:gutter="0"/>
          <w:cols w:space="720"/>
        </w:sectPr>
      </w:pPr>
    </w:p>
    <w:p w:rsidR="008312E6" w:rsidRDefault="00CE59F9">
      <w:pPr>
        <w:pStyle w:val="1"/>
        <w:numPr>
          <w:ilvl w:val="0"/>
          <w:numId w:val="16"/>
        </w:numPr>
        <w:tabs>
          <w:tab w:val="left" w:pos="1222"/>
        </w:tabs>
        <w:spacing w:before="75" w:line="278" w:lineRule="auto"/>
        <w:ind w:right="1824" w:firstLine="0"/>
        <w:jc w:val="both"/>
      </w:pPr>
      <w:r>
        <w:lastRenderedPageBreak/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 ДИСЦИПЛИНЫ ОДП.03 Физика</w:t>
      </w:r>
    </w:p>
    <w:p w:rsidR="008312E6" w:rsidRDefault="00CE59F9">
      <w:pPr>
        <w:pStyle w:val="a4"/>
        <w:numPr>
          <w:ilvl w:val="1"/>
          <w:numId w:val="16"/>
        </w:numPr>
        <w:tabs>
          <w:tab w:val="left" w:pos="1341"/>
        </w:tabs>
        <w:spacing w:before="236"/>
        <w:ind w:left="1341" w:hanging="359"/>
        <w:jc w:val="both"/>
        <w:rPr>
          <w:b/>
          <w:sz w:val="24"/>
        </w:rPr>
      </w:pPr>
      <w:bookmarkStart w:id="0" w:name="1.1_Область_применения_программы"/>
      <w:bookmarkEnd w:id="0"/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8312E6" w:rsidRDefault="00CE59F9">
      <w:pPr>
        <w:pStyle w:val="a3"/>
        <w:spacing w:before="53"/>
        <w:ind w:left="982" w:right="367" w:firstLine="359"/>
        <w:jc w:val="both"/>
      </w:pPr>
      <w:r>
        <w:t>Программа общеобразовательной учебной дисциплины физика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</w:t>
      </w:r>
      <w:r>
        <w:t>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8312E6" w:rsidRDefault="008312E6">
      <w:pPr>
        <w:pStyle w:val="a3"/>
        <w:spacing w:before="45"/>
      </w:pPr>
    </w:p>
    <w:p w:rsidR="008312E6" w:rsidRDefault="00CE59F9">
      <w:pPr>
        <w:pStyle w:val="1"/>
        <w:spacing w:before="1"/>
        <w:ind w:left="1690"/>
      </w:pPr>
      <w:r>
        <w:t>1.2.</w:t>
      </w:r>
      <w:r>
        <w:rPr>
          <w:spacing w:val="-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дисциплины:</w:t>
      </w:r>
    </w:p>
    <w:p w:rsidR="008312E6" w:rsidRDefault="008312E6">
      <w:pPr>
        <w:pStyle w:val="a3"/>
        <w:spacing w:before="38"/>
        <w:rPr>
          <w:b/>
        </w:rPr>
      </w:pPr>
    </w:p>
    <w:p w:rsidR="008312E6" w:rsidRDefault="00CE59F9">
      <w:pPr>
        <w:spacing w:before="1" w:line="244" w:lineRule="auto"/>
        <w:ind w:left="982" w:right="935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обеспечив</w:t>
      </w:r>
      <w:r>
        <w:rPr>
          <w:b/>
          <w:sz w:val="24"/>
        </w:rPr>
        <w:t>ается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студентами следующих результатов:</w:t>
      </w:r>
    </w:p>
    <w:p w:rsidR="008312E6" w:rsidRDefault="00CE59F9">
      <w:pPr>
        <w:spacing w:before="3"/>
        <w:ind w:left="982"/>
        <w:jc w:val="both"/>
        <w:rPr>
          <w:b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pacing w:val="-2"/>
          <w:sz w:val="24"/>
        </w:rPr>
        <w:t>результаты:</w:t>
      </w:r>
    </w:p>
    <w:p w:rsidR="008312E6" w:rsidRDefault="00CE59F9">
      <w:pPr>
        <w:pStyle w:val="a3"/>
        <w:spacing w:before="235" w:line="276" w:lineRule="auto"/>
        <w:ind w:left="982" w:right="490"/>
        <w:jc w:val="both"/>
      </w:pPr>
      <w:r>
        <w:rPr>
          <w:b/>
        </w:rPr>
        <w:t>ЛР1</w:t>
      </w:r>
      <w:r>
        <w:t>.Чувство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</w:t>
      </w:r>
      <w:r>
        <w:t xml:space="preserve"> и устройствами;</w:t>
      </w:r>
    </w:p>
    <w:p w:rsidR="008312E6" w:rsidRDefault="00CE59F9">
      <w:pPr>
        <w:pStyle w:val="a3"/>
        <w:spacing w:before="200"/>
        <w:ind w:left="982" w:right="492"/>
        <w:jc w:val="both"/>
      </w:pPr>
      <w:r>
        <w:rPr>
          <w:b/>
        </w:rPr>
        <w:t>ЛР2.</w:t>
      </w:r>
      <w:r>
        <w:t>Готовность к продолжению образования и повышения квалификации в избранной 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объективное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компетенций в этом;</w:t>
      </w:r>
    </w:p>
    <w:p w:rsidR="008312E6" w:rsidRDefault="00CE59F9">
      <w:pPr>
        <w:pStyle w:val="a3"/>
        <w:ind w:left="982" w:right="491"/>
        <w:jc w:val="both"/>
      </w:pPr>
      <w:r>
        <w:rPr>
          <w:b/>
        </w:rPr>
        <w:t>ЛР3.</w:t>
      </w:r>
      <w: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8312E6" w:rsidRDefault="00CE59F9">
      <w:pPr>
        <w:pStyle w:val="a3"/>
        <w:spacing w:before="3" w:line="237" w:lineRule="auto"/>
        <w:ind w:left="982" w:right="503"/>
        <w:jc w:val="both"/>
      </w:pPr>
      <w:r>
        <w:rPr>
          <w:b/>
        </w:rPr>
        <w:t>ЛР4.</w:t>
      </w:r>
      <w:r>
        <w:t>Умение</w:t>
      </w:r>
      <w:r>
        <w:rPr>
          <w:spacing w:val="-1"/>
        </w:rPr>
        <w:t xml:space="preserve"> </w:t>
      </w:r>
      <w:r>
        <w:t>самостоятельно добывать новые</w:t>
      </w:r>
      <w:r>
        <w:rPr>
          <w:spacing w:val="-1"/>
        </w:rPr>
        <w:t xml:space="preserve"> </w:t>
      </w:r>
      <w:r>
        <w:t>для себя физические</w:t>
      </w:r>
      <w:r>
        <w:rPr>
          <w:spacing w:val="-1"/>
        </w:rPr>
        <w:t xml:space="preserve"> </w:t>
      </w:r>
      <w:r>
        <w:t>знания, исполь</w:t>
      </w:r>
      <w:r>
        <w:t>зуя для этого доступные источники информации;</w:t>
      </w:r>
    </w:p>
    <w:p w:rsidR="008312E6" w:rsidRDefault="00CE59F9">
      <w:pPr>
        <w:pStyle w:val="a3"/>
        <w:spacing w:before="1"/>
        <w:ind w:left="982" w:right="494"/>
        <w:jc w:val="both"/>
      </w:pPr>
      <w:r>
        <w:rPr>
          <w:b/>
        </w:rPr>
        <w:t>ЛР5.</w:t>
      </w:r>
      <w:r>
        <w:t>Умение выстраивать конструктивные взаимоотношения в команде по решению общих задач;</w:t>
      </w:r>
    </w:p>
    <w:p w:rsidR="008312E6" w:rsidRDefault="00CE59F9">
      <w:pPr>
        <w:pStyle w:val="a3"/>
        <w:spacing w:line="242" w:lineRule="auto"/>
        <w:ind w:left="982" w:right="486"/>
        <w:jc w:val="both"/>
      </w:pPr>
      <w:r>
        <w:rPr>
          <w:b/>
        </w:rPr>
        <w:t>ЛР6.</w:t>
      </w:r>
      <w:r>
        <w:t>Умение управлять своей познавательной деятельностью, проводить самооценку уровня собственного интеллектуального развит</w:t>
      </w:r>
      <w:r>
        <w:t>ия;</w:t>
      </w:r>
    </w:p>
    <w:p w:rsidR="008312E6" w:rsidRDefault="008312E6">
      <w:pPr>
        <w:pStyle w:val="a3"/>
        <w:spacing w:before="45"/>
      </w:pPr>
    </w:p>
    <w:p w:rsidR="008312E6" w:rsidRDefault="00CE59F9">
      <w:pPr>
        <w:pStyle w:val="1"/>
        <w:jc w:val="both"/>
      </w:pPr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8312E6" w:rsidRDefault="00CE59F9">
      <w:pPr>
        <w:pStyle w:val="a3"/>
        <w:spacing w:before="115"/>
        <w:ind w:left="982" w:right="490"/>
        <w:jc w:val="both"/>
      </w:pPr>
      <w:r>
        <w:rPr>
          <w:b/>
        </w:rPr>
        <w:t>МР1</w:t>
      </w:r>
      <w:r>
        <w:t xml:space="preserve">.Использование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</w:t>
      </w:r>
      <w:r>
        <w:rPr>
          <w:spacing w:val="-2"/>
        </w:rPr>
        <w:t>действ</w:t>
      </w:r>
      <w:r>
        <w:rPr>
          <w:spacing w:val="-2"/>
        </w:rPr>
        <w:t>ительности;</w:t>
      </w:r>
    </w:p>
    <w:p w:rsidR="008312E6" w:rsidRDefault="00CE59F9">
      <w:pPr>
        <w:pStyle w:val="a3"/>
        <w:spacing w:before="121"/>
        <w:ind w:left="982" w:right="488"/>
        <w:jc w:val="both"/>
      </w:pPr>
      <w:r>
        <w:rPr>
          <w:b/>
        </w:rPr>
        <w:t>МР2.</w:t>
      </w:r>
      <w: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</w:t>
      </w:r>
      <w:r>
        <w:t>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8312E6" w:rsidRDefault="00CE59F9">
      <w:pPr>
        <w:pStyle w:val="a3"/>
        <w:spacing w:before="120"/>
        <w:ind w:left="982" w:right="487"/>
        <w:jc w:val="both"/>
      </w:pPr>
      <w:r>
        <w:rPr>
          <w:b/>
        </w:rPr>
        <w:t>МР3.</w:t>
      </w:r>
      <w:r>
        <w:t xml:space="preserve">Умение генерировать идеи и определять средства, необходимые для их реализации; </w:t>
      </w:r>
      <w:r>
        <w:rPr>
          <w:b/>
        </w:rPr>
        <w:t>МР4.</w:t>
      </w:r>
      <w:r>
        <w:t>Умение использовать различные ист</w:t>
      </w:r>
      <w:r>
        <w:t>очники для получения физической ин- формации, оценивать ее достоверность;</w:t>
      </w:r>
    </w:p>
    <w:p w:rsidR="008312E6" w:rsidRDefault="00CE59F9">
      <w:pPr>
        <w:pStyle w:val="a3"/>
        <w:ind w:left="982"/>
        <w:jc w:val="both"/>
      </w:pPr>
      <w:r>
        <w:rPr>
          <w:b/>
        </w:rPr>
        <w:t>МР5</w:t>
      </w:r>
      <w:r>
        <w:t>.Умение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видах;</w:t>
      </w:r>
    </w:p>
    <w:p w:rsidR="008312E6" w:rsidRDefault="00CE59F9">
      <w:pPr>
        <w:pStyle w:val="a3"/>
        <w:spacing w:before="261"/>
        <w:ind w:right="365"/>
        <w:jc w:val="right"/>
      </w:pPr>
      <w:r>
        <w:rPr>
          <w:spacing w:val="-10"/>
        </w:rPr>
        <w:t>4</w:t>
      </w:r>
    </w:p>
    <w:p w:rsidR="008312E6" w:rsidRDefault="008312E6">
      <w:pPr>
        <w:jc w:val="right"/>
        <w:sectPr w:rsidR="008312E6">
          <w:pgSz w:w="11910" w:h="16840"/>
          <w:pgMar w:top="1360" w:right="480" w:bottom="280" w:left="720" w:header="720" w:footer="720" w:gutter="0"/>
          <w:cols w:space="720"/>
        </w:sectPr>
      </w:pPr>
    </w:p>
    <w:p w:rsidR="008312E6" w:rsidRDefault="00CE59F9">
      <w:pPr>
        <w:pStyle w:val="a3"/>
        <w:spacing w:before="68"/>
        <w:ind w:left="982" w:right="484"/>
        <w:jc w:val="both"/>
      </w:pPr>
      <w:r>
        <w:rPr>
          <w:b/>
        </w:rPr>
        <w:lastRenderedPageBreak/>
        <w:t>МР6.</w:t>
      </w:r>
      <w: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>
        <w:rPr>
          <w:spacing w:val="-2"/>
        </w:rPr>
        <w:t>информации;</w:t>
      </w:r>
    </w:p>
    <w:p w:rsidR="008312E6" w:rsidRDefault="008312E6">
      <w:pPr>
        <w:pStyle w:val="a3"/>
        <w:spacing w:before="48"/>
      </w:pPr>
    </w:p>
    <w:p w:rsidR="008312E6" w:rsidRDefault="00CE59F9">
      <w:pPr>
        <w:pStyle w:val="1"/>
        <w:jc w:val="both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8312E6" w:rsidRDefault="00CE59F9">
      <w:pPr>
        <w:pStyle w:val="a3"/>
        <w:spacing w:before="233" w:line="276" w:lineRule="auto"/>
        <w:ind w:left="982" w:right="482"/>
        <w:jc w:val="both"/>
      </w:pPr>
      <w:r>
        <w:rPr>
          <w:b/>
        </w:rPr>
        <w:t>ПР1.</w:t>
      </w:r>
      <w:r>
        <w:t>Сформированность представлений о роли и месте физики в современной н</w:t>
      </w:r>
      <w:r>
        <w:t>аучной картине мира; понимание физической сущности наблюдаемых во Все- ленной явлений, роли физики в формировании кругозора и функциональной грамотности человека для решения практических задач;</w:t>
      </w:r>
    </w:p>
    <w:p w:rsidR="008312E6" w:rsidRDefault="00CE59F9">
      <w:pPr>
        <w:pStyle w:val="a3"/>
        <w:spacing w:before="202"/>
        <w:ind w:left="982" w:right="491"/>
        <w:jc w:val="both"/>
      </w:pPr>
      <w:r>
        <w:rPr>
          <w:b/>
        </w:rPr>
        <w:t>ПР2.</w:t>
      </w:r>
      <w:r>
        <w:t>Владение основополагающими физическими понятиями, закономе</w:t>
      </w:r>
      <w:r>
        <w:t xml:space="preserve">рностями, законами и теориями; уверенное использование физической терминологии и символики; </w:t>
      </w:r>
      <w:r>
        <w:rPr>
          <w:b/>
        </w:rPr>
        <w:t>ПР3.</w:t>
      </w:r>
      <w: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8312E6" w:rsidRDefault="00CE59F9">
      <w:pPr>
        <w:pStyle w:val="a3"/>
        <w:ind w:left="982" w:right="499"/>
        <w:jc w:val="both"/>
      </w:pPr>
      <w:r>
        <w:rPr>
          <w:b/>
        </w:rPr>
        <w:t>ПР4.</w:t>
      </w:r>
      <w:r>
        <w:t>Умения обрабатывать результаты изм</w:t>
      </w:r>
      <w:r>
        <w:t>ерений, обнаруживать зависимость между физическими величинами, объяснять полученные результаты и делать выводы;</w:t>
      </w:r>
    </w:p>
    <w:p w:rsidR="008312E6" w:rsidRDefault="00CE59F9">
      <w:pPr>
        <w:pStyle w:val="a3"/>
        <w:ind w:left="982"/>
        <w:jc w:val="both"/>
      </w:pPr>
      <w:r>
        <w:rPr>
          <w:b/>
        </w:rPr>
        <w:t>ПР5.</w:t>
      </w:r>
      <w:r>
        <w:t>Сформированность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rPr>
          <w:spacing w:val="-2"/>
        </w:rPr>
        <w:t>задачи;</w:t>
      </w:r>
    </w:p>
    <w:p w:rsidR="008312E6" w:rsidRDefault="00CE59F9">
      <w:pPr>
        <w:pStyle w:val="a3"/>
        <w:ind w:left="982" w:right="492"/>
        <w:jc w:val="both"/>
      </w:pPr>
      <w:r>
        <w:rPr>
          <w:b/>
        </w:rPr>
        <w:t>ПР6.</w:t>
      </w:r>
      <w:r>
        <w:t xml:space="preserve">Сформированность умения применять полученные знания для объяснения условий протекания </w:t>
      </w:r>
      <w:r>
        <w:t>физических явлений в природе, профессиональной сфере и для принятия практических решений в повседневной жизни;</w:t>
      </w:r>
    </w:p>
    <w:p w:rsidR="008312E6" w:rsidRDefault="008312E6">
      <w:pPr>
        <w:pStyle w:val="a3"/>
        <w:spacing w:before="41"/>
      </w:pPr>
    </w:p>
    <w:p w:rsidR="008312E6" w:rsidRDefault="00CE59F9">
      <w:pPr>
        <w:pStyle w:val="a3"/>
        <w:spacing w:line="276" w:lineRule="auto"/>
        <w:ind w:left="982" w:right="936"/>
        <w:jc w:val="both"/>
      </w:pPr>
      <w:r>
        <w:rPr>
          <w:b/>
        </w:rPr>
        <w:t>ПР7</w:t>
      </w:r>
      <w:r>
        <w:t>.Сформированность собственной позиции по отношению к физической информации, получаемой из разных источников.</w:t>
      </w:r>
    </w:p>
    <w:p w:rsidR="008312E6" w:rsidRDefault="00CE59F9">
      <w:pPr>
        <w:spacing w:before="4"/>
        <w:ind w:left="982"/>
        <w:jc w:val="both"/>
        <w:rPr>
          <w:b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55"/>
          <w:sz w:val="24"/>
        </w:rPr>
        <w:t xml:space="preserve"> </w:t>
      </w:r>
      <w:r>
        <w:rPr>
          <w:b/>
          <w:color w:val="171717"/>
          <w:sz w:val="24"/>
        </w:rPr>
        <w:t>результаты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pacing w:val="-2"/>
          <w:sz w:val="24"/>
        </w:rPr>
        <w:t>воспитания:</w:t>
      </w:r>
    </w:p>
    <w:p w:rsidR="008312E6" w:rsidRDefault="00CE59F9">
      <w:pPr>
        <w:pStyle w:val="a3"/>
        <w:spacing w:before="38" w:line="276" w:lineRule="auto"/>
        <w:ind w:left="982" w:right="365"/>
        <w:jc w:val="both"/>
      </w:pPr>
      <w:r>
        <w:rPr>
          <w:b/>
        </w:rPr>
        <w:t xml:space="preserve">ЛРВ4: </w:t>
      </w:r>
      <w:r>
        <w:t>Проявляющий и демонстрирующий уважение к людям труда, осознающий ценность собственного</w:t>
      </w:r>
      <w:r>
        <w:rPr>
          <w:spacing w:val="-2"/>
        </w:rPr>
        <w:t xml:space="preserve"> </w:t>
      </w:r>
      <w:r>
        <w:t>труда. Стремящийся к формированию в сетевой среде</w:t>
      </w:r>
      <w:r>
        <w:rPr>
          <w:spacing w:val="-1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и профессионального конструктивного «цифрового следа».</w:t>
      </w:r>
    </w:p>
    <w:p w:rsidR="008312E6" w:rsidRDefault="008312E6">
      <w:pPr>
        <w:pStyle w:val="a3"/>
        <w:spacing w:before="9"/>
      </w:pPr>
    </w:p>
    <w:p w:rsidR="008312E6" w:rsidRDefault="00CE59F9">
      <w:pPr>
        <w:pStyle w:val="a3"/>
        <w:spacing w:before="1" w:line="247" w:lineRule="auto"/>
        <w:ind w:left="982"/>
      </w:pPr>
      <w:r>
        <w:rPr>
          <w:b/>
        </w:rPr>
        <w:t>ЛРВ17:</w:t>
      </w:r>
      <w:r>
        <w:rPr>
          <w:b/>
          <w:spacing w:val="-8"/>
        </w:rPr>
        <w:t xml:space="preserve"> </w:t>
      </w:r>
      <w:r>
        <w:rPr>
          <w:rFonts w:ascii="Cambria" w:hAnsi="Cambria"/>
        </w:rPr>
        <w:t>Управляющий собственным профессиональным развитием</w:t>
      </w:r>
      <w:r>
        <w:t>,</w:t>
      </w:r>
      <w:r>
        <w:rPr>
          <w:spacing w:val="-7"/>
        </w:rPr>
        <w:t xml:space="preserve"> </w:t>
      </w:r>
      <w:r>
        <w:rPr>
          <w:rFonts w:ascii="Cambria" w:hAnsi="Cambria"/>
        </w:rPr>
        <w:t>рефлексивно оценивающий собственный жизненный опыт</w:t>
      </w:r>
      <w:r>
        <w:t xml:space="preserve">, </w:t>
      </w:r>
      <w:r>
        <w:rPr>
          <w:rFonts w:ascii="Cambria" w:hAnsi="Cambria"/>
        </w:rPr>
        <w:t>критерии личной успешности</w:t>
      </w:r>
      <w:r>
        <w:t xml:space="preserve">, </w:t>
      </w:r>
      <w:r>
        <w:rPr>
          <w:rFonts w:ascii="Cambria" w:hAnsi="Cambria"/>
        </w:rPr>
        <w:t>признающий ценность непрерывного образования</w:t>
      </w:r>
      <w:r>
        <w:t>.</w:t>
      </w:r>
    </w:p>
    <w:p w:rsidR="008312E6" w:rsidRDefault="008312E6">
      <w:pPr>
        <w:pStyle w:val="a3"/>
      </w:pPr>
    </w:p>
    <w:p w:rsidR="008312E6" w:rsidRDefault="008312E6">
      <w:pPr>
        <w:pStyle w:val="a3"/>
        <w:spacing w:before="46"/>
      </w:pPr>
    </w:p>
    <w:p w:rsidR="008312E6" w:rsidRDefault="00CE59F9">
      <w:pPr>
        <w:pStyle w:val="1"/>
      </w:pPr>
      <w:bookmarkStart w:id="1" w:name="1.4_Количество_часов_на_освоение_рабочей"/>
      <w:bookmarkEnd w:id="1"/>
      <w:r>
        <w:t>1.4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rPr>
          <w:spacing w:val="-2"/>
        </w:rPr>
        <w:t>дисциплины:</w:t>
      </w:r>
    </w:p>
    <w:p w:rsidR="008312E6" w:rsidRDefault="00CE59F9">
      <w:pPr>
        <w:pStyle w:val="a3"/>
        <w:spacing w:before="36"/>
        <w:ind w:left="982"/>
      </w:pPr>
      <w:r>
        <w:t>Макси</w:t>
      </w:r>
      <w:r>
        <w:t>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23</w:t>
      </w:r>
      <w:r w:rsidR="00CF0326">
        <w:t>8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числе:</w:t>
      </w:r>
    </w:p>
    <w:p w:rsidR="008312E6" w:rsidRDefault="00CE59F9">
      <w:pPr>
        <w:pStyle w:val="a4"/>
        <w:numPr>
          <w:ilvl w:val="0"/>
          <w:numId w:val="1"/>
        </w:numPr>
        <w:tabs>
          <w:tab w:val="left" w:pos="2020"/>
        </w:tabs>
        <w:spacing w:before="41"/>
        <w:ind w:left="2020" w:hanging="138"/>
        <w:rPr>
          <w:sz w:val="24"/>
        </w:rPr>
      </w:pPr>
      <w:r>
        <w:rPr>
          <w:sz w:val="24"/>
        </w:rPr>
        <w:t>обязательная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5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  <w:r w:rsidR="00CF0326">
        <w:rPr>
          <w:sz w:val="24"/>
        </w:rPr>
        <w:t>22</w:t>
      </w:r>
      <w:r>
        <w:rPr>
          <w:spacing w:val="-2"/>
          <w:sz w:val="24"/>
        </w:rPr>
        <w:t xml:space="preserve"> часов,</w:t>
      </w:r>
    </w:p>
    <w:p w:rsidR="008312E6" w:rsidRDefault="00CE59F9">
      <w:pPr>
        <w:pStyle w:val="a4"/>
        <w:numPr>
          <w:ilvl w:val="0"/>
          <w:numId w:val="1"/>
        </w:numPr>
        <w:tabs>
          <w:tab w:val="left" w:pos="2020"/>
        </w:tabs>
        <w:spacing w:before="41"/>
        <w:ind w:left="2020" w:hanging="138"/>
        <w:rPr>
          <w:sz w:val="24"/>
        </w:rPr>
      </w:pPr>
      <w:r>
        <w:rPr>
          <w:sz w:val="24"/>
        </w:rPr>
        <w:t>самостоятельная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8312E6" w:rsidRDefault="00CE59F9">
      <w:pPr>
        <w:pStyle w:val="a4"/>
        <w:numPr>
          <w:ilvl w:val="0"/>
          <w:numId w:val="16"/>
        </w:numPr>
        <w:tabs>
          <w:tab w:val="left" w:pos="1504"/>
        </w:tabs>
        <w:spacing w:before="48"/>
        <w:ind w:left="1504" w:hanging="239"/>
        <w:jc w:val="left"/>
        <w:rPr>
          <w:b/>
          <w:sz w:val="24"/>
        </w:rPr>
      </w:pPr>
      <w:bookmarkStart w:id="2" w:name="2._СТРУКТУРА_И_СОДЕРЖАНИЕ_УЧЕБНОЙ__ДИСЦИ"/>
      <w:bookmarkEnd w:id="2"/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8312E6" w:rsidRDefault="008312E6">
      <w:pPr>
        <w:pStyle w:val="a3"/>
        <w:rPr>
          <w:b/>
        </w:rPr>
      </w:pPr>
    </w:p>
    <w:p w:rsidR="008312E6" w:rsidRDefault="008312E6">
      <w:pPr>
        <w:pStyle w:val="a3"/>
        <w:spacing w:before="5"/>
        <w:rPr>
          <w:b/>
        </w:rPr>
      </w:pPr>
    </w:p>
    <w:p w:rsidR="008312E6" w:rsidRDefault="00CE59F9">
      <w:pPr>
        <w:pStyle w:val="1"/>
        <w:numPr>
          <w:ilvl w:val="1"/>
          <w:numId w:val="15"/>
        </w:numPr>
        <w:tabs>
          <w:tab w:val="left" w:pos="1402"/>
        </w:tabs>
        <w:jc w:val="left"/>
      </w:pPr>
      <w:bookmarkStart w:id="3" w:name="2.1._Объем_учебной_дисциплины_и_виды_уче"/>
      <w:bookmarkEnd w:id="3"/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8312E6" w:rsidRDefault="008312E6">
      <w:pPr>
        <w:pStyle w:val="a3"/>
        <w:rPr>
          <w:b/>
          <w:sz w:val="20"/>
        </w:rPr>
      </w:pPr>
    </w:p>
    <w:p w:rsidR="008312E6" w:rsidRDefault="008312E6">
      <w:pPr>
        <w:pStyle w:val="a3"/>
        <w:spacing w:before="117"/>
        <w:rPr>
          <w:b/>
          <w:sz w:val="20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312E6">
        <w:trPr>
          <w:trHeight w:val="460"/>
        </w:trPr>
        <w:tc>
          <w:tcPr>
            <w:tcW w:w="7905" w:type="dxa"/>
          </w:tcPr>
          <w:p w:rsidR="008312E6" w:rsidRDefault="00CE59F9">
            <w:pPr>
              <w:pStyle w:val="TableParagraph"/>
              <w:spacing w:before="1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801" w:type="dxa"/>
          </w:tcPr>
          <w:p w:rsidR="008312E6" w:rsidRDefault="00CE59F9">
            <w:pPr>
              <w:pStyle w:val="TableParagraph"/>
              <w:spacing w:before="1" w:line="240" w:lineRule="auto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8312E6">
        <w:trPr>
          <w:trHeight w:val="285"/>
        </w:trPr>
        <w:tc>
          <w:tcPr>
            <w:tcW w:w="7905" w:type="dxa"/>
          </w:tcPr>
          <w:p w:rsidR="008312E6" w:rsidRDefault="00CE59F9">
            <w:pPr>
              <w:pStyle w:val="TableParagraph"/>
              <w:spacing w:before="1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01" w:type="dxa"/>
          </w:tcPr>
          <w:p w:rsidR="008312E6" w:rsidRDefault="00CF0326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238</w:t>
            </w:r>
          </w:p>
        </w:tc>
      </w:tr>
      <w:tr w:rsidR="008312E6">
        <w:trPr>
          <w:trHeight w:val="277"/>
        </w:trPr>
        <w:tc>
          <w:tcPr>
            <w:tcW w:w="7905" w:type="dxa"/>
          </w:tcPr>
          <w:p w:rsidR="008312E6" w:rsidRDefault="00CE59F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01" w:type="dxa"/>
          </w:tcPr>
          <w:p w:rsidR="008312E6" w:rsidRDefault="00CF032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222</w:t>
            </w:r>
          </w:p>
        </w:tc>
      </w:tr>
      <w:tr w:rsidR="008312E6">
        <w:trPr>
          <w:trHeight w:val="275"/>
        </w:trPr>
        <w:tc>
          <w:tcPr>
            <w:tcW w:w="7905" w:type="dxa"/>
          </w:tcPr>
          <w:p w:rsidR="008312E6" w:rsidRDefault="00CE59F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01" w:type="dxa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2E6">
        <w:trPr>
          <w:trHeight w:val="275"/>
        </w:trPr>
        <w:tc>
          <w:tcPr>
            <w:tcW w:w="7905" w:type="dxa"/>
          </w:tcPr>
          <w:p w:rsidR="008312E6" w:rsidRDefault="00CE59F9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801" w:type="dxa"/>
          </w:tcPr>
          <w:p w:rsidR="008312E6" w:rsidRDefault="00CF0326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188</w:t>
            </w:r>
          </w:p>
        </w:tc>
      </w:tr>
    </w:tbl>
    <w:p w:rsidR="008312E6" w:rsidRDefault="00CE59F9">
      <w:pPr>
        <w:pStyle w:val="a3"/>
        <w:spacing w:before="242"/>
        <w:ind w:right="365"/>
        <w:jc w:val="right"/>
      </w:pPr>
      <w:r>
        <w:rPr>
          <w:spacing w:val="-10"/>
        </w:rPr>
        <w:t>5</w:t>
      </w:r>
    </w:p>
    <w:p w:rsidR="008312E6" w:rsidRDefault="008312E6">
      <w:pPr>
        <w:jc w:val="right"/>
        <w:sectPr w:rsidR="008312E6">
          <w:pgSz w:w="11910" w:h="16840"/>
          <w:pgMar w:top="76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312E6">
        <w:trPr>
          <w:trHeight w:val="275"/>
        </w:trPr>
        <w:tc>
          <w:tcPr>
            <w:tcW w:w="7905" w:type="dxa"/>
          </w:tcPr>
          <w:p w:rsidR="008312E6" w:rsidRDefault="00CE59F9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01" w:type="dxa"/>
          </w:tcPr>
          <w:p w:rsidR="008312E6" w:rsidRDefault="00CF0326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32</w:t>
            </w:r>
          </w:p>
        </w:tc>
      </w:tr>
      <w:tr w:rsidR="008312E6">
        <w:trPr>
          <w:trHeight w:val="275"/>
        </w:trPr>
        <w:tc>
          <w:tcPr>
            <w:tcW w:w="7905" w:type="dxa"/>
          </w:tcPr>
          <w:p w:rsidR="008312E6" w:rsidRDefault="00CE59F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01" w:type="dxa"/>
          </w:tcPr>
          <w:p w:rsidR="008312E6" w:rsidRDefault="00CE59F9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8312E6">
        <w:trPr>
          <w:trHeight w:val="275"/>
        </w:trPr>
        <w:tc>
          <w:tcPr>
            <w:tcW w:w="7905" w:type="dxa"/>
          </w:tcPr>
          <w:p w:rsidR="008312E6" w:rsidRDefault="00CE5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01" w:type="dxa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2E6">
        <w:trPr>
          <w:trHeight w:val="277"/>
        </w:trPr>
        <w:tc>
          <w:tcPr>
            <w:tcW w:w="7905" w:type="dxa"/>
          </w:tcPr>
          <w:p w:rsidR="008312E6" w:rsidRDefault="00CE59F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зачета</w:t>
            </w:r>
          </w:p>
        </w:tc>
        <w:tc>
          <w:tcPr>
            <w:tcW w:w="1801" w:type="dxa"/>
          </w:tcPr>
          <w:p w:rsidR="008312E6" w:rsidRDefault="00CE59F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</w:pPr>
    </w:p>
    <w:p w:rsidR="008312E6" w:rsidRDefault="008312E6">
      <w:pPr>
        <w:pStyle w:val="a3"/>
        <w:spacing w:before="36"/>
      </w:pPr>
    </w:p>
    <w:p w:rsidR="008312E6" w:rsidRDefault="00CE59F9">
      <w:pPr>
        <w:pStyle w:val="a3"/>
        <w:ind w:right="365"/>
        <w:jc w:val="right"/>
      </w:pPr>
      <w:r>
        <w:rPr>
          <w:spacing w:val="-10"/>
        </w:rPr>
        <w:t>6</w:t>
      </w:r>
    </w:p>
    <w:p w:rsidR="008312E6" w:rsidRDefault="008312E6">
      <w:pPr>
        <w:jc w:val="right"/>
        <w:sectPr w:rsidR="008312E6">
          <w:pgSz w:w="11910" w:h="16840"/>
          <w:pgMar w:top="820" w:right="480" w:bottom="280" w:left="720" w:header="720" w:footer="720" w:gutter="0"/>
          <w:cols w:space="720"/>
        </w:sectPr>
      </w:pPr>
    </w:p>
    <w:p w:rsidR="008312E6" w:rsidRPr="00CF0326" w:rsidRDefault="00CE59F9" w:rsidP="00CF0326">
      <w:pPr>
        <w:pStyle w:val="a4"/>
        <w:numPr>
          <w:ilvl w:val="1"/>
          <w:numId w:val="15"/>
        </w:numPr>
        <w:tabs>
          <w:tab w:val="left" w:pos="651"/>
        </w:tabs>
        <w:spacing w:before="73" w:line="292" w:lineRule="auto"/>
        <w:ind w:left="231" w:right="6464" w:firstLine="0"/>
        <w:jc w:val="left"/>
        <w:rPr>
          <w:sz w:val="20"/>
        </w:rPr>
      </w:pPr>
      <w:bookmarkStart w:id="4" w:name="2.2._Примерный_тематический_план_и_содер"/>
      <w:bookmarkEnd w:id="4"/>
      <w:r>
        <w:rPr>
          <w:b/>
          <w:sz w:val="24"/>
        </w:rPr>
        <w:lastRenderedPageBreak/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дисциплины </w:t>
      </w:r>
    </w:p>
    <w:p w:rsidR="00CF0326" w:rsidRDefault="00CF0326" w:rsidP="00CF0326">
      <w:pPr>
        <w:tabs>
          <w:tab w:val="left" w:pos="651"/>
        </w:tabs>
        <w:spacing w:before="73" w:line="292" w:lineRule="auto"/>
        <w:ind w:right="6464"/>
        <w:rPr>
          <w:sz w:val="20"/>
        </w:rPr>
      </w:pPr>
    </w:p>
    <w:p w:rsidR="00CF0326" w:rsidRDefault="00CF0326" w:rsidP="00CF0326">
      <w:pPr>
        <w:tabs>
          <w:tab w:val="left" w:pos="651"/>
        </w:tabs>
        <w:spacing w:before="73" w:line="292" w:lineRule="auto"/>
        <w:ind w:right="6464"/>
        <w:rPr>
          <w:sz w:val="20"/>
        </w:rPr>
      </w:pPr>
    </w:p>
    <w:tbl>
      <w:tblPr>
        <w:tblW w:w="148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336"/>
        <w:gridCol w:w="122"/>
        <w:gridCol w:w="62"/>
        <w:gridCol w:w="78"/>
        <w:gridCol w:w="8097"/>
        <w:gridCol w:w="933"/>
        <w:gridCol w:w="44"/>
        <w:gridCol w:w="2922"/>
      </w:tblGrid>
      <w:tr w:rsidR="00CF0326" w:rsidTr="00CF0326">
        <w:trPr>
          <w:trHeight w:val="127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внеаудиторная 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Физика – наука о природе. Естественнонаучный метод познания, его возможности и границы применимости.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Роль математики в физике. Принцип соответствия.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ЛРВ4, ЛР1, ЛР2, ЛР3,МР2,МР3,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ПР1</w:t>
            </w:r>
          </w:p>
        </w:tc>
      </w:tr>
      <w:tr w:rsidR="00CF0326" w:rsidTr="00CF0326">
        <w:trPr>
          <w:gridAfter w:val="2"/>
          <w:wAfter w:w="2153" w:type="dxa"/>
          <w:trHeight w:val="179"/>
        </w:trPr>
        <w:tc>
          <w:tcPr>
            <w:tcW w:w="1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1.Механика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26" w:rsidRDefault="00CF032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1.1.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Кинематика.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ЛР3,МР2,МР3,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ПР1</w:t>
            </w:r>
          </w:p>
        </w:tc>
      </w:tr>
      <w:tr w:rsidR="00CF0326" w:rsidTr="00CF032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Относительность механического движения. Характеристики механического движения. Виды движения. Движение по окружности с постоянной по модулю скоростью. Центростремительное ускорение.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1по теме: «Графическое решение  задач на движение».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 Составление сводной (обобщающей) таблицы по теме: «Виды движения».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2 Решение расчетных задач по теме: «Виды движения».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1. 2.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Законы механики Ньютона.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Законы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механики </w:t>
            </w:r>
            <w:r>
              <w:rPr>
                <w:color w:val="000000"/>
                <w:sz w:val="24"/>
                <w:szCs w:val="24"/>
                <w:lang w:eastAsia="ru-RU"/>
              </w:rPr>
              <w:t>Ньютона. Силы в природе.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Пространство и время в классической механике.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ЛР3,МР2,МР3,</w:t>
            </w: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1по теме: «Графическое решение  задач назаконы ньютона».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работа 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3 Составление сводной (обобщающей) таблицы по теме: «Силы в механике».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4  Решение расчетных задач по теме «Законы механики Ньютона».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1.3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Законы сохранения в механике.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Закон сохранения импульса и реактивное движение. Закон сохранения механической энергии.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Использование законов механики для объяснения движения небесных тел и для развития космических исследований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t>ПР1,ЛРВ17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5 Реактивное движение. Движение спутников (подготовка презентации по заданной теме).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6  Решение расчетных задач по теме «Законы сохранения в механике».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gridAfter w:val="1"/>
          <w:wAfter w:w="2122" w:type="dxa"/>
          <w:trHeight w:val="244"/>
        </w:trPr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2.Молекулярная физика. Термодинамика.</w:t>
            </w: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Основы МКТ. Идеальный газ.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ПР5, </w:t>
            </w:r>
            <w:r>
              <w:rPr>
                <w:spacing w:val="-2"/>
                <w:sz w:val="24"/>
              </w:rPr>
              <w:t>ПР6,ЛРВ4,ЛРВ17</w:t>
            </w:r>
          </w:p>
        </w:tc>
      </w:tr>
      <w:tr w:rsidR="00CF0326" w:rsidTr="00CF032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Наблюдения и опыты, подтверждающие атомно-молекулярное строение вещества. Абсолютная температура как мера средней кинетической энергии частиц.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Модель идеального газа. Изопроцессы.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Границы применимости модели идеального газа.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7 Составление сводной (обобщающей) таблицы и решение задач  по теме: «Газовые законы».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 2. 2. 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Свойства паров.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 учебного 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4"/>
                <w:sz w:val="24"/>
              </w:rPr>
              <w:t>ПР1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Испарение и конденсация. Насыщенные и ненасыщенные пары. Влажность воздуха. Кипение.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8  Подготовка устного сообщения по теме: «Молекулярно-кинетическая теория идеальных газов».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Свойства жидкостей и твердых тел.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 учебного 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ЛР3,МР2,МР3,</w:t>
            </w:r>
          </w:p>
        </w:tc>
      </w:tr>
      <w:tr w:rsidR="00CF0326" w:rsidTr="00CF032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Модель строения жидкостей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 Поверхностное натяжение.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Модель строения твердых тел.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Механические свойства твердых тел. Дефекты кристаллической решетки.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9  Подготовка устного сообщения по теме: «Влияние дефектов на физические  свойства кристаллов».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2.4.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Основы термодинамики.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ПР3, ПР4, </w:t>
            </w:r>
            <w:r>
              <w:rPr>
                <w:spacing w:val="-5"/>
                <w:sz w:val="24"/>
              </w:rPr>
              <w:t>ПР5</w:t>
            </w:r>
          </w:p>
          <w:p w:rsidR="00CF0326" w:rsidRDefault="00CF032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4"/>
                <w:sz w:val="24"/>
              </w:rPr>
              <w:t>ПР1</w:t>
            </w:r>
          </w:p>
        </w:tc>
      </w:tr>
      <w:tr w:rsidR="00CF0326" w:rsidTr="00CF032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Внутренняя энергия и работа газа. Уравнение теплового баланса. Первый закон термодинамики. Второй закон термодинамики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 его статистическое истолкование</w:t>
            </w:r>
            <w:r>
              <w:rPr>
                <w:color w:val="000000"/>
                <w:sz w:val="24"/>
                <w:szCs w:val="24"/>
                <w:lang w:eastAsia="ru-RU"/>
              </w:rPr>
              <w:t>. Тепловые двигатели и охрана окружающей среды.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2 по теме: «Основы термодинамики».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10 Тепловые двигатели  (подготовка презентации по заданной теме).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gridAfter w:val="1"/>
          <w:wAfter w:w="2122" w:type="dxa"/>
          <w:trHeight w:val="256"/>
        </w:trPr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3.  Основы электродинамики.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Тема3.1.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Электрическое поле.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ПР3, ПР4, </w:t>
            </w:r>
            <w:r>
              <w:rPr>
                <w:spacing w:val="-5"/>
                <w:sz w:val="24"/>
              </w:rPr>
              <w:t>ПР5</w:t>
            </w:r>
          </w:p>
          <w:p w:rsidR="00CF0326" w:rsidRDefault="00CF032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4"/>
                <w:sz w:val="24"/>
              </w:rPr>
              <w:t>ПР1</w:t>
            </w:r>
          </w:p>
        </w:tc>
      </w:tr>
      <w:tr w:rsidR="00CF0326" w:rsidTr="00CF032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Электрический заряд. Закон сохранения электрического заряда. Закон Кулона. Электрическое поле.  Диэлектрики в электрическом поле.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color w:val="000000"/>
                <w:sz w:val="24"/>
                <w:szCs w:val="24"/>
                <w:lang w:eastAsia="ru-RU"/>
              </w:rPr>
              <w:t>№ 3 по теме: «Электростатика».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11  Решение расчетных  задач  по теме: «Закон Кулона»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66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Тема3. 2.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Законы постоянного тока.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 Закон Ома для полной цепи. Закон Джоуля –Ленца. Закон Ома для полной цепи.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ЛРВ4,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ЛРВ17,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ЛР2, ЛР3,МР2,МР3, ПР1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4по теме: «Соединение проводников».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№12  Составление сводной (обобщающей) таблицы   по теме: «Простейшие схемы соединение        проводников».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№13  Решение расчетных задач с профессиональной направленностью по теме «Законы постоянного тока».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3.3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ЛРВ4,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ЛРВ17,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ЛР2, ЛР3,МР2,МР3, ПР1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Электрический ток в металлах. Электронный газ. Электрический ток в электролитах. Электролиз. Законы Фарадея. Применение электролиза в технике. Электрический ток в газах и вакууме.  Ионизация газа. Виды газовых разрядов. Понятие о плазме.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3.4.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Электрический ток в полупроводниках.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ЛРВ4, ЛР1, ЛР2, ЛР3,МР2,МР3,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ПР1</w:t>
            </w:r>
          </w:p>
        </w:tc>
      </w:tr>
      <w:tr w:rsidR="00CF0326" w:rsidTr="00CF0326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Полупроводники. Собственная и примесная проводимости полупроводников. Полупроводниковый диод.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Полупроводниковые приборы.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14.Полупроводниковые приборы. (создание мультимедийной презентации по теме:                              « Полупроводниковые  датчики температуры»)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3.5.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Магнитное поле.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ЛР3,МР2,МР3,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ПР1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Магнитное поле.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Электроизмерительные приборы. Магнитные свойства вещества.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 Лабораторная работа </w:t>
            </w:r>
            <w:r>
              <w:rPr>
                <w:color w:val="000000"/>
                <w:sz w:val="24"/>
                <w:szCs w:val="24"/>
                <w:lang w:eastAsia="ru-RU"/>
              </w:rPr>
              <w:t>№ 13 «Наблюдение действия магнитного поля на ток»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 5 по теме: «Магнитное поле».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15   Создание мультимедийной презентации по теме: «Электроизмерительные  приборы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3.6.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t>ПР1,ЛРВ4,ЛРВ17</w:t>
            </w:r>
          </w:p>
        </w:tc>
      </w:tr>
      <w:tr w:rsidR="00CF0326" w:rsidTr="00CF032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Явление электромагнитной индукции и закон электромагнитной индукции Фарадея. Самоиндукция. Индуктивность. Энергия магнитного поля.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 6 по теме: «Электромагнитная индукция».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№ 16 Решение расчетных задач с профессиональной направленностьюпо теме: «Электромагнитная индукция».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gridAfter w:val="1"/>
          <w:wAfter w:w="2122" w:type="dxa"/>
          <w:trHeight w:val="413"/>
        </w:trPr>
        <w:tc>
          <w:tcPr>
            <w:tcW w:w="1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4.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Колебания и волны.</w:t>
            </w: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Механические колебания.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t>ПР1,ЛРВ4</w:t>
            </w:r>
          </w:p>
        </w:tc>
      </w:tr>
      <w:tr w:rsidR="00CF0326" w:rsidTr="00CF032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Механические колебания. Гармонические колебания. Резонанс.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Автоколебания.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color w:val="000000"/>
                <w:sz w:val="24"/>
                <w:szCs w:val="24"/>
                <w:lang w:eastAsia="ru-RU"/>
              </w:rPr>
              <w:t>№ 7   по теме:  «Механические колебания».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17   Подготовка устного сообщения по теме: «Механические колебания»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№18 .Решение расчетных задач с профессиональной направленностью по теме: «Механические колебания и волны»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Упругие волны.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t>ПР1,ЛРВ17,ЛРВ4</w:t>
            </w: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Механические волны. Интерференция волн. Понятие о дифракции волн.Звуковые волны. Ультразвук и его использование в технике и медицине.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Уравнение гармонической волны.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4.3.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Электромагнитные колебания.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Электромагнитные колебания.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Конденсатор и катушка в цепи переменного тока. Активное сопротивление. Электрический резонанс. Трансформатор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color w:val="000000"/>
                <w:sz w:val="24"/>
                <w:szCs w:val="24"/>
                <w:lang w:eastAsia="ru-RU"/>
              </w:rPr>
              <w:t>№ 8  по теме:  «Электромагнитные колебания».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4.4.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Электромагнитные волны.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lastRenderedPageBreak/>
              <w:t>ПР1,ЛРВ4</w:t>
            </w:r>
          </w:p>
        </w:tc>
      </w:tr>
      <w:tr w:rsidR="00CF0326" w:rsidTr="00CF032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Электромагнитное поле и электромагнитные волны.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Вихревое электрическое поле.Принципы радиосвязи и телевидения.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color w:val="000000"/>
                <w:sz w:val="24"/>
                <w:szCs w:val="24"/>
                <w:lang w:eastAsia="ru-RU"/>
              </w:rPr>
              <w:t>№9  по теме: «Электромагнитные волны».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самостоятельная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19Решение расчетных задач с профессиональной направленностью по теме:  «Электромагнитные колебания».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5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4.5.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Природа  света.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ЛРВ4,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ЛРВ17</w:t>
            </w: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Свет как электромагнитная волна. Законы отражения и преломления света. Формула тонкой линзы. Оптические приборы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 Разрешающая способность оптических приборов. Линзы.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10 по теме «Построение изображения в линзах».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4.6..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Волновые свойства света.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Волновые свойства света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 Поляризация света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Когерентность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2"/>
                <w:sz w:val="24"/>
              </w:rPr>
              <w:t>ПР1,ЛРВ4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Различные виды электромагнитных излучений, их свойства и практические применения.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114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5.Строение атома и квантовая физика.</w:t>
            </w: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Квантовая физика.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ПР4,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ПР5, </w:t>
            </w:r>
            <w:r>
              <w:rPr>
                <w:spacing w:val="-2"/>
                <w:sz w:val="24"/>
              </w:rPr>
              <w:t>ПР6,ЛРВ17</w:t>
            </w:r>
          </w:p>
        </w:tc>
      </w:tr>
      <w:tr w:rsidR="00CF0326" w:rsidTr="00CF032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Гипотеза Планка о квантах. Фотоэффект. Технические устройства, основанные на использовании фотоэффекта.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Опыты П.Н.Лебедева и С.И.Вавилова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>№   11  по теме «Фотоэффект».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21 Виды  электромагнитных излучений (работа с учебником, составление сводной таблицы).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65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Физика атома.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ЛР2,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ЛР3,МР2,МР3, </w:t>
            </w:r>
            <w:r>
              <w:rPr>
                <w:spacing w:val="-4"/>
                <w:sz w:val="24"/>
              </w:rPr>
              <w:t>ПР1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Строение атома: планетарная модель и модель Бора. Лазеры.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Соотношение неопределенностей Гейзенберга.Спонтанное и вынужденное излучение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света.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Физика атомного ядра.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</w:rPr>
              <w:t>ПР1,ПР2,ПР3,ЛРВ4,ЛРВ17</w:t>
            </w:r>
          </w:p>
        </w:tc>
      </w:tr>
      <w:tr w:rsidR="00CF0326" w:rsidTr="00CF032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Строение атомного ядра.Ядерная энергетика.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Термоядерный синтез.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Радиоактивность. 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Дозиметрия. Статистический характер процессов в микромире. Элементарные частицы. Фундаментальные взаимодействия. Законы сохранения в микромире.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 12 по теме: «Физика атомного ядра»»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13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6.Эволюция Вселенной.</w:t>
            </w:r>
          </w:p>
        </w:tc>
      </w:tr>
      <w:tr w:rsidR="00CF0326" w:rsidTr="00CF0326">
        <w:trPr>
          <w:trHeight w:val="23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6.1.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Строение и развитие Вселенной.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</w:rPr>
              <w:t>ПР1,ПР2,ПР3,ЛРВ4,ЛРВ17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Большой взрыв. Возможные сценарии эволюции Вселенной. Строение и происхождение галактик. Наша галактика. Другие галактики. Метагалактика. Расширяющаяся Вселенная. Модель горячей Вселенной.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Внеаудиторная  самостоятельная  работа обучающихся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 24 Написание рефератов по теме: Ядерная  энергетика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Тема 6.2.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Эволюция звёзд. Гипотеза происхождения Солнечнойсистемы.</w:t>
            </w:r>
          </w:p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Эволюция и энергия горения звезд. Термоядерный синтез. Энергия Солнца.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ЛР2,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ЛР3,МР2,МР3,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ПР1</w:t>
            </w: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Образование планетных систем. Солнечная система. Происхождение Солнечной системы. Природа Луны. Планеты земной группы. Планеты гиганты. Астероиды и метеориты. Кометы и метеоры.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26" w:rsidRDefault="00CF0326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дифферинциальный зачет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326" w:rsidTr="00CF0326">
        <w:trPr>
          <w:trHeight w:val="3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26" w:rsidRDefault="00CF032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238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26" w:rsidRDefault="00CF032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326" w:rsidRPr="00CF0326" w:rsidRDefault="00CF0326" w:rsidP="00CF0326">
      <w:pPr>
        <w:tabs>
          <w:tab w:val="left" w:pos="651"/>
        </w:tabs>
        <w:spacing w:before="73" w:line="292" w:lineRule="auto"/>
        <w:ind w:right="6464"/>
        <w:rPr>
          <w:sz w:val="20"/>
        </w:rPr>
        <w:sectPr w:rsidR="00CF0326" w:rsidRPr="00CF0326">
          <w:type w:val="continuous"/>
          <w:pgSz w:w="16850" w:h="11910" w:orient="landscape"/>
          <w:pgMar w:top="340" w:right="1560" w:bottom="280" w:left="760" w:header="720" w:footer="720" w:gutter="0"/>
          <w:cols w:space="720"/>
        </w:sectPr>
      </w:pPr>
      <w:bookmarkStart w:id="5" w:name="_GoBack"/>
      <w:bookmarkEnd w:id="5"/>
    </w:p>
    <w:p w:rsidR="008312E6" w:rsidRDefault="00CE59F9">
      <w:pPr>
        <w:pStyle w:val="a4"/>
        <w:numPr>
          <w:ilvl w:val="0"/>
          <w:numId w:val="16"/>
        </w:numPr>
        <w:tabs>
          <w:tab w:val="left" w:pos="1205"/>
        </w:tabs>
        <w:spacing w:before="76"/>
        <w:ind w:left="1205"/>
        <w:jc w:val="left"/>
        <w:rPr>
          <w:b/>
          <w:sz w:val="24"/>
        </w:rPr>
      </w:pPr>
      <w:bookmarkStart w:id="6" w:name="3._условия_реализации_программы_дисципли"/>
      <w:bookmarkEnd w:id="6"/>
      <w:r>
        <w:rPr>
          <w:b/>
          <w:sz w:val="24"/>
        </w:rPr>
        <w:lastRenderedPageBreak/>
        <w:t>У</w:t>
      </w:r>
      <w:r>
        <w:rPr>
          <w:b/>
          <w:sz w:val="24"/>
        </w:rPr>
        <w:t>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8312E6" w:rsidRDefault="00CE59F9">
      <w:pPr>
        <w:pStyle w:val="1"/>
        <w:numPr>
          <w:ilvl w:val="1"/>
          <w:numId w:val="14"/>
        </w:numPr>
        <w:tabs>
          <w:tab w:val="left" w:pos="741"/>
        </w:tabs>
        <w:spacing w:before="240"/>
        <w:ind w:left="741" w:hanging="419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обучающихся</w:t>
      </w:r>
    </w:p>
    <w:p w:rsidR="008312E6" w:rsidRDefault="008312E6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664"/>
      </w:tblGrid>
      <w:tr w:rsidR="008312E6">
        <w:trPr>
          <w:trHeight w:val="1213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59" w:lineRule="auto"/>
              <w:ind w:left="114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8312E6">
        <w:trPr>
          <w:trHeight w:val="9068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Механика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82" w:line="259" w:lineRule="auto"/>
              <w:ind w:right="535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 относительного движения;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60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81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вакууме;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82" w:line="259" w:lineRule="auto"/>
              <w:ind w:right="1029" w:firstLine="0"/>
              <w:rPr>
                <w:sz w:val="24"/>
              </w:rPr>
            </w:pPr>
            <w:r>
              <w:rPr>
                <w:sz w:val="24"/>
              </w:rPr>
              <w:t>описывать эксперименты Г. Галилея и Р. Бойля, подтвердившие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постоянство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 падающих на землю;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59" w:line="259" w:lineRule="auto"/>
              <w:ind w:right="491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применять закон движения при свободном падении на</w:t>
            </w:r>
          </w:p>
          <w:p w:rsidR="008312E6" w:rsidRDefault="00CE59F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практике;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83" w:line="259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вращения, угловую скорость, частоту вращения;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60" w:line="259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графически силы и решать задачи на законы Ньютона;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60" w:line="259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 всемирного тяготения при решении задач;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60" w:line="259" w:lineRule="auto"/>
              <w:ind w:right="523" w:firstLine="0"/>
              <w:rPr>
                <w:b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закон сохранения импульса при упругом и не упругом </w:t>
            </w:r>
            <w:r>
              <w:rPr>
                <w:spacing w:val="-2"/>
                <w:sz w:val="24"/>
              </w:rPr>
              <w:t>столкновении;</w:t>
            </w:r>
          </w:p>
          <w:p w:rsidR="008312E6" w:rsidRDefault="00CE59F9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before="159" w:line="240" w:lineRule="auto"/>
              <w:ind w:left="252" w:hanging="138"/>
              <w:rPr>
                <w:b/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гравитационном</w:t>
            </w:r>
          </w:p>
          <w:p w:rsidR="008312E6" w:rsidRDefault="00CE59F9">
            <w:pPr>
              <w:pStyle w:val="TableParagraph"/>
              <w:spacing w:before="22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поле,примеры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примеры вынужденных колебаний, резонанса.</w:t>
            </w:r>
          </w:p>
        </w:tc>
      </w:tr>
      <w:tr w:rsidR="008312E6">
        <w:trPr>
          <w:trHeight w:val="3023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8312E6" w:rsidRDefault="00CE59F9">
            <w:pPr>
              <w:pStyle w:val="TableParagraph"/>
              <w:spacing w:before="24" w:line="259" w:lineRule="auto"/>
              <w:ind w:left="114" w:right="88"/>
              <w:rPr>
                <w:sz w:val="24"/>
              </w:rPr>
            </w:pPr>
            <w:r>
              <w:rPr>
                <w:spacing w:val="-2"/>
                <w:sz w:val="24"/>
              </w:rPr>
              <w:t>Молекулярная физика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0" w:lineRule="exact"/>
              <w:ind w:left="252" w:hanging="13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молярную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  <w:p w:rsidR="008312E6" w:rsidRDefault="00CE59F9">
            <w:pPr>
              <w:pStyle w:val="TableParagraph"/>
              <w:spacing w:before="24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термометром;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решении задач;</w:t>
            </w:r>
          </w:p>
          <w:p w:rsidR="008312E6" w:rsidRDefault="00CE59F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7" w:line="261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МКТ;</w:t>
            </w:r>
          </w:p>
          <w:p w:rsidR="008312E6" w:rsidRDefault="00CE59F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5" w:line="259" w:lineRule="auto"/>
              <w:ind w:right="603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одной и той же массы газа при неизменной температуре;</w:t>
            </w:r>
          </w:p>
          <w:p w:rsidR="008312E6" w:rsidRDefault="00CE59F9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159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газа;</w:t>
            </w:r>
          </w:p>
        </w:tc>
      </w:tr>
    </w:tbl>
    <w:p w:rsidR="008312E6" w:rsidRDefault="008312E6">
      <w:pPr>
        <w:rPr>
          <w:sz w:val="24"/>
        </w:rPr>
        <w:sectPr w:rsidR="008312E6">
          <w:pgSz w:w="11910" w:h="16840"/>
          <w:pgMar w:top="104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664"/>
      </w:tblGrid>
      <w:tr w:rsidR="008312E6">
        <w:trPr>
          <w:trHeight w:val="4970"/>
        </w:trPr>
        <w:tc>
          <w:tcPr>
            <w:tcW w:w="2384" w:type="dxa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59" w:lineRule="auto"/>
              <w:ind w:right="36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 тепловых двигателей;</w:t>
            </w:r>
          </w:p>
          <w:p w:rsidR="008312E6" w:rsidRDefault="00CE59F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56" w:line="259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изотермическом сжатии, рассчитывать влажность воздуха в классной комнате;</w:t>
            </w:r>
          </w:p>
          <w:p w:rsidR="008312E6" w:rsidRDefault="00CE59F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60" w:line="259" w:lineRule="auto"/>
              <w:ind w:right="566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объяснять, почему объём пузырьков в жидкости увеличивается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подъёме,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остаётся</w:t>
            </w:r>
          </w:p>
          <w:p w:rsidR="008312E6" w:rsidRDefault="00CE59F9">
            <w:pPr>
              <w:pStyle w:val="TableParagraph"/>
              <w:spacing w:line="259" w:lineRule="auto"/>
              <w:ind w:left="114" w:right="352"/>
              <w:jc w:val="both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от давления воздуха над жидкостью, решать задачи на данные </w:t>
            </w:r>
            <w:r>
              <w:rPr>
                <w:spacing w:val="-2"/>
                <w:sz w:val="24"/>
              </w:rPr>
              <w:t>явления;</w:t>
            </w:r>
          </w:p>
          <w:p w:rsidR="008312E6" w:rsidRDefault="00CE59F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58" w:line="259" w:lineRule="auto"/>
              <w:ind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 механические свойства твёрдых тел на практике;</w:t>
            </w:r>
          </w:p>
          <w:p w:rsidR="008312E6" w:rsidRDefault="00CE59F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161" w:line="259" w:lineRule="auto"/>
              <w:ind w:right="22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4"/>
                <w:sz w:val="24"/>
              </w:rPr>
              <w:t>волн</w:t>
            </w:r>
          </w:p>
        </w:tc>
      </w:tr>
      <w:tr w:rsidR="008312E6">
        <w:trPr>
          <w:trHeight w:val="3940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  <w:p w:rsidR="008312E6" w:rsidRDefault="00CE59F9">
            <w:pPr>
              <w:pStyle w:val="TableParagraph"/>
              <w:spacing w:before="21" w:line="240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Электростатика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2" w:lineRule="exact"/>
              <w:ind w:left="252" w:hanging="13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зарядов;</w:t>
            </w:r>
          </w:p>
          <w:p w:rsidR="008312E6" w:rsidRDefault="00CE59F9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80" w:line="261" w:lineRule="auto"/>
              <w:ind w:right="1090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 напряжённость электрического поля;</w:t>
            </w:r>
          </w:p>
          <w:p w:rsidR="008312E6" w:rsidRDefault="00CE59F9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54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формулам;</w:t>
            </w:r>
          </w:p>
          <w:p w:rsidR="008312E6" w:rsidRDefault="00CE59F9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83" w:line="259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объяснять физический смысл диэлектрической проницаемости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поле;</w:t>
            </w:r>
          </w:p>
          <w:p w:rsidR="008312E6" w:rsidRDefault="00CE59F9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159" w:line="259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объяснять устройство и применение конденсаторов, уметь 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электроёмкость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конденсатора,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энергию заряженного конденсатора.</w:t>
            </w:r>
          </w:p>
        </w:tc>
      </w:tr>
      <w:tr w:rsidR="008312E6">
        <w:trPr>
          <w:trHeight w:val="5428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  <w:p w:rsidR="008312E6" w:rsidRDefault="00CE59F9">
            <w:pPr>
              <w:pStyle w:val="TableParagraph"/>
              <w:spacing w:before="21" w:line="240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Электродинамика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59" w:lineRule="auto"/>
              <w:ind w:right="487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отсутствии и наличии электрического внешнего поля, описывать особенности движения заряженных частиц в электролите источника тока;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53" w:line="259" w:lineRule="auto"/>
              <w:ind w:right="983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вычислять удельное сопротивление проводника;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60" w:line="259" w:lineRule="auto"/>
              <w:ind w:right="1383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параллельным соединением;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60" w:line="259" w:lineRule="auto"/>
              <w:ind w:right="1287" w:firstLine="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смешанным соединением резисторов;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58" w:line="261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точками равных потенциалов;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54" w:line="259" w:lineRule="auto"/>
              <w:ind w:right="117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 конкретных электрических цепей;</w:t>
            </w:r>
          </w:p>
          <w:p w:rsidR="008312E6" w:rsidRDefault="00CE59F9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160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тока,применять</w:t>
            </w:r>
          </w:p>
        </w:tc>
      </w:tr>
    </w:tbl>
    <w:p w:rsidR="008312E6" w:rsidRDefault="008312E6">
      <w:pPr>
        <w:rPr>
          <w:sz w:val="24"/>
        </w:rPr>
        <w:sectPr w:rsidR="008312E6">
          <w:type w:val="continuous"/>
          <w:pgSz w:w="11910" w:h="16840"/>
          <w:pgMar w:top="110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664"/>
      </w:tblGrid>
      <w:tr w:rsidR="008312E6">
        <w:trPr>
          <w:trHeight w:val="4833"/>
        </w:trPr>
        <w:tc>
          <w:tcPr>
            <w:tcW w:w="2384" w:type="dxa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практике;</w:t>
            </w:r>
          </w:p>
          <w:p w:rsidR="008312E6" w:rsidRDefault="00CE59F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83" w:line="259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буравчика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 вектора магнитной индукции, созданной прямым током;</w:t>
            </w:r>
          </w:p>
          <w:p w:rsidR="008312E6" w:rsidRDefault="00CE59F9">
            <w:pPr>
              <w:pStyle w:val="TableParagraph"/>
              <w:spacing w:before="157" w:line="259" w:lineRule="auto"/>
              <w:ind w:left="114" w:right="115"/>
              <w:rPr>
                <w:sz w:val="24"/>
              </w:rPr>
            </w:pPr>
            <w:r>
              <w:rPr>
                <w:sz w:val="24"/>
              </w:rPr>
              <w:t>определять вектор магнитной индукции на оси витка с током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руки, решать задачи на Закон Ампера, объяснять принцип работы электродвигателя п</w:t>
            </w:r>
            <w:r>
              <w:rPr>
                <w:sz w:val="24"/>
              </w:rPr>
              <w:t>остоянного тока;</w:t>
            </w:r>
          </w:p>
          <w:p w:rsidR="008312E6" w:rsidRDefault="00CE59F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59" w:line="259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определять направление силы Лоренца и вычислять силу Лоренца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 заряженной частицы в магнитном поле;</w:t>
            </w:r>
          </w:p>
          <w:p w:rsidR="008312E6" w:rsidRDefault="00CE59F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59" w:line="259" w:lineRule="auto"/>
              <w:ind w:right="656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намагничивание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Ампера, выделять главное и самостоятельно добыват</w:t>
            </w:r>
            <w:r>
              <w:rPr>
                <w:sz w:val="24"/>
              </w:rPr>
              <w:t>ь знания.</w:t>
            </w:r>
          </w:p>
        </w:tc>
      </w:tr>
      <w:tr w:rsidR="008312E6">
        <w:trPr>
          <w:trHeight w:val="9343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8312E6" w:rsidRDefault="00CE59F9">
            <w:pPr>
              <w:pStyle w:val="TableParagraph"/>
              <w:spacing w:before="21" w:line="240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Электромагнетизм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0" w:lineRule="exact"/>
              <w:ind w:left="252" w:hanging="138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индукцию;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82" w:line="259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наблюдению эл.маг.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планиро- вать эксперимент и анализировать явления;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60" w:line="259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развития техники;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59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 электромагнитной индукции объяснять явление самоиндукции,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применяя изученные законы и формулы;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60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фазы</w:t>
            </w:r>
          </w:p>
          <w:p w:rsidR="008312E6" w:rsidRDefault="00CE59F9">
            <w:pPr>
              <w:pStyle w:val="TableParagraph"/>
              <w:spacing w:before="2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колебаний,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напряжение;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83" w:line="259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векторной диаграмме, явление магнитоэлектрической индукции;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60" w:line="259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инд.катушки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цепях переменного тока;</w:t>
            </w:r>
          </w:p>
          <w:p w:rsidR="008312E6" w:rsidRDefault="00CE59F9">
            <w:pPr>
              <w:pStyle w:val="TableParagraph"/>
              <w:spacing w:before="15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генератора</w:t>
            </w:r>
          </w:p>
          <w:p w:rsidR="008312E6" w:rsidRDefault="00CE59F9">
            <w:pPr>
              <w:pStyle w:val="TableParagraph"/>
              <w:spacing w:before="25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переменного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переменного напряжения используется частота 50 Гц;</w:t>
            </w:r>
          </w:p>
          <w:p w:rsidR="008312E6" w:rsidRDefault="00CE59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57" w:line="259" w:lineRule="auto"/>
              <w:ind w:right="688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гармонические незатухающие колебания силы тока и заряда,</w:t>
            </w:r>
          </w:p>
          <w:p w:rsidR="008312E6" w:rsidRDefault="00CE59F9">
            <w:pPr>
              <w:pStyle w:val="TableParagraph"/>
              <w:spacing w:before="2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резонанса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колебательном</w:t>
            </w:r>
          </w:p>
          <w:p w:rsidR="008312E6" w:rsidRDefault="00CE59F9">
            <w:pPr>
              <w:pStyle w:val="TableParagraph"/>
              <w:spacing w:before="21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контуре,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резонанса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радиотехнике, рисовать резонансную кривую при двух различных значение активного сопротивления.</w:t>
            </w:r>
          </w:p>
        </w:tc>
      </w:tr>
      <w:tr w:rsidR="008312E6">
        <w:trPr>
          <w:trHeight w:val="299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подтвердить</w:t>
            </w:r>
          </w:p>
        </w:tc>
      </w:tr>
    </w:tbl>
    <w:p w:rsidR="008312E6" w:rsidRDefault="008312E6">
      <w:pPr>
        <w:spacing w:line="272" w:lineRule="exact"/>
        <w:rPr>
          <w:sz w:val="24"/>
        </w:rPr>
        <w:sectPr w:rsidR="008312E6">
          <w:type w:val="continuous"/>
          <w:pgSz w:w="11910" w:h="16840"/>
          <w:pgMar w:top="110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664"/>
      </w:tblGrid>
      <w:tr w:rsidR="008312E6">
        <w:trPr>
          <w:trHeight w:val="9483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59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Электромагнитное излучение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83" w:line="259" w:lineRule="auto"/>
              <w:ind w:right="1003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распространения, объяснять зависимость энергии</w:t>
            </w:r>
          </w:p>
          <w:p w:rsidR="008312E6" w:rsidRDefault="00CE59F9">
            <w:pPr>
              <w:pStyle w:val="TableParagraph"/>
              <w:spacing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электромагнитного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2"/>
                <w:sz w:val="24"/>
              </w:rPr>
              <w:t>тока;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59" w:line="259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бъяснять, почему энергетически выгодно излучение 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энергию электромагнитной волны;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59" w:line="259" w:lineRule="auto"/>
              <w:ind w:right="530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воде, механизм обр. сферического и плоского фронта волны;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57" w:line="259" w:lineRule="auto"/>
              <w:ind w:right="924" w:firstLine="0"/>
              <w:rPr>
                <w:sz w:val="24"/>
              </w:rPr>
            </w:pPr>
            <w:r>
              <w:rPr>
                <w:sz w:val="24"/>
              </w:rPr>
              <w:t>строить изображение точечного источника предмета конечных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зеркале,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8312E6" w:rsidRDefault="00CE59F9">
            <w:pPr>
              <w:pStyle w:val="TableParagraph"/>
              <w:spacing w:before="3"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отражения,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 света, объяснять явление дисперсии и приводить примеры</w:t>
            </w:r>
          </w:p>
          <w:p w:rsidR="008312E6" w:rsidRDefault="00CE59F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2"/>
                <w:sz w:val="24"/>
              </w:rPr>
              <w:t>зме;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82" w:line="259" w:lineRule="auto"/>
              <w:ind w:right="532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явление </w:t>
            </w:r>
            <w:r>
              <w:rPr>
                <w:spacing w:val="-2"/>
                <w:sz w:val="24"/>
              </w:rPr>
              <w:t>интерференции;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57" w:line="259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объяснять явление дифракции, описывать опыт Юнга, измерять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дифракционному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спектру,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</w:t>
            </w:r>
            <w:r>
              <w:rPr>
                <w:spacing w:val="-2"/>
                <w:sz w:val="24"/>
              </w:rPr>
              <w:t>задачи;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60" w:line="259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света на решётке, решать задачи, применяя изученные формулы;</w:t>
            </w:r>
          </w:p>
          <w:p w:rsidR="008312E6" w:rsidRDefault="00CE59F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160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излучения,вычислять</w:t>
            </w:r>
          </w:p>
          <w:p w:rsidR="008312E6" w:rsidRDefault="00CE59F9">
            <w:pPr>
              <w:pStyle w:val="TableParagraph"/>
              <w:spacing w:before="22" w:line="259" w:lineRule="auto"/>
              <w:ind w:left="114" w:right="74"/>
              <w:rPr>
                <w:sz w:val="24"/>
              </w:rPr>
            </w:pPr>
            <w:r>
              <w:rPr>
                <w:sz w:val="24"/>
              </w:rPr>
              <w:t>красную границу фотоэффекта, работу выхода, применять закон фотоэффекта, энергию фотоэффекта на основе уравнения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Эйнштейна;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z w:val="24"/>
              </w:rPr>
              <w:t>-волновой дуализм, строение атома.</w:t>
            </w:r>
          </w:p>
        </w:tc>
      </w:tr>
      <w:tr w:rsidR="008312E6">
        <w:trPr>
          <w:trHeight w:val="4970"/>
        </w:trPr>
        <w:tc>
          <w:tcPr>
            <w:tcW w:w="2384" w:type="dxa"/>
          </w:tcPr>
          <w:p w:rsidR="008312E6" w:rsidRDefault="00CE59F9">
            <w:pPr>
              <w:pStyle w:val="TableParagraph"/>
              <w:spacing w:line="259" w:lineRule="auto"/>
              <w:ind w:left="114" w:right="8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Физика высоких </w:t>
            </w:r>
            <w:r>
              <w:rPr>
                <w:spacing w:val="-2"/>
                <w:sz w:val="24"/>
              </w:rPr>
              <w:t>энергий</w:t>
            </w: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2" w:lineRule="exact"/>
              <w:ind w:left="252" w:hanging="138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протонно-нейтральную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ядра,</w:t>
            </w:r>
          </w:p>
          <w:p w:rsidR="008312E6" w:rsidRDefault="00CE59F9">
            <w:pPr>
              <w:pStyle w:val="TableParagraph"/>
              <w:spacing w:before="21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80" w:line="259" w:lineRule="auto"/>
              <w:ind w:right="66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удельную энергию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 ядерной -реакции;</w:t>
            </w:r>
          </w:p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60" w:line="259" w:lineRule="auto"/>
              <w:ind w:right="356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антинейтрино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бета распаде, использовать изученный теоретический 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 при реакциях распада синтеза ядер;</w:t>
            </w:r>
          </w:p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59" w:line="261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объяснят</w:t>
            </w:r>
            <w:r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 основных элементов принципиальной схемы АЭС;</w:t>
            </w:r>
          </w:p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55" w:line="259" w:lineRule="auto"/>
              <w:ind w:right="1456" w:firstLine="0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безопасности, необходимые при работе АЭС;</w:t>
            </w:r>
          </w:p>
          <w:p w:rsidR="008312E6" w:rsidRDefault="00CE59F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60" w:line="240" w:lineRule="auto"/>
              <w:ind w:left="252" w:hanging="13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от-</w:t>
            </w:r>
          </w:p>
        </w:tc>
      </w:tr>
    </w:tbl>
    <w:p w:rsidR="008312E6" w:rsidRDefault="008312E6">
      <w:pPr>
        <w:rPr>
          <w:sz w:val="24"/>
        </w:rPr>
        <w:sectPr w:rsidR="008312E6">
          <w:type w:val="continuous"/>
          <w:pgSz w:w="11910" w:h="16840"/>
          <w:pgMar w:top="1100" w:right="7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664"/>
      </w:tblGrid>
      <w:tr w:rsidR="008312E6">
        <w:trPr>
          <w:trHeight w:val="1514"/>
        </w:trPr>
        <w:tc>
          <w:tcPr>
            <w:tcW w:w="2384" w:type="dxa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8312E6" w:rsidRDefault="00CE59F9">
            <w:pPr>
              <w:pStyle w:val="TableParagraph"/>
              <w:spacing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фермионов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бозонов,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фермионы распределяются по энергетическим состояниям,</w:t>
            </w:r>
          </w:p>
          <w:p w:rsidR="008312E6" w:rsidRDefault="00CE59F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взаимопревращения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частиц.</w:t>
            </w:r>
          </w:p>
        </w:tc>
      </w:tr>
    </w:tbl>
    <w:p w:rsidR="008312E6" w:rsidRDefault="008312E6">
      <w:pPr>
        <w:pStyle w:val="a3"/>
        <w:spacing w:before="253"/>
        <w:rPr>
          <w:b/>
        </w:rPr>
      </w:pPr>
    </w:p>
    <w:p w:rsidR="008312E6" w:rsidRDefault="00CE59F9">
      <w:pPr>
        <w:pStyle w:val="a4"/>
        <w:numPr>
          <w:ilvl w:val="1"/>
          <w:numId w:val="14"/>
        </w:numPr>
        <w:tabs>
          <w:tab w:val="left" w:pos="742"/>
        </w:tabs>
        <w:rPr>
          <w:b/>
          <w:sz w:val="24"/>
        </w:rPr>
      </w:pPr>
      <w:bookmarkStart w:id="7" w:name="3.2._Требования_к_минимальному_материаль"/>
      <w:bookmarkEnd w:id="7"/>
      <w:r>
        <w:rPr>
          <w:b/>
          <w:sz w:val="24"/>
        </w:rPr>
        <w:t>Требования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обеспечению</w:t>
      </w:r>
    </w:p>
    <w:p w:rsidR="008312E6" w:rsidRDefault="00CE59F9">
      <w:pPr>
        <w:pStyle w:val="a3"/>
        <w:spacing w:before="55"/>
        <w:ind w:left="322"/>
      </w:pPr>
      <w:r>
        <w:t>Реализация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требует</w:t>
      </w:r>
      <w:r>
        <w:rPr>
          <w:spacing w:val="80"/>
        </w:rPr>
        <w:t xml:space="preserve"> </w:t>
      </w:r>
      <w:r>
        <w:t>наличия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кабинета</w:t>
      </w:r>
      <w:r>
        <w:rPr>
          <w:spacing w:val="80"/>
        </w:rPr>
        <w:t xml:space="preserve"> </w:t>
      </w:r>
      <w:r>
        <w:t>«Физики»; лаборатории «Физики».</w:t>
      </w:r>
    </w:p>
    <w:p w:rsidR="008312E6" w:rsidRDefault="008312E6">
      <w:pPr>
        <w:pStyle w:val="a3"/>
      </w:pPr>
    </w:p>
    <w:p w:rsidR="008312E6" w:rsidRDefault="00CE59F9">
      <w:pPr>
        <w:pStyle w:val="a3"/>
        <w:spacing w:line="276" w:lineRule="exact"/>
        <w:ind w:left="32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:rsidR="008312E6" w:rsidRDefault="00CE59F9">
      <w:pPr>
        <w:pStyle w:val="a4"/>
        <w:numPr>
          <w:ilvl w:val="2"/>
          <w:numId w:val="14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8312E6" w:rsidRDefault="00CE59F9">
      <w:pPr>
        <w:pStyle w:val="a4"/>
        <w:numPr>
          <w:ilvl w:val="2"/>
          <w:numId w:val="14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:rsidR="008312E6" w:rsidRDefault="00CE59F9">
      <w:pPr>
        <w:pStyle w:val="a4"/>
        <w:numPr>
          <w:ilvl w:val="2"/>
          <w:numId w:val="14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пособий;</w:t>
      </w:r>
    </w:p>
    <w:p w:rsidR="008312E6" w:rsidRDefault="00CE59F9">
      <w:pPr>
        <w:pStyle w:val="a4"/>
        <w:numPr>
          <w:ilvl w:val="2"/>
          <w:numId w:val="14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типовые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физики;</w:t>
      </w:r>
    </w:p>
    <w:p w:rsidR="008312E6" w:rsidRDefault="00CE59F9">
      <w:pPr>
        <w:pStyle w:val="a4"/>
        <w:numPr>
          <w:ilvl w:val="2"/>
          <w:numId w:val="14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стенд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ТБ.</w:t>
      </w:r>
    </w:p>
    <w:p w:rsidR="008312E6" w:rsidRDefault="00CE59F9">
      <w:pPr>
        <w:pStyle w:val="a3"/>
        <w:spacing w:before="275"/>
        <w:ind w:left="322"/>
      </w:pPr>
      <w:r>
        <w:t>Оборудование</w:t>
      </w:r>
      <w:r>
        <w:rPr>
          <w:spacing w:val="-6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rPr>
          <w:spacing w:val="-2"/>
        </w:rPr>
        <w:t>лаборатории:</w:t>
      </w:r>
    </w:p>
    <w:p w:rsidR="008312E6" w:rsidRDefault="00CE59F9">
      <w:pPr>
        <w:pStyle w:val="a3"/>
        <w:ind w:left="1041"/>
      </w:pPr>
      <w:r>
        <w:t>оборудование</w:t>
      </w:r>
      <w:r>
        <w:rPr>
          <w:spacing w:val="71"/>
          <w:w w:val="150"/>
        </w:rPr>
        <w:t xml:space="preserve"> </w:t>
      </w:r>
      <w:r>
        <w:t>для</w:t>
      </w:r>
      <w:r>
        <w:rPr>
          <w:spacing w:val="75"/>
          <w:w w:val="150"/>
        </w:rPr>
        <w:t xml:space="preserve"> </w:t>
      </w:r>
      <w:r>
        <w:t>лабораторных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6"/>
          <w:w w:val="150"/>
        </w:rPr>
        <w:t xml:space="preserve"> </w:t>
      </w:r>
      <w:r>
        <w:t>практических</w:t>
      </w:r>
      <w:r>
        <w:rPr>
          <w:spacing w:val="77"/>
          <w:w w:val="150"/>
        </w:rPr>
        <w:t xml:space="preserve"> </w:t>
      </w:r>
      <w:r>
        <w:t>работ:</w:t>
      </w:r>
      <w:r>
        <w:rPr>
          <w:spacing w:val="76"/>
          <w:w w:val="150"/>
        </w:rPr>
        <w:t xml:space="preserve"> </w:t>
      </w:r>
      <w:r>
        <w:t>набор</w:t>
      </w:r>
      <w:r>
        <w:rPr>
          <w:spacing w:val="73"/>
          <w:w w:val="150"/>
        </w:rPr>
        <w:t xml:space="preserve"> </w:t>
      </w:r>
      <w:r>
        <w:rPr>
          <w:spacing w:val="-2"/>
        </w:rPr>
        <w:t>лабораторный</w:t>
      </w:r>
    </w:p>
    <w:p w:rsidR="008312E6" w:rsidRDefault="00CE59F9">
      <w:pPr>
        <w:pStyle w:val="a3"/>
        <w:tabs>
          <w:tab w:val="left" w:pos="3133"/>
          <w:tab w:val="left" w:pos="4704"/>
          <w:tab w:val="left" w:pos="6337"/>
          <w:tab w:val="left" w:pos="8405"/>
        </w:tabs>
        <w:ind w:left="1041" w:right="112"/>
      </w:pPr>
      <w:r>
        <w:rPr>
          <w:spacing w:val="-2"/>
        </w:rPr>
        <w:t>«Механика»,</w:t>
      </w:r>
      <w:r>
        <w:tab/>
      </w:r>
      <w:r>
        <w:rPr>
          <w:spacing w:val="-2"/>
        </w:rPr>
        <w:t>штатив,</w:t>
      </w:r>
      <w:r>
        <w:tab/>
      </w:r>
      <w:r>
        <w:rPr>
          <w:spacing w:val="-2"/>
        </w:rPr>
        <w:t>грузики,</w:t>
      </w:r>
      <w:r>
        <w:tab/>
      </w:r>
      <w:r>
        <w:rPr>
          <w:spacing w:val="-2"/>
        </w:rPr>
        <w:t>динамометр,</w:t>
      </w:r>
      <w:r>
        <w:tab/>
      </w:r>
      <w:r>
        <w:rPr>
          <w:spacing w:val="-2"/>
        </w:rPr>
        <w:t xml:space="preserve">психрометр, </w:t>
      </w:r>
      <w:r>
        <w:t>набор лабораторный «Электричество», набор лабораторный «Оптика».</w:t>
      </w:r>
    </w:p>
    <w:p w:rsidR="008312E6" w:rsidRDefault="008312E6">
      <w:pPr>
        <w:pStyle w:val="a3"/>
        <w:spacing w:before="5"/>
      </w:pPr>
    </w:p>
    <w:p w:rsidR="008312E6" w:rsidRDefault="00CE59F9">
      <w:pPr>
        <w:pStyle w:val="1"/>
        <w:numPr>
          <w:ilvl w:val="1"/>
          <w:numId w:val="14"/>
        </w:numPr>
        <w:tabs>
          <w:tab w:val="left" w:pos="742"/>
        </w:tabs>
      </w:pP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</w:p>
    <w:p w:rsidR="008312E6" w:rsidRDefault="00CE59F9">
      <w:pPr>
        <w:ind w:left="32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литературы</w:t>
      </w:r>
    </w:p>
    <w:p w:rsidR="008312E6" w:rsidRDefault="00CE59F9">
      <w:pPr>
        <w:pStyle w:val="a3"/>
        <w:spacing w:before="272"/>
        <w:ind w:left="322"/>
      </w:pPr>
      <w:r>
        <w:t xml:space="preserve">Для </w:t>
      </w:r>
      <w:r>
        <w:rPr>
          <w:spacing w:val="-2"/>
        </w:rPr>
        <w:t>преподавателя:</w:t>
      </w:r>
    </w:p>
    <w:p w:rsidR="008312E6" w:rsidRDefault="00CE59F9">
      <w:pPr>
        <w:pStyle w:val="a4"/>
        <w:numPr>
          <w:ilvl w:val="0"/>
          <w:numId w:val="4"/>
        </w:numPr>
        <w:tabs>
          <w:tab w:val="left" w:pos="562"/>
        </w:tabs>
        <w:rPr>
          <w:sz w:val="24"/>
        </w:rPr>
      </w:pPr>
      <w:r>
        <w:rPr>
          <w:sz w:val="24"/>
        </w:rPr>
        <w:t>Дмитриева</w:t>
      </w:r>
      <w:r>
        <w:rPr>
          <w:spacing w:val="-6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2019г.</w:t>
      </w:r>
    </w:p>
    <w:p w:rsidR="008312E6" w:rsidRDefault="00CE59F9">
      <w:pPr>
        <w:pStyle w:val="a4"/>
        <w:numPr>
          <w:ilvl w:val="0"/>
          <w:numId w:val="4"/>
        </w:numPr>
        <w:tabs>
          <w:tab w:val="left" w:pos="562"/>
        </w:tabs>
        <w:ind w:left="322" w:right="432" w:firstLine="0"/>
        <w:rPr>
          <w:sz w:val="24"/>
        </w:rPr>
      </w:pPr>
      <w:r>
        <w:rPr>
          <w:sz w:val="24"/>
        </w:rPr>
        <w:t>Дмитриева</w:t>
      </w:r>
      <w:r>
        <w:rPr>
          <w:spacing w:val="-5"/>
          <w:sz w:val="24"/>
        </w:rPr>
        <w:t xml:space="preserve"> </w:t>
      </w:r>
      <w:r>
        <w:rPr>
          <w:sz w:val="24"/>
        </w:rPr>
        <w:t>В.Ф.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спец.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Технич.</w:t>
      </w:r>
      <w:r>
        <w:rPr>
          <w:spacing w:val="-4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 xml:space="preserve">ериалы, </w:t>
      </w:r>
      <w:r>
        <w:rPr>
          <w:spacing w:val="-2"/>
          <w:sz w:val="24"/>
        </w:rPr>
        <w:t>2020г.</w:t>
      </w:r>
    </w:p>
    <w:p w:rsidR="008312E6" w:rsidRDefault="00CE59F9">
      <w:pPr>
        <w:pStyle w:val="a4"/>
        <w:numPr>
          <w:ilvl w:val="0"/>
          <w:numId w:val="4"/>
        </w:numPr>
        <w:tabs>
          <w:tab w:val="left" w:pos="562"/>
        </w:tabs>
        <w:rPr>
          <w:sz w:val="24"/>
        </w:rPr>
      </w:pPr>
      <w:r>
        <w:rPr>
          <w:sz w:val="24"/>
        </w:rPr>
        <w:t>Дмитриева</w:t>
      </w:r>
      <w:r>
        <w:rPr>
          <w:spacing w:val="-5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спец.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Технич.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2018г.</w:t>
      </w:r>
    </w:p>
    <w:p w:rsidR="008312E6" w:rsidRDefault="00CE59F9">
      <w:pPr>
        <w:pStyle w:val="a4"/>
        <w:numPr>
          <w:ilvl w:val="0"/>
          <w:numId w:val="4"/>
        </w:numPr>
        <w:tabs>
          <w:tab w:val="left" w:pos="562"/>
        </w:tabs>
        <w:rPr>
          <w:sz w:val="24"/>
        </w:rPr>
      </w:pPr>
      <w:r>
        <w:rPr>
          <w:sz w:val="24"/>
        </w:rPr>
        <w:t>Самойленко</w:t>
      </w:r>
      <w:r>
        <w:rPr>
          <w:spacing w:val="-4"/>
          <w:sz w:val="24"/>
        </w:rPr>
        <w:t xml:space="preserve"> </w:t>
      </w:r>
      <w:r>
        <w:rPr>
          <w:sz w:val="24"/>
        </w:rPr>
        <w:t>П.И.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2018г.</w:t>
      </w:r>
    </w:p>
    <w:p w:rsidR="008312E6" w:rsidRDefault="00CE59F9">
      <w:pPr>
        <w:pStyle w:val="a4"/>
        <w:numPr>
          <w:ilvl w:val="0"/>
          <w:numId w:val="4"/>
        </w:numPr>
        <w:tabs>
          <w:tab w:val="left" w:pos="562"/>
        </w:tabs>
        <w:rPr>
          <w:sz w:val="24"/>
        </w:rPr>
      </w:pPr>
      <w:r>
        <w:rPr>
          <w:sz w:val="24"/>
        </w:rPr>
        <w:t>Самойленко</w:t>
      </w:r>
      <w:r>
        <w:rPr>
          <w:spacing w:val="-4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</w:t>
      </w:r>
      <w:r>
        <w:rPr>
          <w:spacing w:val="-3"/>
          <w:sz w:val="24"/>
        </w:rPr>
        <w:t xml:space="preserve"> </w:t>
      </w:r>
      <w:r>
        <w:rPr>
          <w:sz w:val="24"/>
        </w:rPr>
        <w:t>соц-экономич.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2016г.</w:t>
      </w:r>
    </w:p>
    <w:p w:rsidR="008312E6" w:rsidRDefault="008312E6">
      <w:pPr>
        <w:pStyle w:val="a3"/>
      </w:pPr>
    </w:p>
    <w:p w:rsidR="008312E6" w:rsidRDefault="00CE59F9">
      <w:pPr>
        <w:pStyle w:val="a3"/>
        <w:ind w:left="322"/>
      </w:pPr>
      <w:r>
        <w:t xml:space="preserve">Для </w:t>
      </w:r>
      <w:r>
        <w:rPr>
          <w:spacing w:val="-2"/>
        </w:rPr>
        <w:t>студентов:</w:t>
      </w:r>
    </w:p>
    <w:p w:rsidR="008312E6" w:rsidRDefault="00CE59F9">
      <w:pPr>
        <w:pStyle w:val="a4"/>
        <w:numPr>
          <w:ilvl w:val="0"/>
          <w:numId w:val="3"/>
        </w:numPr>
        <w:tabs>
          <w:tab w:val="left" w:pos="562"/>
        </w:tabs>
        <w:ind w:right="352" w:firstLine="0"/>
        <w:rPr>
          <w:sz w:val="24"/>
        </w:rPr>
      </w:pPr>
      <w:r>
        <w:rPr>
          <w:sz w:val="24"/>
        </w:rPr>
        <w:t>Дмитриева</w:t>
      </w:r>
      <w:r>
        <w:rPr>
          <w:spacing w:val="-6"/>
          <w:sz w:val="24"/>
        </w:rPr>
        <w:t xml:space="preserve"> </w:t>
      </w:r>
      <w:r>
        <w:rPr>
          <w:sz w:val="24"/>
        </w:rPr>
        <w:t>В.Ф. «Физика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НПО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СПО»,</w:t>
      </w:r>
      <w:r>
        <w:rPr>
          <w:spacing w:val="-4"/>
          <w:sz w:val="24"/>
        </w:rPr>
        <w:t xml:space="preserve"> </w:t>
      </w:r>
      <w:r>
        <w:rPr>
          <w:sz w:val="24"/>
        </w:rPr>
        <w:t>М.: Издательский центр «Академия», 2019г.</w:t>
      </w:r>
    </w:p>
    <w:p w:rsidR="008312E6" w:rsidRDefault="00CE59F9">
      <w:pPr>
        <w:pStyle w:val="a4"/>
        <w:numPr>
          <w:ilvl w:val="0"/>
          <w:numId w:val="3"/>
        </w:numPr>
        <w:tabs>
          <w:tab w:val="left" w:pos="562"/>
        </w:tabs>
        <w:ind w:left="562"/>
        <w:rPr>
          <w:sz w:val="24"/>
        </w:rPr>
      </w:pPr>
      <w:r>
        <w:rPr>
          <w:sz w:val="24"/>
        </w:rPr>
        <w:t>Дмитриева</w:t>
      </w:r>
      <w:r>
        <w:rPr>
          <w:spacing w:val="-7"/>
          <w:sz w:val="24"/>
        </w:rPr>
        <w:t xml:space="preserve"> </w:t>
      </w:r>
      <w:r>
        <w:rPr>
          <w:sz w:val="24"/>
        </w:rPr>
        <w:t>В.Ф. «Задачи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2018г.</w:t>
      </w:r>
    </w:p>
    <w:p w:rsidR="008312E6" w:rsidRDefault="008312E6">
      <w:pPr>
        <w:pStyle w:val="a3"/>
        <w:spacing w:before="1"/>
      </w:pPr>
    </w:p>
    <w:p w:rsidR="008312E6" w:rsidRDefault="00CE59F9">
      <w:pPr>
        <w:pStyle w:val="a3"/>
        <w:ind w:left="322"/>
      </w:pPr>
      <w:r>
        <w:rPr>
          <w:spacing w:val="-2"/>
        </w:rPr>
        <w:t>Интернет-ресурсы: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ind w:right="132" w:firstLine="0"/>
        <w:rPr>
          <w:sz w:val="24"/>
        </w:rPr>
      </w:pPr>
      <w:hyperlink r:id="rId7">
        <w:r>
          <w:rPr>
            <w:sz w:val="24"/>
          </w:rPr>
          <w:t>http://www.fizika.ru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 и задач, тесты, описания лабораторных работ. Учителя могут найти здесь обзоры учебной литературы, тематические и поурочные планы, методические разработки.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ind w:right="686" w:firstLine="0"/>
        <w:rPr>
          <w:sz w:val="24"/>
        </w:rPr>
      </w:pPr>
      <w:hyperlink r:id="rId8">
        <w:r>
          <w:rPr>
            <w:sz w:val="24"/>
          </w:rPr>
          <w:t>http://www.infoline.ru/g23/5495/physics.htm</w:t>
        </w:r>
      </w:hyperlink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опыты.</w:t>
      </w:r>
      <w:r>
        <w:rPr>
          <w:spacing w:val="-8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механика, термодинамика, волны - физические процессы в анимированном формате. Есть</w:t>
      </w:r>
    </w:p>
    <w:p w:rsidR="008312E6" w:rsidRDefault="00CE59F9">
      <w:pPr>
        <w:pStyle w:val="a3"/>
        <w:ind w:left="322" w:right="389"/>
      </w:pPr>
      <w:r>
        <w:t>возможность</w:t>
      </w:r>
      <w:r>
        <w:rPr>
          <w:spacing w:val="-2"/>
        </w:rPr>
        <w:t xml:space="preserve"> </w:t>
      </w:r>
      <w:r>
        <w:t>поучаствовать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форуме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заказать</w:t>
      </w:r>
      <w:r>
        <w:rPr>
          <w:spacing w:val="-2"/>
        </w:rPr>
        <w:t xml:space="preserve"> </w:t>
      </w:r>
      <w:r>
        <w:t>CD-ROM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полноэкранными версиями представленной на сайте анимации в формате AVI.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ind w:right="863" w:firstLine="0"/>
        <w:rPr>
          <w:sz w:val="24"/>
        </w:rPr>
      </w:pPr>
      <w:hyperlink r:id="rId9">
        <w:r>
          <w:rPr>
            <w:sz w:val="24"/>
          </w:rPr>
          <w:t>http://www.alleng.ru/edu/phys1.htm</w:t>
        </w:r>
      </w:hyperlink>
      <w:r>
        <w:rPr>
          <w:sz w:val="24"/>
        </w:rPr>
        <w:t xml:space="preserve"> - К уроку по физике - учебники по физике, специализированные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сайты,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физике,</w:t>
      </w:r>
    </w:p>
    <w:p w:rsidR="008312E6" w:rsidRDefault="00CE59F9">
      <w:pPr>
        <w:pStyle w:val="a3"/>
        <w:ind w:left="322"/>
      </w:pPr>
      <w:r>
        <w:t>лабораторные</w:t>
      </w:r>
      <w:r>
        <w:rPr>
          <w:spacing w:val="-6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консультационные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физике,</w:t>
      </w:r>
      <w:r>
        <w:rPr>
          <w:spacing w:val="-5"/>
        </w:rPr>
        <w:t xml:space="preserve"> </w:t>
      </w:r>
      <w:r>
        <w:t>статьи, методики преподавания и многое другое.</w:t>
      </w:r>
    </w:p>
    <w:p w:rsidR="008312E6" w:rsidRDefault="008312E6">
      <w:pPr>
        <w:sectPr w:rsidR="008312E6">
          <w:type w:val="continuous"/>
          <w:pgSz w:w="11910" w:h="16840"/>
          <w:pgMar w:top="1100" w:right="740" w:bottom="280" w:left="1380" w:header="720" w:footer="720" w:gutter="0"/>
          <w:cols w:space="720"/>
        </w:sectPr>
      </w:pP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spacing w:before="68"/>
        <w:ind w:right="889" w:firstLine="0"/>
        <w:rPr>
          <w:sz w:val="24"/>
        </w:rPr>
      </w:pPr>
      <w:hyperlink r:id="rId10">
        <w:r>
          <w:rPr>
            <w:sz w:val="24"/>
          </w:rPr>
          <w:t>http://pagemarker.narod.ru/lab.html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 опыты, имеющиеся в лаборатории.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spacing w:before="1"/>
        <w:ind w:left="562"/>
        <w:rPr>
          <w:sz w:val="24"/>
        </w:rPr>
      </w:pPr>
      <w:hyperlink r:id="rId11">
        <w:r>
          <w:rPr>
            <w:sz w:val="24"/>
          </w:rPr>
          <w:t>http://children.kulichki.net/raznoe/opyty/1.htm</w:t>
        </w:r>
      </w:hyperlink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химии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ind w:left="562"/>
        <w:rPr>
          <w:sz w:val="24"/>
        </w:rPr>
      </w:pPr>
      <w:hyperlink r:id="rId12">
        <w:r>
          <w:rPr>
            <w:sz w:val="24"/>
          </w:rPr>
          <w:t>http://demo.home.nov.ru/interest.htm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опытов</w:t>
      </w:r>
    </w:p>
    <w:p w:rsidR="008312E6" w:rsidRDefault="00CE59F9">
      <w:pPr>
        <w:pStyle w:val="a4"/>
        <w:numPr>
          <w:ilvl w:val="0"/>
          <w:numId w:val="2"/>
        </w:numPr>
        <w:tabs>
          <w:tab w:val="left" w:pos="562"/>
        </w:tabs>
        <w:ind w:left="562"/>
        <w:rPr>
          <w:sz w:val="24"/>
        </w:rPr>
      </w:pPr>
      <w:hyperlink r:id="rId13">
        <w:r>
          <w:rPr>
            <w:sz w:val="24"/>
          </w:rPr>
          <w:t>http://physics.nad.ru/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анимациях</w:t>
      </w:r>
    </w:p>
    <w:p w:rsidR="008312E6" w:rsidRDefault="008312E6">
      <w:pPr>
        <w:rPr>
          <w:sz w:val="24"/>
        </w:rPr>
        <w:sectPr w:rsidR="008312E6">
          <w:pgSz w:w="11910" w:h="16840"/>
          <w:pgMar w:top="1040" w:right="740" w:bottom="280" w:left="1380" w:header="720" w:footer="720" w:gutter="0"/>
          <w:cols w:space="720"/>
        </w:sectPr>
      </w:pPr>
    </w:p>
    <w:p w:rsidR="008312E6" w:rsidRDefault="00CE59F9">
      <w:pPr>
        <w:spacing w:before="69"/>
        <w:ind w:left="322" w:right="65"/>
        <w:rPr>
          <w:b/>
          <w:sz w:val="24"/>
        </w:rPr>
      </w:pPr>
      <w:bookmarkStart w:id="8" w:name="4._Контроль_и_оценка_результатов_освоени"/>
      <w:bookmarkEnd w:id="8"/>
      <w:r>
        <w:rPr>
          <w:b/>
          <w:sz w:val="24"/>
        </w:rPr>
        <w:lastRenderedPageBreak/>
        <w:t>4.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:rsidR="008312E6" w:rsidRDefault="00CE59F9">
      <w:pPr>
        <w:pStyle w:val="a3"/>
        <w:ind w:left="322" w:right="110"/>
        <w:jc w:val="both"/>
      </w:pPr>
      <w:bookmarkStart w:id="9" w:name="Контроль_и_оценка_результатов_освоения_у"/>
      <w:bookmarkEnd w:id="9"/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</w:t>
      </w:r>
      <w:r>
        <w:t>ний и др.</w:t>
      </w:r>
    </w:p>
    <w:p w:rsidR="008312E6" w:rsidRDefault="008312E6">
      <w:pPr>
        <w:pStyle w:val="a3"/>
        <w:spacing w:before="47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577"/>
      </w:tblGrid>
      <w:tr w:rsidR="008312E6">
        <w:trPr>
          <w:trHeight w:val="553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0" w:lineRule="atLeast"/>
              <w:ind w:left="1754" w:hanging="9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4577" w:type="dxa"/>
          </w:tcPr>
          <w:p w:rsidR="008312E6" w:rsidRDefault="00CE59F9">
            <w:pPr>
              <w:pStyle w:val="TableParagraph"/>
              <w:spacing w:line="270" w:lineRule="atLeast"/>
              <w:ind w:left="1091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 обучения</w:t>
            </w:r>
          </w:p>
        </w:tc>
      </w:tr>
      <w:tr w:rsidR="008312E6">
        <w:trPr>
          <w:trHeight w:val="1656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8312E6" w:rsidRDefault="00CE59F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 чувство гордости и уважения к истории и достижениям отечественной физической науки; физически грамотное поведение в профессиональной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8312E6" w:rsidRDefault="00CE59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устройствами;</w:t>
            </w:r>
          </w:p>
        </w:tc>
        <w:tc>
          <w:tcPr>
            <w:tcW w:w="4577" w:type="dxa"/>
            <w:vMerge w:val="restart"/>
          </w:tcPr>
          <w:p w:rsidR="008312E6" w:rsidRDefault="008312E6">
            <w:pPr>
              <w:pStyle w:val="TableParagraph"/>
              <w:spacing w:before="130" w:line="240" w:lineRule="auto"/>
              <w:ind w:left="0"/>
              <w:rPr>
                <w:sz w:val="24"/>
              </w:rPr>
            </w:pPr>
          </w:p>
          <w:p w:rsidR="008312E6" w:rsidRDefault="00CE59F9">
            <w:pPr>
              <w:pStyle w:val="TableParagraph"/>
              <w:spacing w:before="1" w:line="240" w:lineRule="auto"/>
              <w:rPr>
                <w:i/>
                <w:sz w:val="24"/>
              </w:rPr>
            </w:pPr>
            <w:r>
              <w:rPr>
                <w:sz w:val="24"/>
              </w:rPr>
              <w:t>-Письменные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>,</w:t>
            </w:r>
          </w:p>
          <w:p w:rsidR="008312E6" w:rsidRDefault="00CE59F9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-лабораторные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</w:p>
          <w:p w:rsidR="008312E6" w:rsidRDefault="00CE59F9">
            <w:pPr>
              <w:pStyle w:val="TableParagraph"/>
              <w:spacing w:before="137" w:line="240" w:lineRule="auto"/>
              <w:rPr>
                <w:i/>
                <w:sz w:val="24"/>
              </w:rPr>
            </w:pPr>
            <w:r>
              <w:rPr>
                <w:sz w:val="24"/>
              </w:rPr>
              <w:t>-тестовые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  <w:r>
              <w:rPr>
                <w:i/>
                <w:spacing w:val="-2"/>
                <w:sz w:val="24"/>
              </w:rPr>
              <w:t>,</w:t>
            </w:r>
          </w:p>
          <w:p w:rsidR="008312E6" w:rsidRDefault="00CE59F9">
            <w:pPr>
              <w:pStyle w:val="TableParagraph"/>
              <w:spacing w:before="140" w:line="240" w:lineRule="auto"/>
              <w:rPr>
                <w:i/>
                <w:sz w:val="24"/>
              </w:rPr>
            </w:pPr>
            <w:r>
              <w:rPr>
                <w:sz w:val="24"/>
              </w:rPr>
              <w:t>-устный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  <w:r>
              <w:rPr>
                <w:i/>
                <w:spacing w:val="-2"/>
                <w:sz w:val="24"/>
              </w:rPr>
              <w:t>,</w:t>
            </w:r>
          </w:p>
          <w:p w:rsidR="008312E6" w:rsidRDefault="00CE59F9">
            <w:pPr>
              <w:pStyle w:val="TableParagraph"/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задания,</w:t>
            </w:r>
          </w:p>
          <w:p w:rsidR="008312E6" w:rsidRDefault="00CE59F9">
            <w:pPr>
              <w:pStyle w:val="TableParagraph"/>
              <w:spacing w:before="140" w:line="240" w:lineRule="auto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конспектов,</w:t>
            </w:r>
          </w:p>
          <w:p w:rsidR="008312E6" w:rsidRDefault="00CE59F9">
            <w:pPr>
              <w:pStyle w:val="TableParagraph"/>
              <w:spacing w:before="136" w:line="240" w:lineRule="auto"/>
              <w:rPr>
                <w:sz w:val="24"/>
              </w:rPr>
            </w:pPr>
            <w:r>
              <w:rPr>
                <w:sz w:val="24"/>
              </w:rPr>
              <w:t>-защита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</w:t>
            </w:r>
          </w:p>
          <w:p w:rsidR="008312E6" w:rsidRDefault="00CE59F9">
            <w:pPr>
              <w:pStyle w:val="TableParagraph"/>
              <w:spacing w:before="140" w:line="240" w:lineRule="auto"/>
              <w:rPr>
                <w:sz w:val="24"/>
              </w:rPr>
            </w:pPr>
            <w:r>
              <w:rPr>
                <w:sz w:val="24"/>
              </w:rPr>
              <w:t>-заполнение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таблиц,</w:t>
            </w:r>
          </w:p>
          <w:p w:rsidR="008312E6" w:rsidRDefault="00CE59F9">
            <w:pPr>
              <w:pStyle w:val="TableParagraph"/>
              <w:spacing w:before="136" w:line="360" w:lineRule="auto"/>
              <w:rPr>
                <w:sz w:val="24"/>
              </w:rPr>
            </w:pPr>
            <w:r>
              <w:rPr>
                <w:sz w:val="24"/>
              </w:rPr>
              <w:t>-построение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схем. дифференцированный зачет.</w:t>
            </w:r>
          </w:p>
        </w:tc>
      </w:tr>
      <w:tr w:rsidR="008312E6">
        <w:trPr>
          <w:trHeight w:val="1379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− готовность к продолжению образования и повышения квалификации в избранной профессиональной деятельности и объективное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осознание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роли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физических</w:t>
            </w:r>
          </w:p>
          <w:p w:rsidR="008312E6" w:rsidRDefault="00CE59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этом;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379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− умение использовать достижения современной физической науки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физических технологий для повышения собственного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312E6" w:rsidRDefault="00CE59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828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-умение самостоятельно добывать новые для 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этого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827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527"/>
                <w:tab w:val="left" w:pos="1549"/>
                <w:tab w:val="left" w:pos="3108"/>
              </w:tabs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−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конструктивные</w:t>
            </w:r>
          </w:p>
          <w:p w:rsidR="008312E6" w:rsidRDefault="00CE59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решению общих задач;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103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− умение управлять своей познавательной деятельностью, проводить самооценку уровня</w:t>
            </w:r>
            <w:r>
              <w:rPr>
                <w:spacing w:val="6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собственного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интеллектуального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развития;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379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:</w:t>
            </w:r>
          </w:p>
          <w:p w:rsidR="008312E6" w:rsidRDefault="00CE59F9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− умение управлять своей познавательной деятельностью, проводить самооценку уровня собственного интеллектуального </w:t>
            </w:r>
            <w:r>
              <w:rPr>
                <w:spacing w:val="-2"/>
                <w:sz w:val="24"/>
              </w:rPr>
              <w:t>развития;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3038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1257"/>
                <w:tab w:val="left" w:pos="378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−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основных </w:t>
            </w:r>
            <w:r>
              <w:rPr>
                <w:sz w:val="24"/>
              </w:rPr>
              <w:t xml:space="preserve">интеллектуальных операций: постановки </w:t>
            </w:r>
            <w:r>
              <w:rPr>
                <w:spacing w:val="-2"/>
                <w:sz w:val="24"/>
              </w:rPr>
              <w:t>задачи,</w:t>
            </w:r>
          </w:p>
          <w:p w:rsidR="008312E6" w:rsidRDefault="00CE59F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</w:t>
            </w:r>
            <w:r>
              <w:rPr>
                <w:sz w:val="24"/>
              </w:rPr>
              <w:t>обходимость сталкиваться в профессиональной сфере;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275"/>
        </w:trPr>
        <w:tc>
          <w:tcPr>
            <w:tcW w:w="4892" w:type="dxa"/>
          </w:tcPr>
          <w:p w:rsidR="008312E6" w:rsidRDefault="00CE5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</w:tbl>
    <w:p w:rsidR="008312E6" w:rsidRDefault="008312E6">
      <w:pPr>
        <w:rPr>
          <w:sz w:val="2"/>
          <w:szCs w:val="2"/>
        </w:rPr>
        <w:sectPr w:rsidR="008312E6">
          <w:pgSz w:w="11910" w:h="16840"/>
          <w:pgMar w:top="1320" w:right="740" w:bottom="1128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577"/>
      </w:tblGrid>
      <w:tr w:rsidR="008312E6">
        <w:trPr>
          <w:trHeight w:val="277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реализации;</w:t>
            </w:r>
          </w:p>
        </w:tc>
        <w:tc>
          <w:tcPr>
            <w:tcW w:w="4577" w:type="dxa"/>
            <w:vMerge w:val="restart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12E6">
        <w:trPr>
          <w:trHeight w:val="827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источники</w:t>
            </w:r>
          </w:p>
          <w:p w:rsidR="008312E6" w:rsidRDefault="00CE59F9">
            <w:pPr>
              <w:pStyle w:val="TableParagraph"/>
              <w:tabs>
                <w:tab w:val="left" w:pos="191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информации,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достоверность;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379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2125"/>
                <w:tab w:val="left" w:pos="422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− умение публично представлять результаты </w:t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исследования,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вести </w:t>
            </w:r>
            <w:r>
              <w:rPr>
                <w:sz w:val="24"/>
              </w:rPr>
              <w:t>дискуссии, доступно и гармонично сочетая содержание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формы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представляемой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2208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>:</w:t>
            </w:r>
          </w:p>
          <w:p w:rsidR="008312E6" w:rsidRDefault="00CE59F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− сформировать представление о роли и месте физики в современной научной карт</w:t>
            </w:r>
            <w:r>
              <w:rPr>
                <w:sz w:val="24"/>
              </w:rPr>
              <w:t>ине мира; понимание физической сущности наблюдаемых во Вселенной явлений, роли физики в формировании кругозора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  <w:p w:rsidR="008312E6" w:rsidRDefault="00CE59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379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966"/>
                <w:tab w:val="left" w:pos="262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−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основополагающими </w:t>
            </w:r>
            <w:r>
              <w:rPr>
                <w:sz w:val="24"/>
              </w:rPr>
              <w:t>физическими понятиями, закономерностями, законами и теориями; уверенное использование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символики;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103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− владение основными методами научного познания, используемыми в физике: наблюдением,</w:t>
            </w:r>
            <w:r>
              <w:rPr>
                <w:spacing w:val="65"/>
                <w:sz w:val="24"/>
              </w:rPr>
              <w:t xml:space="preserve">   </w:t>
            </w:r>
            <w:r>
              <w:rPr>
                <w:sz w:val="24"/>
              </w:rPr>
              <w:t>описанием,</w:t>
            </w:r>
            <w:r>
              <w:rPr>
                <w:spacing w:val="66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измерением,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экспериментом;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1104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1611"/>
                <w:tab w:val="left" w:pos="1666"/>
                <w:tab w:val="left" w:pos="3512"/>
                <w:tab w:val="left" w:pos="363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−умения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 измерений,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обнаруживать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зависимость</w:t>
            </w:r>
          </w:p>
          <w:p w:rsidR="008312E6" w:rsidRDefault="00CE59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объяснять полученные результаты и делать выводы;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553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−сформировать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физические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4577" w:type="dxa"/>
            <w:vMerge w:val="restart"/>
          </w:tcPr>
          <w:p w:rsidR="008312E6" w:rsidRDefault="008312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12E6">
        <w:trPr>
          <w:trHeight w:val="1655"/>
        </w:trPr>
        <w:tc>
          <w:tcPr>
            <w:tcW w:w="4892" w:type="dxa"/>
          </w:tcPr>
          <w:p w:rsidR="008312E6" w:rsidRDefault="00CE59F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−сформировать умения применять полученные знания для объяснения условий протекания физических явлений в природе, профессиональной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сфере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принятия</w:t>
            </w:r>
          </w:p>
          <w:p w:rsidR="008312E6" w:rsidRDefault="00CE59F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практических решений в повседневной </w:t>
            </w:r>
            <w:r>
              <w:rPr>
                <w:spacing w:val="-2"/>
                <w:sz w:val="24"/>
              </w:rPr>
              <w:t>жизни;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  <w:tr w:rsidR="008312E6">
        <w:trPr>
          <w:trHeight w:val="828"/>
        </w:trPr>
        <w:tc>
          <w:tcPr>
            <w:tcW w:w="4892" w:type="dxa"/>
          </w:tcPr>
          <w:p w:rsidR="008312E6" w:rsidRDefault="00CE59F9">
            <w:pPr>
              <w:pStyle w:val="TableParagraph"/>
              <w:tabs>
                <w:tab w:val="left" w:pos="1575"/>
                <w:tab w:val="left" w:pos="1923"/>
                <w:tab w:val="left" w:pos="1956"/>
                <w:tab w:val="left" w:pos="3427"/>
                <w:tab w:val="left" w:pos="453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−сформировать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собственные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информации,</w:t>
            </w:r>
          </w:p>
          <w:p w:rsidR="008312E6" w:rsidRDefault="00CE59F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источников.</w:t>
            </w:r>
          </w:p>
        </w:tc>
        <w:tc>
          <w:tcPr>
            <w:tcW w:w="4577" w:type="dxa"/>
            <w:vMerge/>
            <w:tcBorders>
              <w:top w:val="nil"/>
            </w:tcBorders>
          </w:tcPr>
          <w:p w:rsidR="008312E6" w:rsidRDefault="008312E6">
            <w:pPr>
              <w:rPr>
                <w:sz w:val="2"/>
                <w:szCs w:val="2"/>
              </w:rPr>
            </w:pPr>
          </w:p>
        </w:tc>
      </w:tr>
    </w:tbl>
    <w:p w:rsidR="00CE59F9" w:rsidRDefault="00CE59F9"/>
    <w:sectPr w:rsidR="00CE59F9">
      <w:type w:val="continuous"/>
      <w:pgSz w:w="11910" w:h="16840"/>
      <w:pgMar w:top="110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5D2"/>
    <w:multiLevelType w:val="hybridMultilevel"/>
    <w:tmpl w:val="F7ECC90C"/>
    <w:lvl w:ilvl="0" w:tplc="51BADE8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06D808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2758D000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344A69E4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D42881C0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483C8390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A11C35F4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5EAA1386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78E0AAD8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F9708EA"/>
    <w:multiLevelType w:val="multilevel"/>
    <w:tmpl w:val="7D908FEE"/>
    <w:lvl w:ilvl="0">
      <w:start w:val="3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212191"/>
    <w:multiLevelType w:val="hybridMultilevel"/>
    <w:tmpl w:val="04EC2A38"/>
    <w:lvl w:ilvl="0" w:tplc="2D1E4324">
      <w:numFmt w:val="bullet"/>
      <w:lvlText w:val="-"/>
      <w:lvlJc w:val="left"/>
      <w:pPr>
        <w:ind w:left="20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E45DBA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2" w:tplc="3F365358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3" w:tplc="D6B2FE60">
      <w:numFmt w:val="bullet"/>
      <w:lvlText w:val="•"/>
      <w:lvlJc w:val="left"/>
      <w:pPr>
        <w:ind w:left="4625" w:hanging="140"/>
      </w:pPr>
      <w:rPr>
        <w:rFonts w:hint="default"/>
        <w:lang w:val="ru-RU" w:eastAsia="en-US" w:bidi="ar-SA"/>
      </w:rPr>
    </w:lvl>
    <w:lvl w:ilvl="4" w:tplc="637892B8">
      <w:numFmt w:val="bullet"/>
      <w:lvlText w:val="•"/>
      <w:lvlJc w:val="left"/>
      <w:pPr>
        <w:ind w:left="5494" w:hanging="140"/>
      </w:pPr>
      <w:rPr>
        <w:rFonts w:hint="default"/>
        <w:lang w:val="ru-RU" w:eastAsia="en-US" w:bidi="ar-SA"/>
      </w:rPr>
    </w:lvl>
    <w:lvl w:ilvl="5" w:tplc="FEF0CACC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8578F0E8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79925FCC">
      <w:numFmt w:val="bullet"/>
      <w:lvlText w:val="•"/>
      <w:lvlJc w:val="left"/>
      <w:pPr>
        <w:ind w:left="8100" w:hanging="140"/>
      </w:pPr>
      <w:rPr>
        <w:rFonts w:hint="default"/>
        <w:lang w:val="ru-RU" w:eastAsia="en-US" w:bidi="ar-SA"/>
      </w:rPr>
    </w:lvl>
    <w:lvl w:ilvl="8" w:tplc="9B326B44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8ED267C"/>
    <w:multiLevelType w:val="hybridMultilevel"/>
    <w:tmpl w:val="3E744F0A"/>
    <w:lvl w:ilvl="0" w:tplc="96ACBEA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D8EBDAE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5AFCEBD8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7C624A6E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F2F89E82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4D08ABEC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22B4DC50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69CAEFB4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7F0ECFA4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A161225"/>
    <w:multiLevelType w:val="hybridMultilevel"/>
    <w:tmpl w:val="A464FE16"/>
    <w:lvl w:ilvl="0" w:tplc="391C535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FEB5B2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E31687D2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F97243FC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 w:tplc="74B0EA34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770ECC9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D7C8C5E2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243A0612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8" w:tplc="5C7089CC">
      <w:numFmt w:val="bullet"/>
      <w:lvlText w:val="•"/>
      <w:lvlJc w:val="left"/>
      <w:pPr>
        <w:ind w:left="789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C2649D9"/>
    <w:multiLevelType w:val="hybridMultilevel"/>
    <w:tmpl w:val="A3F8EF70"/>
    <w:lvl w:ilvl="0" w:tplc="646035B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6862A4">
      <w:numFmt w:val="bullet"/>
      <w:lvlText w:val="•"/>
      <w:lvlJc w:val="left"/>
      <w:pPr>
        <w:ind w:left="1266" w:hanging="240"/>
      </w:pPr>
      <w:rPr>
        <w:rFonts w:hint="default"/>
        <w:lang w:val="ru-RU" w:eastAsia="en-US" w:bidi="ar-SA"/>
      </w:rPr>
    </w:lvl>
    <w:lvl w:ilvl="2" w:tplc="A05C5F9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46163F82">
      <w:numFmt w:val="bullet"/>
      <w:lvlText w:val="•"/>
      <w:lvlJc w:val="left"/>
      <w:pPr>
        <w:ind w:left="3159" w:hanging="240"/>
      </w:pPr>
      <w:rPr>
        <w:rFonts w:hint="default"/>
        <w:lang w:val="ru-RU" w:eastAsia="en-US" w:bidi="ar-SA"/>
      </w:rPr>
    </w:lvl>
    <w:lvl w:ilvl="4" w:tplc="E29AF2B4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  <w:lvl w:ilvl="5" w:tplc="68A2777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2B0CB8C6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7" w:tplc="F3B86BA0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8" w:tplc="43161D7C">
      <w:numFmt w:val="bullet"/>
      <w:lvlText w:val="•"/>
      <w:lvlJc w:val="left"/>
      <w:pPr>
        <w:ind w:left="789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3AD00F8"/>
    <w:multiLevelType w:val="hybridMultilevel"/>
    <w:tmpl w:val="AD1A2A22"/>
    <w:lvl w:ilvl="0" w:tplc="DCF405F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9C9826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55003518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3244A35C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A2761AB4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F3CC6576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DDD617B8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42763C6C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6CA09646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96D763A"/>
    <w:multiLevelType w:val="hybridMultilevel"/>
    <w:tmpl w:val="D070E280"/>
    <w:lvl w:ilvl="0" w:tplc="C806315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281598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C674D1F4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F4B2D5DC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DE4EE10E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5D7003A2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C70247D2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9554200C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CE1EE782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AA818F3"/>
    <w:multiLevelType w:val="hybridMultilevel"/>
    <w:tmpl w:val="B0A66CAE"/>
    <w:lvl w:ilvl="0" w:tplc="EB9A33A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C657CC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C706DD80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04D8565E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D11486B8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BF90AF66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50788C90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110C5F7A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5B60F476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D6C47CB"/>
    <w:multiLevelType w:val="multilevel"/>
    <w:tmpl w:val="4A5C344A"/>
    <w:lvl w:ilvl="0">
      <w:start w:val="2"/>
      <w:numFmt w:val="decimal"/>
      <w:lvlText w:val="%1"/>
      <w:lvlJc w:val="left"/>
      <w:pPr>
        <w:ind w:left="14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E032663"/>
    <w:multiLevelType w:val="hybridMultilevel"/>
    <w:tmpl w:val="9BD0EB8A"/>
    <w:lvl w:ilvl="0" w:tplc="A684B7B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FE2E56C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0EFC22BE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43AC9D7A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D194AF4C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63A4FBE0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8AC636B0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5ACC97EC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B464D6B6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1AF0E47"/>
    <w:multiLevelType w:val="hybridMultilevel"/>
    <w:tmpl w:val="F2C07514"/>
    <w:lvl w:ilvl="0" w:tplc="0D42152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04FA96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2" w:tplc="12A6E1D0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6C7660A2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C41E680E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6C742750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B3067F00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C586612C">
      <w:numFmt w:val="bullet"/>
      <w:lvlText w:val="•"/>
      <w:lvlJc w:val="left"/>
      <w:pPr>
        <w:ind w:left="7018" w:hanging="240"/>
      </w:pPr>
      <w:rPr>
        <w:rFonts w:hint="default"/>
        <w:lang w:val="ru-RU" w:eastAsia="en-US" w:bidi="ar-SA"/>
      </w:rPr>
    </w:lvl>
    <w:lvl w:ilvl="8" w:tplc="3AF8903C">
      <w:numFmt w:val="bullet"/>
      <w:lvlText w:val="•"/>
      <w:lvlJc w:val="left"/>
      <w:pPr>
        <w:ind w:left="79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75AA3D5B"/>
    <w:multiLevelType w:val="hybridMultilevel"/>
    <w:tmpl w:val="0BCE60BC"/>
    <w:lvl w:ilvl="0" w:tplc="97DEA4D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1ED8F4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A40E2622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617C5554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DC2E6374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D9C87D42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DBEEE744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D25221E4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AB74F15C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905056F"/>
    <w:multiLevelType w:val="hybridMultilevel"/>
    <w:tmpl w:val="26504064"/>
    <w:lvl w:ilvl="0" w:tplc="C4AEE948">
      <w:start w:val="1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E25C3E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28CA523E">
      <w:numFmt w:val="bullet"/>
      <w:lvlText w:val="•"/>
      <w:lvlJc w:val="left"/>
      <w:pPr>
        <w:ind w:left="2925" w:hanging="240"/>
      </w:pPr>
      <w:rPr>
        <w:rFonts w:hint="default"/>
        <w:lang w:val="ru-RU" w:eastAsia="en-US" w:bidi="ar-SA"/>
      </w:rPr>
    </w:lvl>
    <w:lvl w:ilvl="3" w:tplc="9398A492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4" w:tplc="0128B57C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E05E0C3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84DA120E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FD149A40">
      <w:numFmt w:val="bullet"/>
      <w:lvlText w:val="•"/>
      <w:lvlJc w:val="left"/>
      <w:pPr>
        <w:ind w:left="7788" w:hanging="240"/>
      </w:pPr>
      <w:rPr>
        <w:rFonts w:hint="default"/>
        <w:lang w:val="ru-RU" w:eastAsia="en-US" w:bidi="ar-SA"/>
      </w:rPr>
    </w:lvl>
    <w:lvl w:ilvl="8" w:tplc="EDA682F6">
      <w:numFmt w:val="bullet"/>
      <w:lvlText w:val="•"/>
      <w:lvlJc w:val="left"/>
      <w:pPr>
        <w:ind w:left="876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90E7339"/>
    <w:multiLevelType w:val="hybridMultilevel"/>
    <w:tmpl w:val="4F8E68BC"/>
    <w:lvl w:ilvl="0" w:tplc="66EE384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624EB4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D77C6C1E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5310F5E8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5D00498C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F93AE958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5734CF02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33BAC56C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623E4C04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7A806311"/>
    <w:multiLevelType w:val="multilevel"/>
    <w:tmpl w:val="6BC28544"/>
    <w:lvl w:ilvl="0">
      <w:start w:val="1"/>
      <w:numFmt w:val="decimal"/>
      <w:lvlText w:val="%1."/>
      <w:lvlJc w:val="left"/>
      <w:pPr>
        <w:ind w:left="98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B26410F"/>
    <w:multiLevelType w:val="hybridMultilevel"/>
    <w:tmpl w:val="45345A2C"/>
    <w:lvl w:ilvl="0" w:tplc="C1D0BB2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9896C4">
      <w:numFmt w:val="bullet"/>
      <w:lvlText w:val="•"/>
      <w:lvlJc w:val="left"/>
      <w:pPr>
        <w:ind w:left="772" w:hanging="140"/>
      </w:pPr>
      <w:rPr>
        <w:rFonts w:hint="default"/>
        <w:lang w:val="ru-RU" w:eastAsia="en-US" w:bidi="ar-SA"/>
      </w:rPr>
    </w:lvl>
    <w:lvl w:ilvl="2" w:tplc="4322DC72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3" w:tplc="B0E8354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4" w:tplc="A12805D0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5" w:tplc="3F6A202A"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6" w:tplc="3B883AD0">
      <w:numFmt w:val="bullet"/>
      <w:lvlText w:val="•"/>
      <w:lvlJc w:val="left"/>
      <w:pPr>
        <w:ind w:left="4037" w:hanging="140"/>
      </w:pPr>
      <w:rPr>
        <w:rFonts w:hint="default"/>
        <w:lang w:val="ru-RU" w:eastAsia="en-US" w:bidi="ar-SA"/>
      </w:rPr>
    </w:lvl>
    <w:lvl w:ilvl="7" w:tplc="C8308646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A6745A20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12E6"/>
    <w:rsid w:val="008312E6"/>
    <w:rsid w:val="00CE59F9"/>
    <w:rsid w:val="00C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879"/>
  <w15:docId w15:val="{0F6A7FE6-A907-4DAA-93A2-F17A07B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2" w:hanging="2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ne.ru/g23/5495/physics.htm" TargetMode="External"/><Relationship Id="rId13" Type="http://schemas.openxmlformats.org/officeDocument/2006/relationships/hyperlink" Target="http://physics.na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ika.ru/" TargetMode="External"/><Relationship Id="rId12" Type="http://schemas.openxmlformats.org/officeDocument/2006/relationships/hyperlink" Target="http://demo.home.nov.ru/inter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ildren.kulichki.net/raznoe/opyty/1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agemarker.narod.ru/la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phys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4559</Words>
  <Characters>25990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2024-01-22T23:27:00Z</dcterms:created>
  <dcterms:modified xsi:type="dcterms:W3CDTF">2024-01-22T23:34:00Z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  <property fmtid="{D5CDD505-2E9C-101B-9397-08002B2CF9AE}" pid="5" name="Producer">
    <vt:lpwstr>www.ilovepdf.com</vt:lpwstr>
  </property>
</Properties>
</file>